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D93" w:rsidRDefault="00FE4D93">
      <w:pPr>
        <w:widowControl w:val="0"/>
        <w:autoSpaceDE w:val="0"/>
        <w:autoSpaceDN w:val="0"/>
        <w:adjustRightInd w:val="0"/>
        <w:spacing w:after="0" w:line="240" w:lineRule="auto"/>
        <w:outlineLvl w:val="0"/>
        <w:rPr>
          <w:rFonts w:ascii="Calibri" w:hAnsi="Calibri" w:cs="Calibri"/>
        </w:rPr>
      </w:pPr>
    </w:p>
    <w:p w:rsidR="00F506E0" w:rsidRDefault="00F506E0" w:rsidP="00F506E0">
      <w:pPr>
        <w:widowControl w:val="0"/>
        <w:autoSpaceDE w:val="0"/>
        <w:autoSpaceDN w:val="0"/>
        <w:adjustRightInd w:val="0"/>
        <w:spacing w:after="0" w:line="240" w:lineRule="auto"/>
        <w:rPr>
          <w:rFonts w:ascii="Times New Roman" w:hAnsi="Times New Roman" w:cs="Times New Roman"/>
          <w:bCs/>
          <w:sz w:val="28"/>
          <w:szCs w:val="28"/>
        </w:rPr>
      </w:pPr>
      <w:bookmarkStart w:id="0" w:name="Par1"/>
      <w:bookmarkEnd w:id="0"/>
    </w:p>
    <w:p w:rsidR="00F506E0" w:rsidRDefault="00F506E0" w:rsidP="00F506E0">
      <w:pPr>
        <w:widowControl w:val="0"/>
        <w:autoSpaceDE w:val="0"/>
        <w:autoSpaceDN w:val="0"/>
        <w:adjustRightInd w:val="0"/>
        <w:spacing w:after="0" w:line="240" w:lineRule="auto"/>
        <w:rPr>
          <w:rFonts w:ascii="Times New Roman" w:hAnsi="Times New Roman" w:cs="Times New Roman"/>
          <w:bCs/>
          <w:sz w:val="28"/>
          <w:szCs w:val="28"/>
        </w:rPr>
      </w:pPr>
    </w:p>
    <w:p w:rsidR="00F506E0" w:rsidRDefault="00F506E0" w:rsidP="00F506E0">
      <w:pPr>
        <w:widowControl w:val="0"/>
        <w:autoSpaceDE w:val="0"/>
        <w:autoSpaceDN w:val="0"/>
        <w:adjustRightInd w:val="0"/>
        <w:spacing w:after="0" w:line="240" w:lineRule="auto"/>
        <w:rPr>
          <w:rFonts w:ascii="Times New Roman" w:hAnsi="Times New Roman" w:cs="Times New Roman"/>
          <w:bCs/>
          <w:sz w:val="28"/>
          <w:szCs w:val="28"/>
        </w:rPr>
      </w:pPr>
    </w:p>
    <w:p w:rsidR="00F506E0" w:rsidRDefault="00F506E0" w:rsidP="00F506E0">
      <w:pPr>
        <w:widowControl w:val="0"/>
        <w:autoSpaceDE w:val="0"/>
        <w:autoSpaceDN w:val="0"/>
        <w:adjustRightInd w:val="0"/>
        <w:spacing w:after="0" w:line="240" w:lineRule="auto"/>
        <w:rPr>
          <w:rFonts w:ascii="Times New Roman" w:hAnsi="Times New Roman" w:cs="Times New Roman"/>
          <w:bCs/>
          <w:sz w:val="28"/>
          <w:szCs w:val="28"/>
        </w:rPr>
      </w:pPr>
    </w:p>
    <w:p w:rsidR="00F506E0" w:rsidRDefault="00F506E0" w:rsidP="00F506E0">
      <w:pPr>
        <w:widowControl w:val="0"/>
        <w:autoSpaceDE w:val="0"/>
        <w:autoSpaceDN w:val="0"/>
        <w:adjustRightInd w:val="0"/>
        <w:spacing w:after="0" w:line="240" w:lineRule="auto"/>
        <w:rPr>
          <w:rFonts w:ascii="Times New Roman" w:hAnsi="Times New Roman" w:cs="Times New Roman"/>
          <w:bCs/>
          <w:sz w:val="28"/>
          <w:szCs w:val="28"/>
        </w:rPr>
      </w:pPr>
    </w:p>
    <w:p w:rsidR="00F506E0" w:rsidRDefault="00F506E0" w:rsidP="00F506E0">
      <w:pPr>
        <w:widowControl w:val="0"/>
        <w:autoSpaceDE w:val="0"/>
        <w:autoSpaceDN w:val="0"/>
        <w:adjustRightInd w:val="0"/>
        <w:spacing w:after="0" w:line="240" w:lineRule="auto"/>
        <w:rPr>
          <w:rFonts w:ascii="Times New Roman" w:hAnsi="Times New Roman" w:cs="Times New Roman"/>
          <w:bCs/>
          <w:sz w:val="28"/>
          <w:szCs w:val="28"/>
        </w:rPr>
      </w:pPr>
    </w:p>
    <w:p w:rsidR="00F506E0" w:rsidRDefault="00F506E0" w:rsidP="00F506E0">
      <w:pPr>
        <w:widowControl w:val="0"/>
        <w:autoSpaceDE w:val="0"/>
        <w:autoSpaceDN w:val="0"/>
        <w:adjustRightInd w:val="0"/>
        <w:spacing w:after="0" w:line="240" w:lineRule="auto"/>
        <w:rPr>
          <w:rFonts w:ascii="Times New Roman" w:hAnsi="Times New Roman" w:cs="Times New Roman"/>
          <w:bCs/>
          <w:sz w:val="28"/>
          <w:szCs w:val="28"/>
        </w:rPr>
      </w:pPr>
    </w:p>
    <w:p w:rsidR="00F506E0" w:rsidRDefault="00F506E0" w:rsidP="00F506E0">
      <w:pPr>
        <w:widowControl w:val="0"/>
        <w:autoSpaceDE w:val="0"/>
        <w:autoSpaceDN w:val="0"/>
        <w:adjustRightInd w:val="0"/>
        <w:spacing w:after="0" w:line="240" w:lineRule="auto"/>
        <w:rPr>
          <w:rFonts w:ascii="Times New Roman" w:hAnsi="Times New Roman" w:cs="Times New Roman"/>
          <w:bCs/>
          <w:sz w:val="28"/>
          <w:szCs w:val="28"/>
        </w:rPr>
      </w:pPr>
    </w:p>
    <w:p w:rsidR="00F506E0" w:rsidRDefault="00F506E0" w:rsidP="00F506E0">
      <w:pPr>
        <w:widowControl w:val="0"/>
        <w:autoSpaceDE w:val="0"/>
        <w:autoSpaceDN w:val="0"/>
        <w:adjustRightInd w:val="0"/>
        <w:spacing w:after="0" w:line="240" w:lineRule="auto"/>
        <w:rPr>
          <w:rFonts w:ascii="Times New Roman" w:hAnsi="Times New Roman" w:cs="Times New Roman"/>
          <w:bCs/>
          <w:sz w:val="28"/>
          <w:szCs w:val="28"/>
        </w:rPr>
      </w:pPr>
    </w:p>
    <w:p w:rsidR="00F506E0" w:rsidRDefault="00F506E0" w:rsidP="00F506E0">
      <w:pPr>
        <w:widowControl w:val="0"/>
        <w:autoSpaceDE w:val="0"/>
        <w:autoSpaceDN w:val="0"/>
        <w:adjustRightInd w:val="0"/>
        <w:spacing w:after="0" w:line="240" w:lineRule="auto"/>
        <w:rPr>
          <w:rFonts w:ascii="Times New Roman" w:hAnsi="Times New Roman" w:cs="Times New Roman"/>
          <w:bCs/>
          <w:sz w:val="28"/>
          <w:szCs w:val="28"/>
        </w:rPr>
      </w:pPr>
    </w:p>
    <w:p w:rsidR="00F506E0" w:rsidRPr="00F506E0" w:rsidRDefault="00F506E0" w:rsidP="00F506E0">
      <w:pPr>
        <w:widowControl w:val="0"/>
        <w:autoSpaceDE w:val="0"/>
        <w:autoSpaceDN w:val="0"/>
        <w:adjustRightInd w:val="0"/>
        <w:spacing w:after="0" w:line="240" w:lineRule="auto"/>
        <w:rPr>
          <w:rFonts w:ascii="Times New Roman" w:hAnsi="Times New Roman" w:cs="Times New Roman"/>
          <w:bCs/>
          <w:sz w:val="28"/>
          <w:szCs w:val="28"/>
        </w:rPr>
      </w:pPr>
      <w:r w:rsidRPr="00F506E0">
        <w:rPr>
          <w:rFonts w:ascii="Times New Roman" w:hAnsi="Times New Roman" w:cs="Times New Roman"/>
          <w:bCs/>
          <w:sz w:val="28"/>
          <w:szCs w:val="28"/>
        </w:rPr>
        <w:t xml:space="preserve">О работе с персональными данными </w:t>
      </w:r>
      <w:proofErr w:type="gramStart"/>
      <w:r w:rsidRPr="00F506E0">
        <w:rPr>
          <w:rFonts w:ascii="Times New Roman" w:hAnsi="Times New Roman" w:cs="Times New Roman"/>
          <w:bCs/>
          <w:sz w:val="28"/>
          <w:szCs w:val="28"/>
        </w:rPr>
        <w:t>в</w:t>
      </w:r>
      <w:proofErr w:type="gramEnd"/>
    </w:p>
    <w:p w:rsidR="00F506E0" w:rsidRPr="00F506E0" w:rsidRDefault="00F506E0" w:rsidP="00F506E0">
      <w:pPr>
        <w:widowControl w:val="0"/>
        <w:autoSpaceDE w:val="0"/>
        <w:autoSpaceDN w:val="0"/>
        <w:adjustRightInd w:val="0"/>
        <w:spacing w:after="0" w:line="240" w:lineRule="auto"/>
        <w:rPr>
          <w:rFonts w:ascii="Times New Roman" w:hAnsi="Times New Roman" w:cs="Times New Roman"/>
          <w:bCs/>
          <w:sz w:val="28"/>
          <w:szCs w:val="28"/>
        </w:rPr>
      </w:pPr>
      <w:r w:rsidRPr="00F506E0">
        <w:rPr>
          <w:rFonts w:ascii="Times New Roman" w:hAnsi="Times New Roman" w:cs="Times New Roman"/>
          <w:bCs/>
          <w:sz w:val="28"/>
          <w:szCs w:val="28"/>
        </w:rPr>
        <w:t xml:space="preserve">Ленинградском областном комитете </w:t>
      </w:r>
      <w:proofErr w:type="gramStart"/>
      <w:r w:rsidRPr="00F506E0">
        <w:rPr>
          <w:rFonts w:ascii="Times New Roman" w:hAnsi="Times New Roman" w:cs="Times New Roman"/>
          <w:bCs/>
          <w:sz w:val="28"/>
          <w:szCs w:val="28"/>
        </w:rPr>
        <w:t>по</w:t>
      </w:r>
      <w:proofErr w:type="gramEnd"/>
    </w:p>
    <w:p w:rsidR="00F506E0" w:rsidRPr="00F506E0" w:rsidRDefault="00F506E0" w:rsidP="00F506E0">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у</w:t>
      </w:r>
      <w:r w:rsidRPr="00F506E0">
        <w:rPr>
          <w:rFonts w:ascii="Times New Roman" w:hAnsi="Times New Roman" w:cs="Times New Roman"/>
          <w:bCs/>
          <w:sz w:val="28"/>
          <w:szCs w:val="28"/>
        </w:rPr>
        <w:t>правлению государств</w:t>
      </w:r>
      <w:r>
        <w:rPr>
          <w:rFonts w:ascii="Times New Roman" w:hAnsi="Times New Roman" w:cs="Times New Roman"/>
          <w:bCs/>
          <w:sz w:val="28"/>
          <w:szCs w:val="28"/>
        </w:rPr>
        <w:t>е</w:t>
      </w:r>
      <w:r w:rsidRPr="00F506E0">
        <w:rPr>
          <w:rFonts w:ascii="Times New Roman" w:hAnsi="Times New Roman" w:cs="Times New Roman"/>
          <w:bCs/>
          <w:sz w:val="28"/>
          <w:szCs w:val="28"/>
        </w:rPr>
        <w:t>нным имуществом</w:t>
      </w:r>
    </w:p>
    <w:p w:rsidR="00FE4D93" w:rsidRPr="007E4F7D" w:rsidRDefault="00FE4D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E4F7D">
        <w:rPr>
          <w:rFonts w:ascii="Times New Roman" w:hAnsi="Times New Roman" w:cs="Times New Roman"/>
          <w:sz w:val="28"/>
          <w:szCs w:val="28"/>
        </w:rPr>
        <w:t xml:space="preserve">В соответствии с </w:t>
      </w:r>
      <w:hyperlink r:id="rId5" w:history="1">
        <w:r w:rsidRPr="004530E5">
          <w:rPr>
            <w:rFonts w:ascii="Times New Roman" w:hAnsi="Times New Roman" w:cs="Times New Roman"/>
            <w:sz w:val="28"/>
            <w:szCs w:val="28"/>
          </w:rPr>
          <w:t>постановлением</w:t>
        </w:r>
      </w:hyperlink>
      <w:r w:rsidRPr="007E4F7D">
        <w:rPr>
          <w:rFonts w:ascii="Times New Roman" w:hAnsi="Times New Roman" w:cs="Times New Roman"/>
          <w:sz w:val="28"/>
          <w:szCs w:val="28"/>
        </w:rPr>
        <w:t xml:space="preserve"> Правительства Росси</w:t>
      </w:r>
      <w:r w:rsidR="004530E5">
        <w:rPr>
          <w:rFonts w:ascii="Times New Roman" w:hAnsi="Times New Roman" w:cs="Times New Roman"/>
          <w:sz w:val="28"/>
          <w:szCs w:val="28"/>
        </w:rPr>
        <w:t>йской Федерации от 21.03.2012 №211 «</w:t>
      </w:r>
      <w:r w:rsidRPr="007E4F7D">
        <w:rPr>
          <w:rFonts w:ascii="Times New Roman" w:hAnsi="Times New Roman" w:cs="Times New Roman"/>
          <w:sz w:val="28"/>
          <w:szCs w:val="28"/>
        </w:rPr>
        <w:t>Об утверждении перечня мер, направленных на обеспечение выполнения обязанностей, преду</w:t>
      </w:r>
      <w:r w:rsidR="004530E5">
        <w:rPr>
          <w:rFonts w:ascii="Times New Roman" w:hAnsi="Times New Roman" w:cs="Times New Roman"/>
          <w:sz w:val="28"/>
          <w:szCs w:val="28"/>
        </w:rPr>
        <w:t>смотренных Федеральным законом «О персональных данных»</w:t>
      </w:r>
      <w:r w:rsidRPr="007E4F7D">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w:t>
      </w:r>
      <w:r w:rsidR="004530E5">
        <w:rPr>
          <w:rFonts w:ascii="Times New Roman" w:hAnsi="Times New Roman" w:cs="Times New Roman"/>
          <w:sz w:val="28"/>
          <w:szCs w:val="28"/>
        </w:rPr>
        <w:t>ыми или муниципальными органами»</w:t>
      </w:r>
      <w:r w:rsidRPr="007E4F7D">
        <w:rPr>
          <w:rFonts w:ascii="Times New Roman" w:hAnsi="Times New Roman" w:cs="Times New Roman"/>
          <w:sz w:val="28"/>
          <w:szCs w:val="28"/>
        </w:rPr>
        <w:t xml:space="preserve"> приказываю:</w:t>
      </w:r>
      <w:proofErr w:type="gramEnd"/>
    </w:p>
    <w:p w:rsidR="00FE4D93" w:rsidRPr="007E4F7D" w:rsidRDefault="00FE4D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xml:space="preserve">1. Утвердить </w:t>
      </w:r>
      <w:hyperlink w:anchor="Par39" w:history="1">
        <w:r w:rsidRPr="004530E5">
          <w:rPr>
            <w:rFonts w:ascii="Times New Roman" w:hAnsi="Times New Roman" w:cs="Times New Roman"/>
            <w:sz w:val="28"/>
            <w:szCs w:val="28"/>
          </w:rPr>
          <w:t>Правила</w:t>
        </w:r>
      </w:hyperlink>
      <w:r w:rsidRPr="007E4F7D">
        <w:rPr>
          <w:rFonts w:ascii="Times New Roman" w:hAnsi="Times New Roman" w:cs="Times New Roman"/>
          <w:sz w:val="28"/>
          <w:szCs w:val="28"/>
        </w:rPr>
        <w:t xml:space="preserve"> обработки персональных данных в </w:t>
      </w:r>
      <w:r w:rsidR="004530E5">
        <w:rPr>
          <w:rFonts w:ascii="Times New Roman" w:hAnsi="Times New Roman" w:cs="Times New Roman"/>
          <w:sz w:val="28"/>
          <w:szCs w:val="28"/>
        </w:rPr>
        <w:t>Ленинградском  областном комитете по управлению государственным имуществом</w:t>
      </w:r>
      <w:r w:rsidRPr="007E4F7D">
        <w:rPr>
          <w:rFonts w:ascii="Times New Roman" w:hAnsi="Times New Roman" w:cs="Times New Roman"/>
          <w:sz w:val="28"/>
          <w:szCs w:val="28"/>
        </w:rPr>
        <w:t xml:space="preserve"> (далее - Комитет) согласно приложению </w:t>
      </w:r>
      <w:r w:rsidR="001C7E60">
        <w:rPr>
          <w:rFonts w:ascii="Times New Roman" w:hAnsi="Times New Roman" w:cs="Times New Roman"/>
          <w:sz w:val="28"/>
          <w:szCs w:val="28"/>
        </w:rPr>
        <w:t>№</w:t>
      </w:r>
      <w:r w:rsidRPr="007E4F7D">
        <w:rPr>
          <w:rFonts w:ascii="Times New Roman" w:hAnsi="Times New Roman" w:cs="Times New Roman"/>
          <w:sz w:val="28"/>
          <w:szCs w:val="28"/>
        </w:rPr>
        <w:t>1.</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xml:space="preserve">2. Утвердить </w:t>
      </w:r>
      <w:hyperlink w:anchor="Par104" w:history="1">
        <w:r w:rsidRPr="004530E5">
          <w:rPr>
            <w:rFonts w:ascii="Times New Roman" w:hAnsi="Times New Roman" w:cs="Times New Roman"/>
            <w:sz w:val="28"/>
            <w:szCs w:val="28"/>
          </w:rPr>
          <w:t>Правила</w:t>
        </w:r>
      </w:hyperlink>
      <w:r w:rsidRPr="007E4F7D">
        <w:rPr>
          <w:rFonts w:ascii="Times New Roman" w:hAnsi="Times New Roman" w:cs="Times New Roman"/>
          <w:sz w:val="28"/>
          <w:szCs w:val="28"/>
        </w:rPr>
        <w:t xml:space="preserve"> рассмотрения запросов субъектов персональных данных или их представителей согласно приложению </w:t>
      </w:r>
      <w:r w:rsidR="001C7E60">
        <w:rPr>
          <w:rFonts w:ascii="Times New Roman" w:hAnsi="Times New Roman" w:cs="Times New Roman"/>
          <w:sz w:val="28"/>
          <w:szCs w:val="28"/>
        </w:rPr>
        <w:t>№</w:t>
      </w:r>
      <w:r w:rsidRPr="007E4F7D">
        <w:rPr>
          <w:rFonts w:ascii="Times New Roman" w:hAnsi="Times New Roman" w:cs="Times New Roman"/>
          <w:sz w:val="28"/>
          <w:szCs w:val="28"/>
        </w:rPr>
        <w:t>2.</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xml:space="preserve">3. Утвердить </w:t>
      </w:r>
      <w:hyperlink w:anchor="Par145" w:history="1">
        <w:r w:rsidRPr="004530E5">
          <w:rPr>
            <w:rFonts w:ascii="Times New Roman" w:hAnsi="Times New Roman" w:cs="Times New Roman"/>
            <w:sz w:val="28"/>
            <w:szCs w:val="28"/>
          </w:rPr>
          <w:t>Правила</w:t>
        </w:r>
      </w:hyperlink>
      <w:r w:rsidRPr="007E4F7D">
        <w:rPr>
          <w:rFonts w:ascii="Times New Roman" w:hAnsi="Times New Roman" w:cs="Times New Roman"/>
          <w:sz w:val="28"/>
          <w:szCs w:val="28"/>
        </w:rPr>
        <w:t xml:space="preserve"> осуществления внутреннего контроля соответствия обработки персональных данных требованиям защиты персональных данных в Комитете согласно приложению </w:t>
      </w:r>
      <w:r w:rsidR="001C7E60">
        <w:rPr>
          <w:rFonts w:ascii="Times New Roman" w:hAnsi="Times New Roman" w:cs="Times New Roman"/>
          <w:sz w:val="28"/>
          <w:szCs w:val="28"/>
        </w:rPr>
        <w:t>№</w:t>
      </w:r>
      <w:r w:rsidRPr="007E4F7D">
        <w:rPr>
          <w:rFonts w:ascii="Times New Roman" w:hAnsi="Times New Roman" w:cs="Times New Roman"/>
          <w:sz w:val="28"/>
          <w:szCs w:val="28"/>
        </w:rPr>
        <w:t>3.</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xml:space="preserve">4. Утвердить </w:t>
      </w:r>
      <w:hyperlink w:anchor="Par187" w:history="1">
        <w:r w:rsidRPr="004530E5">
          <w:rPr>
            <w:rFonts w:ascii="Times New Roman" w:hAnsi="Times New Roman" w:cs="Times New Roman"/>
            <w:sz w:val="28"/>
            <w:szCs w:val="28"/>
          </w:rPr>
          <w:t>Правила</w:t>
        </w:r>
      </w:hyperlink>
      <w:r w:rsidRPr="007E4F7D">
        <w:rPr>
          <w:rFonts w:ascii="Times New Roman" w:hAnsi="Times New Roman" w:cs="Times New Roman"/>
          <w:sz w:val="28"/>
          <w:szCs w:val="28"/>
        </w:rPr>
        <w:t xml:space="preserve"> работы с обезличенными данными согласно приложению </w:t>
      </w:r>
      <w:r w:rsidR="001C7E60">
        <w:rPr>
          <w:rFonts w:ascii="Times New Roman" w:hAnsi="Times New Roman" w:cs="Times New Roman"/>
          <w:sz w:val="28"/>
          <w:szCs w:val="28"/>
        </w:rPr>
        <w:t>№</w:t>
      </w:r>
      <w:r w:rsidRPr="007E4F7D">
        <w:rPr>
          <w:rFonts w:ascii="Times New Roman" w:hAnsi="Times New Roman" w:cs="Times New Roman"/>
          <w:sz w:val="28"/>
          <w:szCs w:val="28"/>
        </w:rPr>
        <w:t>4.</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xml:space="preserve">5. Утвердить </w:t>
      </w:r>
      <w:hyperlink w:anchor="Par216" w:history="1">
        <w:r w:rsidRPr="004530E5">
          <w:rPr>
            <w:rFonts w:ascii="Times New Roman" w:hAnsi="Times New Roman" w:cs="Times New Roman"/>
            <w:sz w:val="28"/>
            <w:szCs w:val="28"/>
          </w:rPr>
          <w:t>перечень</w:t>
        </w:r>
      </w:hyperlink>
      <w:r w:rsidRPr="007E4F7D">
        <w:rPr>
          <w:rFonts w:ascii="Times New Roman" w:hAnsi="Times New Roman" w:cs="Times New Roman"/>
          <w:sz w:val="28"/>
          <w:szCs w:val="28"/>
        </w:rPr>
        <w:t xml:space="preserve"> должностных</w:t>
      </w:r>
      <w:r w:rsidR="00E92E12">
        <w:rPr>
          <w:rFonts w:ascii="Times New Roman" w:hAnsi="Times New Roman" w:cs="Times New Roman"/>
          <w:sz w:val="28"/>
          <w:szCs w:val="28"/>
        </w:rPr>
        <w:t xml:space="preserve"> (служебных) </w:t>
      </w:r>
      <w:r w:rsidRPr="007E4F7D">
        <w:rPr>
          <w:rFonts w:ascii="Times New Roman" w:hAnsi="Times New Roman" w:cs="Times New Roman"/>
          <w:sz w:val="28"/>
          <w:szCs w:val="28"/>
        </w:rPr>
        <w:t xml:space="preserve">обязанностей </w:t>
      </w:r>
      <w:proofErr w:type="gramStart"/>
      <w:r w:rsidRPr="007E4F7D">
        <w:rPr>
          <w:rFonts w:ascii="Times New Roman" w:hAnsi="Times New Roman" w:cs="Times New Roman"/>
          <w:sz w:val="28"/>
          <w:szCs w:val="28"/>
        </w:rPr>
        <w:t>ответственного</w:t>
      </w:r>
      <w:proofErr w:type="gramEnd"/>
      <w:r w:rsidRPr="007E4F7D">
        <w:rPr>
          <w:rFonts w:ascii="Times New Roman" w:hAnsi="Times New Roman" w:cs="Times New Roman"/>
          <w:sz w:val="28"/>
          <w:szCs w:val="28"/>
        </w:rPr>
        <w:t xml:space="preserve"> за организацию обработки персональных данных согласно приложению </w:t>
      </w:r>
      <w:r w:rsidR="001C7E60">
        <w:rPr>
          <w:rFonts w:ascii="Times New Roman" w:hAnsi="Times New Roman" w:cs="Times New Roman"/>
          <w:sz w:val="28"/>
          <w:szCs w:val="28"/>
        </w:rPr>
        <w:t>№</w:t>
      </w:r>
      <w:r w:rsidRPr="007E4F7D">
        <w:rPr>
          <w:rFonts w:ascii="Times New Roman" w:hAnsi="Times New Roman" w:cs="Times New Roman"/>
          <w:sz w:val="28"/>
          <w:szCs w:val="28"/>
        </w:rPr>
        <w:t>5.</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xml:space="preserve">6. Утвердить </w:t>
      </w:r>
      <w:hyperlink w:anchor="Par255" w:history="1">
        <w:r w:rsidRPr="004530E5">
          <w:rPr>
            <w:rFonts w:ascii="Times New Roman" w:hAnsi="Times New Roman" w:cs="Times New Roman"/>
            <w:sz w:val="28"/>
            <w:szCs w:val="28"/>
          </w:rPr>
          <w:t>Перечень</w:t>
        </w:r>
      </w:hyperlink>
      <w:r w:rsidRPr="007E4F7D">
        <w:rPr>
          <w:rFonts w:ascii="Times New Roman" w:hAnsi="Times New Roman" w:cs="Times New Roman"/>
          <w:sz w:val="28"/>
          <w:szCs w:val="28"/>
        </w:rPr>
        <w:t xml:space="preserve"> должностей </w:t>
      </w:r>
      <w:r w:rsidR="00356171">
        <w:rPr>
          <w:rFonts w:ascii="Times New Roman" w:hAnsi="Times New Roman" w:cs="Times New Roman"/>
          <w:sz w:val="28"/>
          <w:szCs w:val="28"/>
        </w:rPr>
        <w:t xml:space="preserve">государственной </w:t>
      </w:r>
      <w:r w:rsidRPr="007E4F7D">
        <w:rPr>
          <w:rFonts w:ascii="Times New Roman" w:hAnsi="Times New Roman" w:cs="Times New Roman"/>
          <w:sz w:val="28"/>
          <w:szCs w:val="28"/>
        </w:rPr>
        <w:t>гражданской службы</w:t>
      </w:r>
      <w:r w:rsidR="00D2354C">
        <w:rPr>
          <w:rFonts w:ascii="Times New Roman" w:hAnsi="Times New Roman" w:cs="Times New Roman"/>
          <w:sz w:val="28"/>
          <w:szCs w:val="28"/>
        </w:rPr>
        <w:t xml:space="preserve"> и должностей</w:t>
      </w:r>
      <w:r w:rsidR="00356171">
        <w:rPr>
          <w:rFonts w:ascii="Times New Roman" w:hAnsi="Times New Roman" w:cs="Times New Roman"/>
          <w:sz w:val="28"/>
          <w:szCs w:val="28"/>
        </w:rPr>
        <w:t xml:space="preserve"> работников</w:t>
      </w:r>
      <w:r w:rsidR="00356171" w:rsidRPr="00356171">
        <w:rPr>
          <w:rFonts w:ascii="Times New Roman" w:hAnsi="Times New Roman" w:cs="Times New Roman"/>
          <w:sz w:val="28"/>
          <w:szCs w:val="28"/>
        </w:rPr>
        <w:t>,</w:t>
      </w:r>
      <w:r w:rsidR="00356171">
        <w:rPr>
          <w:rFonts w:ascii="Times New Roman" w:hAnsi="Times New Roman" w:cs="Times New Roman"/>
          <w:sz w:val="28"/>
          <w:szCs w:val="28"/>
        </w:rPr>
        <w:t xml:space="preserve"> замещающих должности</w:t>
      </w:r>
      <w:r w:rsidR="00356171" w:rsidRPr="00356171">
        <w:rPr>
          <w:rFonts w:ascii="Times New Roman" w:hAnsi="Times New Roman" w:cs="Times New Roman"/>
          <w:sz w:val="28"/>
          <w:szCs w:val="28"/>
        </w:rPr>
        <w:t xml:space="preserve">, </w:t>
      </w:r>
      <w:r w:rsidR="00D2354C">
        <w:rPr>
          <w:rFonts w:ascii="Times New Roman" w:hAnsi="Times New Roman" w:cs="Times New Roman"/>
          <w:sz w:val="28"/>
          <w:szCs w:val="28"/>
        </w:rPr>
        <w:t xml:space="preserve">не являющимися должностями </w:t>
      </w:r>
      <w:r w:rsidR="00356171">
        <w:rPr>
          <w:rFonts w:ascii="Times New Roman" w:hAnsi="Times New Roman" w:cs="Times New Roman"/>
          <w:sz w:val="28"/>
          <w:szCs w:val="28"/>
        </w:rPr>
        <w:t xml:space="preserve">государственной </w:t>
      </w:r>
      <w:r w:rsidR="00D2354C">
        <w:rPr>
          <w:rFonts w:ascii="Times New Roman" w:hAnsi="Times New Roman" w:cs="Times New Roman"/>
          <w:sz w:val="28"/>
          <w:szCs w:val="28"/>
        </w:rPr>
        <w:t>гражданской службы</w:t>
      </w:r>
      <w:r w:rsidRPr="007E4F7D">
        <w:rPr>
          <w:rFonts w:ascii="Times New Roman" w:hAnsi="Times New Roman" w:cs="Times New Roman"/>
          <w:sz w:val="28"/>
          <w:szCs w:val="28"/>
        </w:rPr>
        <w:t xml:space="preserve">,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w:t>
      </w:r>
      <w:r w:rsidR="001C7E60">
        <w:rPr>
          <w:rFonts w:ascii="Times New Roman" w:hAnsi="Times New Roman" w:cs="Times New Roman"/>
          <w:sz w:val="28"/>
          <w:szCs w:val="28"/>
        </w:rPr>
        <w:t>№</w:t>
      </w:r>
      <w:r w:rsidRPr="007E4F7D">
        <w:rPr>
          <w:rFonts w:ascii="Times New Roman" w:hAnsi="Times New Roman" w:cs="Times New Roman"/>
          <w:sz w:val="28"/>
          <w:szCs w:val="28"/>
        </w:rPr>
        <w:t>6.</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xml:space="preserve">7. </w:t>
      </w:r>
      <w:proofErr w:type="gramStart"/>
      <w:r w:rsidRPr="007E4F7D">
        <w:rPr>
          <w:rFonts w:ascii="Times New Roman" w:hAnsi="Times New Roman" w:cs="Times New Roman"/>
          <w:sz w:val="28"/>
          <w:szCs w:val="28"/>
        </w:rPr>
        <w:t xml:space="preserve">Утвердить типовое </w:t>
      </w:r>
      <w:hyperlink w:anchor="Par283" w:history="1">
        <w:r w:rsidRPr="004530E5">
          <w:rPr>
            <w:rFonts w:ascii="Times New Roman" w:hAnsi="Times New Roman" w:cs="Times New Roman"/>
            <w:sz w:val="28"/>
            <w:szCs w:val="28"/>
          </w:rPr>
          <w:t>обязательство</w:t>
        </w:r>
      </w:hyperlink>
      <w:r w:rsidRPr="007E4F7D">
        <w:rPr>
          <w:rFonts w:ascii="Times New Roman" w:hAnsi="Times New Roman" w:cs="Times New Roman"/>
          <w:sz w:val="28"/>
          <w:szCs w:val="28"/>
        </w:rPr>
        <w:t xml:space="preserve"> </w:t>
      </w:r>
      <w:r w:rsidR="00356171">
        <w:rPr>
          <w:rFonts w:ascii="Times New Roman" w:hAnsi="Times New Roman" w:cs="Times New Roman"/>
          <w:sz w:val="28"/>
          <w:szCs w:val="28"/>
        </w:rPr>
        <w:t xml:space="preserve">государственного </w:t>
      </w:r>
      <w:r w:rsidRPr="007E4F7D">
        <w:rPr>
          <w:rFonts w:ascii="Times New Roman" w:hAnsi="Times New Roman" w:cs="Times New Roman"/>
          <w:sz w:val="28"/>
          <w:szCs w:val="28"/>
        </w:rPr>
        <w:t>гражданского служащего</w:t>
      </w:r>
      <w:r w:rsidR="00356171">
        <w:rPr>
          <w:rFonts w:ascii="Times New Roman" w:hAnsi="Times New Roman" w:cs="Times New Roman"/>
          <w:sz w:val="28"/>
          <w:szCs w:val="28"/>
        </w:rPr>
        <w:t xml:space="preserve"> (работника</w:t>
      </w:r>
      <w:r w:rsidR="00356171" w:rsidRPr="00356171">
        <w:rPr>
          <w:rFonts w:ascii="Times New Roman" w:hAnsi="Times New Roman" w:cs="Times New Roman"/>
          <w:sz w:val="28"/>
          <w:szCs w:val="28"/>
        </w:rPr>
        <w:t>,</w:t>
      </w:r>
      <w:r w:rsidR="00356171">
        <w:rPr>
          <w:rFonts w:ascii="Times New Roman" w:hAnsi="Times New Roman" w:cs="Times New Roman"/>
          <w:sz w:val="28"/>
          <w:szCs w:val="28"/>
        </w:rPr>
        <w:t xml:space="preserve"> замещающего</w:t>
      </w:r>
      <w:r w:rsidR="00356171" w:rsidRPr="00356171">
        <w:rPr>
          <w:rFonts w:ascii="Times New Roman" w:hAnsi="Times New Roman" w:cs="Times New Roman"/>
          <w:sz w:val="28"/>
          <w:szCs w:val="28"/>
        </w:rPr>
        <w:t xml:space="preserve"> долж</w:t>
      </w:r>
      <w:r w:rsidR="00356171">
        <w:rPr>
          <w:rFonts w:ascii="Times New Roman" w:hAnsi="Times New Roman" w:cs="Times New Roman"/>
          <w:sz w:val="28"/>
          <w:szCs w:val="28"/>
        </w:rPr>
        <w:t>ность</w:t>
      </w:r>
      <w:r w:rsidR="00356171" w:rsidRPr="00356171">
        <w:rPr>
          <w:rFonts w:ascii="Times New Roman" w:hAnsi="Times New Roman" w:cs="Times New Roman"/>
          <w:sz w:val="28"/>
          <w:szCs w:val="28"/>
        </w:rPr>
        <w:t xml:space="preserve">, </w:t>
      </w:r>
      <w:r w:rsidR="00356171">
        <w:rPr>
          <w:rFonts w:ascii="Times New Roman" w:hAnsi="Times New Roman" w:cs="Times New Roman"/>
          <w:sz w:val="28"/>
          <w:szCs w:val="28"/>
        </w:rPr>
        <w:t>не являющуюся должностью</w:t>
      </w:r>
      <w:r w:rsidR="00356171" w:rsidRPr="00356171">
        <w:rPr>
          <w:rFonts w:ascii="Times New Roman" w:hAnsi="Times New Roman" w:cs="Times New Roman"/>
          <w:sz w:val="28"/>
          <w:szCs w:val="28"/>
        </w:rPr>
        <w:t xml:space="preserve"> государственной гражданской службы</w:t>
      </w:r>
      <w:r w:rsidR="00356171">
        <w:rPr>
          <w:rFonts w:ascii="Times New Roman" w:hAnsi="Times New Roman" w:cs="Times New Roman"/>
          <w:sz w:val="28"/>
          <w:szCs w:val="28"/>
        </w:rPr>
        <w:t>)</w:t>
      </w:r>
      <w:r w:rsidRPr="007E4F7D">
        <w:rPr>
          <w:rFonts w:ascii="Times New Roman" w:hAnsi="Times New Roman" w:cs="Times New Roman"/>
          <w:sz w:val="28"/>
          <w:szCs w:val="28"/>
        </w:rPr>
        <w:t xml:space="preserve">, непосредственно осуществляющего обработку персональных данных, в случае расторжения с </w:t>
      </w:r>
      <w:r w:rsidRPr="007E4F7D">
        <w:rPr>
          <w:rFonts w:ascii="Times New Roman" w:hAnsi="Times New Roman" w:cs="Times New Roman"/>
          <w:sz w:val="28"/>
          <w:szCs w:val="28"/>
        </w:rPr>
        <w:lastRenderedPageBreak/>
        <w:t>ним служебного контракта</w:t>
      </w:r>
      <w:r w:rsidR="00356171">
        <w:rPr>
          <w:rFonts w:ascii="Times New Roman" w:hAnsi="Times New Roman" w:cs="Times New Roman"/>
          <w:sz w:val="28"/>
          <w:szCs w:val="28"/>
        </w:rPr>
        <w:t xml:space="preserve"> (трудового договора)</w:t>
      </w:r>
      <w:r w:rsidRPr="007E4F7D">
        <w:rPr>
          <w:rFonts w:ascii="Times New Roman" w:hAnsi="Times New Roman" w:cs="Times New Roman"/>
          <w:sz w:val="28"/>
          <w:szCs w:val="28"/>
        </w:rPr>
        <w:t xml:space="preserve"> прекратить обработку персональных данных, ставших известными ему в связи с исполнением должностных</w:t>
      </w:r>
      <w:r w:rsidR="00356171">
        <w:rPr>
          <w:rFonts w:ascii="Times New Roman" w:hAnsi="Times New Roman" w:cs="Times New Roman"/>
          <w:sz w:val="28"/>
          <w:szCs w:val="28"/>
        </w:rPr>
        <w:t xml:space="preserve"> (служебных)</w:t>
      </w:r>
      <w:r w:rsidRPr="007E4F7D">
        <w:rPr>
          <w:rFonts w:ascii="Times New Roman" w:hAnsi="Times New Roman" w:cs="Times New Roman"/>
          <w:sz w:val="28"/>
          <w:szCs w:val="28"/>
        </w:rPr>
        <w:t xml:space="preserve"> обязанностей, согласно приложению </w:t>
      </w:r>
      <w:r w:rsidR="001C7E60">
        <w:rPr>
          <w:rFonts w:ascii="Times New Roman" w:hAnsi="Times New Roman" w:cs="Times New Roman"/>
          <w:sz w:val="28"/>
          <w:szCs w:val="28"/>
        </w:rPr>
        <w:t>№</w:t>
      </w:r>
      <w:r w:rsidRPr="007E4F7D">
        <w:rPr>
          <w:rFonts w:ascii="Times New Roman" w:hAnsi="Times New Roman" w:cs="Times New Roman"/>
          <w:sz w:val="28"/>
          <w:szCs w:val="28"/>
        </w:rPr>
        <w:t>7.</w:t>
      </w:r>
      <w:proofErr w:type="gramEnd"/>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8. Ответственным за организацию обработки персональных данных в Комитете назначить заместит</w:t>
      </w:r>
      <w:r w:rsidR="004530E5">
        <w:rPr>
          <w:rFonts w:ascii="Times New Roman" w:hAnsi="Times New Roman" w:cs="Times New Roman"/>
          <w:sz w:val="28"/>
          <w:szCs w:val="28"/>
        </w:rPr>
        <w:t>еля председателя комитета</w:t>
      </w:r>
      <w:r w:rsidR="00356171">
        <w:rPr>
          <w:rFonts w:ascii="Times New Roman" w:hAnsi="Times New Roman" w:cs="Times New Roman"/>
          <w:sz w:val="28"/>
          <w:szCs w:val="28"/>
        </w:rPr>
        <w:t xml:space="preserve"> Савченко Андрея Владимировича</w:t>
      </w:r>
      <w:r w:rsidRPr="007E4F7D">
        <w:rPr>
          <w:rFonts w:ascii="Times New Roman" w:hAnsi="Times New Roman" w:cs="Times New Roman"/>
          <w:sz w:val="28"/>
          <w:szCs w:val="28"/>
        </w:rPr>
        <w:t>.</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E4F7D">
        <w:rPr>
          <w:rFonts w:ascii="Times New Roman" w:hAnsi="Times New Roman" w:cs="Times New Roman"/>
          <w:sz w:val="28"/>
          <w:szCs w:val="28"/>
        </w:rPr>
        <w:t>Ответственными</w:t>
      </w:r>
      <w:proofErr w:type="gramEnd"/>
      <w:r w:rsidRPr="007E4F7D">
        <w:rPr>
          <w:rFonts w:ascii="Times New Roman" w:hAnsi="Times New Roman" w:cs="Times New Roman"/>
          <w:sz w:val="28"/>
          <w:szCs w:val="28"/>
        </w:rPr>
        <w:t xml:space="preserve"> за организацию обработки персональных данных в структурных подразделениях </w:t>
      </w:r>
      <w:r w:rsidR="004530E5">
        <w:rPr>
          <w:rFonts w:ascii="Times New Roman" w:hAnsi="Times New Roman" w:cs="Times New Roman"/>
          <w:sz w:val="28"/>
          <w:szCs w:val="28"/>
        </w:rPr>
        <w:t>Комитета назначить начальников отделов</w:t>
      </w:r>
      <w:r w:rsidRPr="007E4F7D">
        <w:rPr>
          <w:rFonts w:ascii="Times New Roman" w:hAnsi="Times New Roman" w:cs="Times New Roman"/>
          <w:sz w:val="28"/>
          <w:szCs w:val="28"/>
        </w:rPr>
        <w:t xml:space="preserve"> Комитета.</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9. Приказ довести до сотрудников Комитета под роспись.</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xml:space="preserve">10. </w:t>
      </w:r>
      <w:proofErr w:type="gramStart"/>
      <w:r w:rsidRPr="007E4F7D">
        <w:rPr>
          <w:rFonts w:ascii="Times New Roman" w:hAnsi="Times New Roman" w:cs="Times New Roman"/>
          <w:sz w:val="28"/>
          <w:szCs w:val="28"/>
        </w:rPr>
        <w:t>Контроль за</w:t>
      </w:r>
      <w:proofErr w:type="gramEnd"/>
      <w:r w:rsidRPr="007E4F7D">
        <w:rPr>
          <w:rFonts w:ascii="Times New Roman" w:hAnsi="Times New Roman" w:cs="Times New Roman"/>
          <w:sz w:val="28"/>
          <w:szCs w:val="28"/>
        </w:rPr>
        <w:t xml:space="preserve"> исполнением приказа оставляю за собой.</w:t>
      </w:r>
    </w:p>
    <w:p w:rsidR="00FE4D93" w:rsidRPr="007E4F7D" w:rsidRDefault="00FE4D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C7E60" w:rsidRDefault="001C7E60" w:rsidP="004530E5">
      <w:pPr>
        <w:widowControl w:val="0"/>
        <w:autoSpaceDE w:val="0"/>
        <w:autoSpaceDN w:val="0"/>
        <w:adjustRightInd w:val="0"/>
        <w:spacing w:after="0" w:line="240" w:lineRule="auto"/>
        <w:rPr>
          <w:rFonts w:ascii="Times New Roman" w:hAnsi="Times New Roman" w:cs="Times New Roman"/>
          <w:sz w:val="28"/>
          <w:szCs w:val="28"/>
        </w:rPr>
      </w:pPr>
    </w:p>
    <w:p w:rsidR="001C7E60" w:rsidRDefault="001C7E60" w:rsidP="004530E5">
      <w:pPr>
        <w:widowControl w:val="0"/>
        <w:autoSpaceDE w:val="0"/>
        <w:autoSpaceDN w:val="0"/>
        <w:adjustRightInd w:val="0"/>
        <w:spacing w:after="0" w:line="240" w:lineRule="auto"/>
        <w:rPr>
          <w:rFonts w:ascii="Times New Roman" w:hAnsi="Times New Roman" w:cs="Times New Roman"/>
          <w:sz w:val="28"/>
          <w:szCs w:val="28"/>
        </w:rPr>
      </w:pPr>
    </w:p>
    <w:p w:rsidR="001C7E60" w:rsidRDefault="001C7E60" w:rsidP="004530E5">
      <w:pPr>
        <w:widowControl w:val="0"/>
        <w:autoSpaceDE w:val="0"/>
        <w:autoSpaceDN w:val="0"/>
        <w:adjustRightInd w:val="0"/>
        <w:spacing w:after="0" w:line="240" w:lineRule="auto"/>
        <w:rPr>
          <w:rFonts w:ascii="Times New Roman" w:hAnsi="Times New Roman" w:cs="Times New Roman"/>
          <w:sz w:val="28"/>
          <w:szCs w:val="28"/>
        </w:rPr>
      </w:pPr>
    </w:p>
    <w:p w:rsidR="001C7E60" w:rsidRDefault="001C7E60" w:rsidP="004530E5">
      <w:pPr>
        <w:widowControl w:val="0"/>
        <w:autoSpaceDE w:val="0"/>
        <w:autoSpaceDN w:val="0"/>
        <w:adjustRightInd w:val="0"/>
        <w:spacing w:after="0" w:line="240" w:lineRule="auto"/>
        <w:rPr>
          <w:rFonts w:ascii="Times New Roman" w:hAnsi="Times New Roman" w:cs="Times New Roman"/>
          <w:sz w:val="28"/>
          <w:szCs w:val="28"/>
        </w:rPr>
      </w:pPr>
    </w:p>
    <w:p w:rsidR="00FE4D93" w:rsidRPr="004530E5" w:rsidRDefault="00FE4D93" w:rsidP="004530E5">
      <w:pPr>
        <w:widowControl w:val="0"/>
        <w:autoSpaceDE w:val="0"/>
        <w:autoSpaceDN w:val="0"/>
        <w:adjustRightInd w:val="0"/>
        <w:spacing w:after="0" w:line="240" w:lineRule="auto"/>
        <w:rPr>
          <w:rFonts w:ascii="Times New Roman" w:hAnsi="Times New Roman" w:cs="Times New Roman"/>
          <w:sz w:val="28"/>
          <w:szCs w:val="28"/>
        </w:rPr>
      </w:pPr>
      <w:r w:rsidRPr="007E4F7D">
        <w:rPr>
          <w:rFonts w:ascii="Times New Roman" w:hAnsi="Times New Roman" w:cs="Times New Roman"/>
          <w:sz w:val="28"/>
          <w:szCs w:val="28"/>
        </w:rPr>
        <w:t>Председатель комитета</w:t>
      </w:r>
      <w:r w:rsidR="004530E5">
        <w:rPr>
          <w:rFonts w:ascii="Times New Roman" w:hAnsi="Times New Roman" w:cs="Times New Roman"/>
          <w:sz w:val="28"/>
          <w:szCs w:val="28"/>
        </w:rPr>
        <w:t xml:space="preserve">                                                                   В</w:t>
      </w:r>
      <w:r w:rsidR="004530E5" w:rsidRPr="004530E5">
        <w:rPr>
          <w:rFonts w:ascii="Times New Roman" w:hAnsi="Times New Roman" w:cs="Times New Roman"/>
          <w:sz w:val="28"/>
          <w:szCs w:val="28"/>
        </w:rPr>
        <w:t>.</w:t>
      </w:r>
      <w:r w:rsidR="004530E5">
        <w:rPr>
          <w:rFonts w:ascii="Times New Roman" w:hAnsi="Times New Roman" w:cs="Times New Roman"/>
          <w:sz w:val="28"/>
          <w:szCs w:val="28"/>
        </w:rPr>
        <w:t>Е</w:t>
      </w:r>
      <w:r w:rsidR="004530E5" w:rsidRPr="004530E5">
        <w:rPr>
          <w:rFonts w:ascii="Times New Roman" w:hAnsi="Times New Roman" w:cs="Times New Roman"/>
          <w:sz w:val="28"/>
          <w:szCs w:val="28"/>
        </w:rPr>
        <w:t xml:space="preserve">. </w:t>
      </w:r>
      <w:r w:rsidR="004530E5">
        <w:rPr>
          <w:rFonts w:ascii="Times New Roman" w:hAnsi="Times New Roman" w:cs="Times New Roman"/>
          <w:sz w:val="28"/>
          <w:szCs w:val="28"/>
        </w:rPr>
        <w:t>Артемьев</w:t>
      </w:r>
    </w:p>
    <w:p w:rsidR="00356171" w:rsidRDefault="00356171">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31"/>
      <w:bookmarkEnd w:id="1"/>
    </w:p>
    <w:p w:rsidR="00356171" w:rsidRDefault="0035617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C7E60" w:rsidRDefault="001C7E60" w:rsidP="001C7E60">
      <w:pPr>
        <w:widowControl w:val="0"/>
        <w:autoSpaceDE w:val="0"/>
        <w:autoSpaceDN w:val="0"/>
        <w:adjustRightInd w:val="0"/>
        <w:spacing w:after="0" w:line="240" w:lineRule="auto"/>
        <w:jc w:val="right"/>
        <w:rPr>
          <w:rFonts w:ascii="Times New Roman" w:hAnsi="Times New Roman" w:cs="Times New Roman"/>
          <w:sz w:val="28"/>
          <w:szCs w:val="28"/>
        </w:rPr>
      </w:pPr>
    </w:p>
    <w:p w:rsidR="001C7E60" w:rsidRDefault="001C7E60" w:rsidP="001C7E60">
      <w:pPr>
        <w:widowControl w:val="0"/>
        <w:autoSpaceDE w:val="0"/>
        <w:autoSpaceDN w:val="0"/>
        <w:adjustRightInd w:val="0"/>
        <w:spacing w:after="0" w:line="240" w:lineRule="auto"/>
        <w:jc w:val="right"/>
        <w:rPr>
          <w:rFonts w:ascii="Times New Roman" w:hAnsi="Times New Roman" w:cs="Times New Roman"/>
          <w:sz w:val="28"/>
          <w:szCs w:val="28"/>
        </w:rPr>
      </w:pPr>
    </w:p>
    <w:p w:rsidR="001C7E60" w:rsidRDefault="001C7E60" w:rsidP="001C7E60">
      <w:pPr>
        <w:widowControl w:val="0"/>
        <w:autoSpaceDE w:val="0"/>
        <w:autoSpaceDN w:val="0"/>
        <w:adjustRightInd w:val="0"/>
        <w:spacing w:after="0" w:line="240" w:lineRule="auto"/>
        <w:jc w:val="right"/>
        <w:rPr>
          <w:rFonts w:ascii="Times New Roman" w:hAnsi="Times New Roman" w:cs="Times New Roman"/>
          <w:sz w:val="28"/>
          <w:szCs w:val="28"/>
        </w:rPr>
      </w:pPr>
    </w:p>
    <w:p w:rsidR="001C7E60" w:rsidRDefault="001C7E60" w:rsidP="001C7E60">
      <w:pPr>
        <w:widowControl w:val="0"/>
        <w:autoSpaceDE w:val="0"/>
        <w:autoSpaceDN w:val="0"/>
        <w:adjustRightInd w:val="0"/>
        <w:spacing w:after="0" w:line="240" w:lineRule="auto"/>
        <w:jc w:val="right"/>
        <w:rPr>
          <w:rFonts w:ascii="Times New Roman" w:hAnsi="Times New Roman" w:cs="Times New Roman"/>
          <w:sz w:val="28"/>
          <w:szCs w:val="28"/>
        </w:rPr>
      </w:pPr>
    </w:p>
    <w:p w:rsidR="001C7E60" w:rsidRDefault="001C7E60" w:rsidP="001C7E60">
      <w:pPr>
        <w:widowControl w:val="0"/>
        <w:autoSpaceDE w:val="0"/>
        <w:autoSpaceDN w:val="0"/>
        <w:adjustRightInd w:val="0"/>
        <w:spacing w:after="0" w:line="240" w:lineRule="auto"/>
        <w:jc w:val="right"/>
        <w:rPr>
          <w:rFonts w:ascii="Times New Roman" w:hAnsi="Times New Roman" w:cs="Times New Roman"/>
          <w:sz w:val="28"/>
          <w:szCs w:val="28"/>
        </w:rPr>
      </w:pPr>
    </w:p>
    <w:p w:rsidR="001C7E60" w:rsidRDefault="001C7E60" w:rsidP="001C7E60">
      <w:pPr>
        <w:widowControl w:val="0"/>
        <w:autoSpaceDE w:val="0"/>
        <w:autoSpaceDN w:val="0"/>
        <w:adjustRightInd w:val="0"/>
        <w:spacing w:after="0" w:line="240" w:lineRule="auto"/>
        <w:jc w:val="right"/>
        <w:rPr>
          <w:rFonts w:ascii="Times New Roman" w:hAnsi="Times New Roman" w:cs="Times New Roman"/>
          <w:sz w:val="28"/>
          <w:szCs w:val="28"/>
        </w:rPr>
      </w:pPr>
    </w:p>
    <w:p w:rsidR="001C7E60" w:rsidRDefault="001C7E60" w:rsidP="001C7E60">
      <w:pPr>
        <w:widowControl w:val="0"/>
        <w:autoSpaceDE w:val="0"/>
        <w:autoSpaceDN w:val="0"/>
        <w:adjustRightInd w:val="0"/>
        <w:spacing w:after="0" w:line="240" w:lineRule="auto"/>
        <w:jc w:val="right"/>
        <w:rPr>
          <w:rFonts w:ascii="Times New Roman" w:hAnsi="Times New Roman" w:cs="Times New Roman"/>
          <w:sz w:val="28"/>
          <w:szCs w:val="28"/>
        </w:rPr>
      </w:pPr>
    </w:p>
    <w:p w:rsidR="001C7E60" w:rsidRDefault="001C7E60" w:rsidP="001C7E60">
      <w:pPr>
        <w:widowControl w:val="0"/>
        <w:autoSpaceDE w:val="0"/>
        <w:autoSpaceDN w:val="0"/>
        <w:adjustRightInd w:val="0"/>
        <w:spacing w:after="0" w:line="240" w:lineRule="auto"/>
        <w:jc w:val="right"/>
        <w:rPr>
          <w:rFonts w:ascii="Times New Roman" w:hAnsi="Times New Roman" w:cs="Times New Roman"/>
          <w:sz w:val="28"/>
          <w:szCs w:val="28"/>
        </w:rPr>
      </w:pPr>
    </w:p>
    <w:p w:rsidR="001C7E60" w:rsidRDefault="001C7E60" w:rsidP="001C7E60">
      <w:pPr>
        <w:widowControl w:val="0"/>
        <w:autoSpaceDE w:val="0"/>
        <w:autoSpaceDN w:val="0"/>
        <w:adjustRightInd w:val="0"/>
        <w:spacing w:after="0" w:line="240" w:lineRule="auto"/>
        <w:jc w:val="right"/>
        <w:rPr>
          <w:rFonts w:ascii="Times New Roman" w:hAnsi="Times New Roman" w:cs="Times New Roman"/>
          <w:sz w:val="28"/>
          <w:szCs w:val="28"/>
        </w:rPr>
      </w:pPr>
    </w:p>
    <w:p w:rsidR="001C7E60" w:rsidRDefault="001C7E60" w:rsidP="001C7E60">
      <w:pPr>
        <w:widowControl w:val="0"/>
        <w:autoSpaceDE w:val="0"/>
        <w:autoSpaceDN w:val="0"/>
        <w:adjustRightInd w:val="0"/>
        <w:spacing w:after="0" w:line="240" w:lineRule="auto"/>
        <w:jc w:val="right"/>
        <w:rPr>
          <w:rFonts w:ascii="Times New Roman" w:hAnsi="Times New Roman" w:cs="Times New Roman"/>
          <w:sz w:val="28"/>
          <w:szCs w:val="28"/>
        </w:rPr>
      </w:pPr>
    </w:p>
    <w:p w:rsidR="001C7E60" w:rsidRDefault="001C7E60" w:rsidP="001C7E60">
      <w:pPr>
        <w:widowControl w:val="0"/>
        <w:autoSpaceDE w:val="0"/>
        <w:autoSpaceDN w:val="0"/>
        <w:adjustRightInd w:val="0"/>
        <w:spacing w:after="0" w:line="240" w:lineRule="auto"/>
        <w:jc w:val="right"/>
        <w:rPr>
          <w:rFonts w:ascii="Times New Roman" w:hAnsi="Times New Roman" w:cs="Times New Roman"/>
          <w:sz w:val="28"/>
          <w:szCs w:val="28"/>
        </w:rPr>
      </w:pPr>
    </w:p>
    <w:p w:rsidR="001C7E60" w:rsidRDefault="001C7E60" w:rsidP="001C7E60">
      <w:pPr>
        <w:widowControl w:val="0"/>
        <w:autoSpaceDE w:val="0"/>
        <w:autoSpaceDN w:val="0"/>
        <w:adjustRightInd w:val="0"/>
        <w:spacing w:after="0" w:line="240" w:lineRule="auto"/>
        <w:jc w:val="right"/>
        <w:rPr>
          <w:rFonts w:ascii="Times New Roman" w:hAnsi="Times New Roman" w:cs="Times New Roman"/>
          <w:sz w:val="28"/>
          <w:szCs w:val="28"/>
        </w:rPr>
      </w:pPr>
    </w:p>
    <w:p w:rsidR="001C7E60" w:rsidRDefault="001C7E60" w:rsidP="001C7E60">
      <w:pPr>
        <w:widowControl w:val="0"/>
        <w:autoSpaceDE w:val="0"/>
        <w:autoSpaceDN w:val="0"/>
        <w:adjustRightInd w:val="0"/>
        <w:spacing w:after="0" w:line="240" w:lineRule="auto"/>
        <w:jc w:val="right"/>
        <w:rPr>
          <w:rFonts w:ascii="Times New Roman" w:hAnsi="Times New Roman" w:cs="Times New Roman"/>
          <w:sz w:val="28"/>
          <w:szCs w:val="28"/>
        </w:rPr>
      </w:pPr>
    </w:p>
    <w:p w:rsidR="001C7E60" w:rsidRDefault="001C7E60" w:rsidP="001C7E60">
      <w:pPr>
        <w:widowControl w:val="0"/>
        <w:autoSpaceDE w:val="0"/>
        <w:autoSpaceDN w:val="0"/>
        <w:adjustRightInd w:val="0"/>
        <w:spacing w:after="0" w:line="240" w:lineRule="auto"/>
        <w:jc w:val="right"/>
        <w:rPr>
          <w:rFonts w:ascii="Times New Roman" w:hAnsi="Times New Roman" w:cs="Times New Roman"/>
          <w:sz w:val="28"/>
          <w:szCs w:val="28"/>
        </w:rPr>
      </w:pPr>
    </w:p>
    <w:p w:rsidR="001C7E60" w:rsidRDefault="001C7E60" w:rsidP="001C7E60">
      <w:pPr>
        <w:widowControl w:val="0"/>
        <w:autoSpaceDE w:val="0"/>
        <w:autoSpaceDN w:val="0"/>
        <w:adjustRightInd w:val="0"/>
        <w:spacing w:after="0" w:line="240" w:lineRule="auto"/>
        <w:jc w:val="right"/>
        <w:rPr>
          <w:rFonts w:ascii="Times New Roman" w:hAnsi="Times New Roman" w:cs="Times New Roman"/>
          <w:sz w:val="28"/>
          <w:szCs w:val="28"/>
        </w:rPr>
      </w:pPr>
    </w:p>
    <w:p w:rsidR="001C7E60" w:rsidRDefault="001C7E60" w:rsidP="001C7E60">
      <w:pPr>
        <w:widowControl w:val="0"/>
        <w:autoSpaceDE w:val="0"/>
        <w:autoSpaceDN w:val="0"/>
        <w:adjustRightInd w:val="0"/>
        <w:spacing w:after="0" w:line="240" w:lineRule="auto"/>
        <w:jc w:val="right"/>
        <w:rPr>
          <w:rFonts w:ascii="Times New Roman" w:hAnsi="Times New Roman" w:cs="Times New Roman"/>
          <w:sz w:val="28"/>
          <w:szCs w:val="28"/>
        </w:rPr>
      </w:pPr>
    </w:p>
    <w:p w:rsidR="001C7E60" w:rsidRDefault="001C7E60" w:rsidP="001C7E60">
      <w:pPr>
        <w:widowControl w:val="0"/>
        <w:autoSpaceDE w:val="0"/>
        <w:autoSpaceDN w:val="0"/>
        <w:adjustRightInd w:val="0"/>
        <w:spacing w:after="0" w:line="240" w:lineRule="auto"/>
        <w:jc w:val="right"/>
        <w:rPr>
          <w:rFonts w:ascii="Times New Roman" w:hAnsi="Times New Roman" w:cs="Times New Roman"/>
          <w:sz w:val="28"/>
          <w:szCs w:val="28"/>
        </w:rPr>
      </w:pPr>
    </w:p>
    <w:p w:rsidR="001C7E60" w:rsidRDefault="001C7E60" w:rsidP="001C7E60">
      <w:pPr>
        <w:widowControl w:val="0"/>
        <w:autoSpaceDE w:val="0"/>
        <w:autoSpaceDN w:val="0"/>
        <w:adjustRightInd w:val="0"/>
        <w:spacing w:after="0" w:line="240" w:lineRule="auto"/>
        <w:jc w:val="right"/>
        <w:rPr>
          <w:rFonts w:ascii="Times New Roman" w:hAnsi="Times New Roman" w:cs="Times New Roman"/>
          <w:sz w:val="28"/>
          <w:szCs w:val="28"/>
        </w:rPr>
      </w:pPr>
    </w:p>
    <w:p w:rsidR="001C7E60" w:rsidRDefault="001C7E60" w:rsidP="001C7E60">
      <w:pPr>
        <w:widowControl w:val="0"/>
        <w:autoSpaceDE w:val="0"/>
        <w:autoSpaceDN w:val="0"/>
        <w:adjustRightInd w:val="0"/>
        <w:spacing w:after="0" w:line="240" w:lineRule="auto"/>
        <w:jc w:val="right"/>
        <w:rPr>
          <w:rFonts w:ascii="Times New Roman" w:hAnsi="Times New Roman" w:cs="Times New Roman"/>
          <w:sz w:val="28"/>
          <w:szCs w:val="28"/>
        </w:rPr>
      </w:pPr>
    </w:p>
    <w:p w:rsidR="001C7E60" w:rsidRDefault="001C7E60" w:rsidP="001C7E60">
      <w:pPr>
        <w:widowControl w:val="0"/>
        <w:autoSpaceDE w:val="0"/>
        <w:autoSpaceDN w:val="0"/>
        <w:adjustRightInd w:val="0"/>
        <w:spacing w:after="0" w:line="240" w:lineRule="auto"/>
        <w:jc w:val="right"/>
        <w:rPr>
          <w:rFonts w:ascii="Times New Roman" w:hAnsi="Times New Roman" w:cs="Times New Roman"/>
          <w:sz w:val="28"/>
          <w:szCs w:val="28"/>
        </w:rPr>
      </w:pPr>
    </w:p>
    <w:p w:rsidR="001C7E60" w:rsidRDefault="001C7E60" w:rsidP="001C7E60">
      <w:pPr>
        <w:widowControl w:val="0"/>
        <w:autoSpaceDE w:val="0"/>
        <w:autoSpaceDN w:val="0"/>
        <w:adjustRightInd w:val="0"/>
        <w:spacing w:after="0" w:line="240" w:lineRule="auto"/>
        <w:jc w:val="right"/>
        <w:rPr>
          <w:rFonts w:ascii="Times New Roman" w:hAnsi="Times New Roman" w:cs="Times New Roman"/>
          <w:sz w:val="28"/>
          <w:szCs w:val="28"/>
        </w:rPr>
      </w:pPr>
    </w:p>
    <w:p w:rsidR="001C7E60" w:rsidRDefault="001C7E60" w:rsidP="001C7E60">
      <w:pPr>
        <w:widowControl w:val="0"/>
        <w:autoSpaceDE w:val="0"/>
        <w:autoSpaceDN w:val="0"/>
        <w:adjustRightInd w:val="0"/>
        <w:spacing w:after="0" w:line="240" w:lineRule="auto"/>
        <w:jc w:val="right"/>
        <w:rPr>
          <w:rFonts w:ascii="Times New Roman" w:hAnsi="Times New Roman" w:cs="Times New Roman"/>
          <w:sz w:val="28"/>
          <w:szCs w:val="28"/>
        </w:rPr>
      </w:pPr>
    </w:p>
    <w:p w:rsidR="001C7E60" w:rsidRDefault="001C7E60" w:rsidP="001C7E60">
      <w:pPr>
        <w:widowControl w:val="0"/>
        <w:autoSpaceDE w:val="0"/>
        <w:autoSpaceDN w:val="0"/>
        <w:adjustRightInd w:val="0"/>
        <w:spacing w:after="0" w:line="240" w:lineRule="auto"/>
        <w:jc w:val="right"/>
        <w:rPr>
          <w:rFonts w:ascii="Times New Roman" w:hAnsi="Times New Roman" w:cs="Times New Roman"/>
          <w:sz w:val="28"/>
          <w:szCs w:val="28"/>
        </w:rPr>
      </w:pPr>
    </w:p>
    <w:p w:rsidR="001C7E60" w:rsidRDefault="001C7E60" w:rsidP="001C7E60">
      <w:pPr>
        <w:widowControl w:val="0"/>
        <w:autoSpaceDE w:val="0"/>
        <w:autoSpaceDN w:val="0"/>
        <w:adjustRightInd w:val="0"/>
        <w:spacing w:after="0" w:line="240" w:lineRule="auto"/>
        <w:jc w:val="right"/>
        <w:rPr>
          <w:rFonts w:ascii="Times New Roman" w:hAnsi="Times New Roman" w:cs="Times New Roman"/>
          <w:sz w:val="28"/>
          <w:szCs w:val="28"/>
        </w:rPr>
      </w:pPr>
    </w:p>
    <w:p w:rsidR="001C7E60" w:rsidRDefault="001C7E60" w:rsidP="001C7E60">
      <w:pPr>
        <w:widowControl w:val="0"/>
        <w:autoSpaceDE w:val="0"/>
        <w:autoSpaceDN w:val="0"/>
        <w:adjustRightInd w:val="0"/>
        <w:spacing w:after="0" w:line="240" w:lineRule="auto"/>
        <w:jc w:val="right"/>
        <w:rPr>
          <w:rFonts w:ascii="Times New Roman" w:hAnsi="Times New Roman" w:cs="Times New Roman"/>
          <w:sz w:val="28"/>
          <w:szCs w:val="28"/>
        </w:rPr>
      </w:pPr>
    </w:p>
    <w:p w:rsidR="001C7E60" w:rsidRDefault="001C7E60" w:rsidP="001C7E60">
      <w:pPr>
        <w:widowControl w:val="0"/>
        <w:autoSpaceDE w:val="0"/>
        <w:autoSpaceDN w:val="0"/>
        <w:adjustRightInd w:val="0"/>
        <w:spacing w:after="0" w:line="240" w:lineRule="auto"/>
        <w:jc w:val="right"/>
        <w:rPr>
          <w:rFonts w:ascii="Times New Roman" w:hAnsi="Times New Roman" w:cs="Times New Roman"/>
          <w:sz w:val="28"/>
          <w:szCs w:val="28"/>
        </w:rPr>
      </w:pPr>
    </w:p>
    <w:p w:rsidR="00EB7985" w:rsidRDefault="001C7E60" w:rsidP="001C7E6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FE4D93" w:rsidRPr="007E4F7D" w:rsidRDefault="00FE4D93">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7E4F7D">
        <w:rPr>
          <w:rFonts w:ascii="Times New Roman" w:hAnsi="Times New Roman" w:cs="Times New Roman"/>
          <w:sz w:val="28"/>
          <w:szCs w:val="28"/>
        </w:rPr>
        <w:t>УТВЕРЖДЕНЫ</w:t>
      </w:r>
    </w:p>
    <w:p w:rsidR="004530E5" w:rsidRDefault="004530E5" w:rsidP="00761CB3">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7E4F7D">
        <w:rPr>
          <w:rFonts w:ascii="Times New Roman" w:hAnsi="Times New Roman" w:cs="Times New Roman"/>
          <w:sz w:val="28"/>
          <w:szCs w:val="28"/>
        </w:rPr>
        <w:t>П</w:t>
      </w:r>
      <w:r w:rsidR="00FE4D93" w:rsidRPr="007E4F7D">
        <w:rPr>
          <w:rFonts w:ascii="Times New Roman" w:hAnsi="Times New Roman" w:cs="Times New Roman"/>
          <w:sz w:val="28"/>
          <w:szCs w:val="28"/>
        </w:rPr>
        <w:t>риказом</w:t>
      </w:r>
      <w:r>
        <w:rPr>
          <w:rFonts w:ascii="Times New Roman" w:hAnsi="Times New Roman" w:cs="Times New Roman"/>
          <w:sz w:val="28"/>
          <w:szCs w:val="28"/>
        </w:rPr>
        <w:t xml:space="preserve"> </w:t>
      </w:r>
      <w:proofErr w:type="gramStart"/>
      <w:r>
        <w:rPr>
          <w:rFonts w:ascii="Times New Roman" w:hAnsi="Times New Roman" w:cs="Times New Roman"/>
          <w:sz w:val="28"/>
          <w:szCs w:val="28"/>
        </w:rPr>
        <w:t>Ленинградского</w:t>
      </w:r>
      <w:proofErr w:type="gramEnd"/>
      <w:r>
        <w:rPr>
          <w:rFonts w:ascii="Times New Roman" w:hAnsi="Times New Roman" w:cs="Times New Roman"/>
          <w:sz w:val="28"/>
          <w:szCs w:val="28"/>
        </w:rPr>
        <w:t xml:space="preserve"> областного </w:t>
      </w:r>
    </w:p>
    <w:p w:rsidR="004530E5" w:rsidRDefault="004530E5" w:rsidP="00761CB3">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комитета по управлению </w:t>
      </w:r>
      <w:proofErr w:type="gramStart"/>
      <w:r>
        <w:rPr>
          <w:rFonts w:ascii="Times New Roman" w:hAnsi="Times New Roman" w:cs="Times New Roman"/>
          <w:sz w:val="28"/>
          <w:szCs w:val="28"/>
        </w:rPr>
        <w:t>государственным</w:t>
      </w:r>
      <w:proofErr w:type="gramEnd"/>
      <w:r>
        <w:rPr>
          <w:rFonts w:ascii="Times New Roman" w:hAnsi="Times New Roman" w:cs="Times New Roman"/>
          <w:sz w:val="28"/>
          <w:szCs w:val="28"/>
        </w:rPr>
        <w:t xml:space="preserve"> </w:t>
      </w:r>
    </w:p>
    <w:p w:rsidR="00FE4D93" w:rsidRPr="007E4F7D" w:rsidRDefault="004530E5" w:rsidP="00761CB3">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имуществом от «___»12.2013 №_____</w:t>
      </w:r>
    </w:p>
    <w:p w:rsidR="00FE4D93" w:rsidRPr="007E4F7D" w:rsidRDefault="00FE4D93">
      <w:pPr>
        <w:widowControl w:val="0"/>
        <w:autoSpaceDE w:val="0"/>
        <w:autoSpaceDN w:val="0"/>
        <w:adjustRightInd w:val="0"/>
        <w:spacing w:after="0" w:line="240" w:lineRule="auto"/>
        <w:jc w:val="center"/>
        <w:rPr>
          <w:rFonts w:ascii="Times New Roman" w:hAnsi="Times New Roman" w:cs="Times New Roman"/>
          <w:sz w:val="28"/>
          <w:szCs w:val="28"/>
        </w:rPr>
      </w:pPr>
    </w:p>
    <w:p w:rsidR="00FE4D93" w:rsidRPr="007E4F7D" w:rsidRDefault="00FE4D93">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9"/>
      <w:bookmarkEnd w:id="2"/>
      <w:r w:rsidRPr="007E4F7D">
        <w:rPr>
          <w:rFonts w:ascii="Times New Roman" w:hAnsi="Times New Roman" w:cs="Times New Roman"/>
          <w:b/>
          <w:bCs/>
          <w:sz w:val="28"/>
          <w:szCs w:val="28"/>
        </w:rPr>
        <w:t>ПРАВИЛА</w:t>
      </w:r>
    </w:p>
    <w:p w:rsidR="00B65381" w:rsidRPr="00B65381" w:rsidRDefault="00FE4D93" w:rsidP="00B65381">
      <w:pPr>
        <w:widowControl w:val="0"/>
        <w:autoSpaceDE w:val="0"/>
        <w:autoSpaceDN w:val="0"/>
        <w:adjustRightInd w:val="0"/>
        <w:spacing w:after="0" w:line="240" w:lineRule="auto"/>
        <w:jc w:val="center"/>
        <w:rPr>
          <w:rFonts w:ascii="Times New Roman" w:hAnsi="Times New Roman" w:cs="Times New Roman"/>
          <w:b/>
          <w:bCs/>
          <w:sz w:val="28"/>
          <w:szCs w:val="28"/>
        </w:rPr>
      </w:pPr>
      <w:r w:rsidRPr="007E4F7D">
        <w:rPr>
          <w:rFonts w:ascii="Times New Roman" w:hAnsi="Times New Roman" w:cs="Times New Roman"/>
          <w:b/>
          <w:bCs/>
          <w:sz w:val="28"/>
          <w:szCs w:val="28"/>
        </w:rPr>
        <w:t xml:space="preserve">ОБРАБОТКИ ПЕРСОНАЛЬНЫХ ДАННЫХ В </w:t>
      </w:r>
      <w:r w:rsidR="0080303F">
        <w:rPr>
          <w:rFonts w:ascii="Times New Roman" w:hAnsi="Times New Roman" w:cs="Times New Roman"/>
          <w:b/>
          <w:bCs/>
          <w:sz w:val="28"/>
          <w:szCs w:val="28"/>
        </w:rPr>
        <w:t>ЛЕНИНГРАДСКОМ</w:t>
      </w:r>
      <w:r w:rsidR="00B65381" w:rsidRPr="00B65381">
        <w:rPr>
          <w:rFonts w:ascii="Times New Roman" w:hAnsi="Times New Roman" w:cs="Times New Roman"/>
          <w:b/>
          <w:bCs/>
          <w:sz w:val="28"/>
          <w:szCs w:val="28"/>
        </w:rPr>
        <w:t xml:space="preserve"> ОБЛАСТНОМ КОМИТЕТЕ ПО УПРАВЛЕНИ</w:t>
      </w:r>
      <w:r w:rsidR="0080303F">
        <w:rPr>
          <w:rFonts w:ascii="Times New Roman" w:hAnsi="Times New Roman" w:cs="Times New Roman"/>
          <w:b/>
          <w:bCs/>
          <w:sz w:val="28"/>
          <w:szCs w:val="28"/>
        </w:rPr>
        <w:t>Ю</w:t>
      </w:r>
      <w:r w:rsidR="00B65381" w:rsidRPr="00B65381">
        <w:rPr>
          <w:rFonts w:ascii="Times New Roman" w:hAnsi="Times New Roman" w:cs="Times New Roman"/>
          <w:b/>
          <w:bCs/>
          <w:sz w:val="28"/>
          <w:szCs w:val="28"/>
        </w:rPr>
        <w:t xml:space="preserve"> ГОСУДАРСТВЕННЫМ ИМУЩЕСТВОМ</w:t>
      </w:r>
    </w:p>
    <w:p w:rsidR="00FE4D93" w:rsidRPr="007E4F7D" w:rsidRDefault="00FE4D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xml:space="preserve">1. </w:t>
      </w:r>
      <w:proofErr w:type="gramStart"/>
      <w:r w:rsidRPr="007E4F7D">
        <w:rPr>
          <w:rFonts w:ascii="Times New Roman" w:hAnsi="Times New Roman" w:cs="Times New Roman"/>
          <w:sz w:val="28"/>
          <w:szCs w:val="28"/>
        </w:rPr>
        <w:t xml:space="preserve">Настоящие Правила обработки персональных данных в Комитете (далее - оператор),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разработаны в соответствии с Федеральным </w:t>
      </w:r>
      <w:hyperlink r:id="rId6" w:history="1">
        <w:r w:rsidRPr="00761CB3">
          <w:rPr>
            <w:rFonts w:ascii="Times New Roman" w:hAnsi="Times New Roman" w:cs="Times New Roman"/>
            <w:sz w:val="28"/>
            <w:szCs w:val="28"/>
          </w:rPr>
          <w:t>законом</w:t>
        </w:r>
        <w:proofErr w:type="gramEnd"/>
      </w:hyperlink>
      <w:r w:rsidR="00761CB3">
        <w:rPr>
          <w:rFonts w:ascii="Times New Roman" w:hAnsi="Times New Roman" w:cs="Times New Roman"/>
          <w:sz w:val="28"/>
          <w:szCs w:val="28"/>
        </w:rPr>
        <w:t xml:space="preserve"> </w:t>
      </w:r>
      <w:proofErr w:type="gramStart"/>
      <w:r w:rsidR="00761CB3">
        <w:rPr>
          <w:rFonts w:ascii="Times New Roman" w:hAnsi="Times New Roman" w:cs="Times New Roman"/>
          <w:sz w:val="28"/>
          <w:szCs w:val="28"/>
        </w:rPr>
        <w:t>от 27.07.2006 №152-ФЗ «О персональных данных»</w:t>
      </w:r>
      <w:r w:rsidRPr="007E4F7D">
        <w:rPr>
          <w:rFonts w:ascii="Times New Roman" w:hAnsi="Times New Roman" w:cs="Times New Roman"/>
          <w:sz w:val="28"/>
          <w:szCs w:val="28"/>
        </w:rPr>
        <w:t xml:space="preserve">, Федеральным </w:t>
      </w:r>
      <w:hyperlink r:id="rId7" w:history="1">
        <w:r w:rsidRPr="00761CB3">
          <w:rPr>
            <w:rFonts w:ascii="Times New Roman" w:hAnsi="Times New Roman" w:cs="Times New Roman"/>
            <w:sz w:val="28"/>
            <w:szCs w:val="28"/>
          </w:rPr>
          <w:t>законом</w:t>
        </w:r>
      </w:hyperlink>
      <w:r w:rsidR="00761CB3">
        <w:rPr>
          <w:rFonts w:ascii="Times New Roman" w:hAnsi="Times New Roman" w:cs="Times New Roman"/>
          <w:sz w:val="28"/>
          <w:szCs w:val="28"/>
        </w:rPr>
        <w:t xml:space="preserve"> от 02.05.2006 №59-ФЗ «</w:t>
      </w:r>
      <w:r w:rsidRPr="007E4F7D">
        <w:rPr>
          <w:rFonts w:ascii="Times New Roman" w:hAnsi="Times New Roman" w:cs="Times New Roman"/>
          <w:sz w:val="28"/>
          <w:szCs w:val="28"/>
        </w:rPr>
        <w:t>О порядке рассмотрения обращен</w:t>
      </w:r>
      <w:r w:rsidR="00761CB3">
        <w:rPr>
          <w:rFonts w:ascii="Times New Roman" w:hAnsi="Times New Roman" w:cs="Times New Roman"/>
          <w:sz w:val="28"/>
          <w:szCs w:val="28"/>
        </w:rPr>
        <w:t>ий граждан Российской Федерации»</w:t>
      </w:r>
      <w:r w:rsidRPr="007E4F7D">
        <w:rPr>
          <w:rFonts w:ascii="Times New Roman" w:hAnsi="Times New Roman" w:cs="Times New Roman"/>
          <w:sz w:val="28"/>
          <w:szCs w:val="28"/>
        </w:rPr>
        <w:t xml:space="preserve">, </w:t>
      </w:r>
      <w:hyperlink r:id="rId8" w:history="1">
        <w:r w:rsidRPr="00761CB3">
          <w:rPr>
            <w:rFonts w:ascii="Times New Roman" w:hAnsi="Times New Roman" w:cs="Times New Roman"/>
            <w:sz w:val="28"/>
            <w:szCs w:val="28"/>
          </w:rPr>
          <w:t>постановлением</w:t>
        </w:r>
      </w:hyperlink>
      <w:r w:rsidRPr="007E4F7D">
        <w:rPr>
          <w:rFonts w:ascii="Times New Roman" w:hAnsi="Times New Roman" w:cs="Times New Roman"/>
          <w:sz w:val="28"/>
          <w:szCs w:val="28"/>
        </w:rPr>
        <w:t xml:space="preserve"> Правительства Росси</w:t>
      </w:r>
      <w:r w:rsidR="00761CB3">
        <w:rPr>
          <w:rFonts w:ascii="Times New Roman" w:hAnsi="Times New Roman" w:cs="Times New Roman"/>
          <w:sz w:val="28"/>
          <w:szCs w:val="28"/>
        </w:rPr>
        <w:t>йской Федерации от 21.03.2012 №211 «</w:t>
      </w:r>
      <w:r w:rsidRPr="007E4F7D">
        <w:rPr>
          <w:rFonts w:ascii="Times New Roman" w:hAnsi="Times New Roman" w:cs="Times New Roman"/>
          <w:sz w:val="28"/>
          <w:szCs w:val="28"/>
        </w:rPr>
        <w:t>Об утверждении перечня мер, направленных на обеспечение выполнения обязанностей, предусмотренных Федеральным</w:t>
      </w:r>
      <w:r w:rsidR="00761CB3">
        <w:rPr>
          <w:rFonts w:ascii="Times New Roman" w:hAnsi="Times New Roman" w:cs="Times New Roman"/>
          <w:sz w:val="28"/>
          <w:szCs w:val="28"/>
        </w:rPr>
        <w:t xml:space="preserve"> законом «О персональных данных»</w:t>
      </w:r>
      <w:r w:rsidRPr="007E4F7D">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w:t>
      </w:r>
      <w:r w:rsidR="00761CB3">
        <w:rPr>
          <w:rFonts w:ascii="Times New Roman" w:hAnsi="Times New Roman" w:cs="Times New Roman"/>
          <w:sz w:val="28"/>
          <w:szCs w:val="28"/>
        </w:rPr>
        <w:t>ыми или муниципальными органами»</w:t>
      </w:r>
      <w:r w:rsidRPr="007E4F7D">
        <w:rPr>
          <w:rFonts w:ascii="Times New Roman" w:hAnsi="Times New Roman" w:cs="Times New Roman"/>
          <w:sz w:val="28"/>
          <w:szCs w:val="28"/>
        </w:rPr>
        <w:t xml:space="preserve">, </w:t>
      </w:r>
      <w:hyperlink r:id="rId9" w:history="1">
        <w:r w:rsidRPr="00761CB3">
          <w:rPr>
            <w:rFonts w:ascii="Times New Roman" w:hAnsi="Times New Roman" w:cs="Times New Roman"/>
            <w:sz w:val="28"/>
            <w:szCs w:val="28"/>
          </w:rPr>
          <w:t>постановлением</w:t>
        </w:r>
      </w:hyperlink>
      <w:r w:rsidRPr="007E4F7D">
        <w:rPr>
          <w:rFonts w:ascii="Times New Roman" w:hAnsi="Times New Roman" w:cs="Times New Roman"/>
          <w:sz w:val="28"/>
          <w:szCs w:val="28"/>
        </w:rPr>
        <w:t xml:space="preserve"> Правительства Росси</w:t>
      </w:r>
      <w:r w:rsidR="00761CB3">
        <w:rPr>
          <w:rFonts w:ascii="Times New Roman" w:hAnsi="Times New Roman" w:cs="Times New Roman"/>
          <w:sz w:val="28"/>
          <w:szCs w:val="28"/>
        </w:rPr>
        <w:t>йской Федерации от</w:t>
      </w:r>
      <w:proofErr w:type="gramEnd"/>
      <w:r w:rsidR="00761CB3">
        <w:rPr>
          <w:rFonts w:ascii="Times New Roman" w:hAnsi="Times New Roman" w:cs="Times New Roman"/>
          <w:sz w:val="28"/>
          <w:szCs w:val="28"/>
        </w:rPr>
        <w:t xml:space="preserve"> 15.09.2008 №687 «</w:t>
      </w:r>
      <w:r w:rsidRPr="007E4F7D">
        <w:rPr>
          <w:rFonts w:ascii="Times New Roman" w:hAnsi="Times New Roman" w:cs="Times New Roman"/>
          <w:sz w:val="28"/>
          <w:szCs w:val="28"/>
        </w:rPr>
        <w:t>Об утверждении Положения об особенностях обработки персональных данных, осуществляемой без испо</w:t>
      </w:r>
      <w:r w:rsidR="00761CB3">
        <w:rPr>
          <w:rFonts w:ascii="Times New Roman" w:hAnsi="Times New Roman" w:cs="Times New Roman"/>
          <w:sz w:val="28"/>
          <w:szCs w:val="28"/>
        </w:rPr>
        <w:t>льзования средств автоматизации»</w:t>
      </w:r>
      <w:r w:rsidRPr="007E4F7D">
        <w:rPr>
          <w:rFonts w:ascii="Times New Roman" w:hAnsi="Times New Roman" w:cs="Times New Roman"/>
          <w:sz w:val="28"/>
          <w:szCs w:val="28"/>
        </w:rPr>
        <w:t xml:space="preserve"> (далее - Правила).</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xml:space="preserve">2. </w:t>
      </w:r>
      <w:proofErr w:type="gramStart"/>
      <w:r w:rsidRPr="007E4F7D">
        <w:rPr>
          <w:rFonts w:ascii="Times New Roman" w:hAnsi="Times New Roman" w:cs="Times New Roman"/>
          <w:sz w:val="28"/>
          <w:szCs w:val="28"/>
        </w:rPr>
        <w:t>Правила устанавливают порядок действий оператора, совершаемых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w:t>
      </w:r>
      <w:proofErr w:type="gramEnd"/>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3. Целью Правил является обеспечение защиты прав и свобод при обработке персональных данных граждан, обратившихся к оператору, установление ответственности должностных лиц оператора за невыполнение норм, регулирующих обработку и защиту персональных данных.</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xml:space="preserve">4. В Правилах используются основные понятия, установленные </w:t>
      </w:r>
      <w:hyperlink r:id="rId10" w:history="1">
        <w:r w:rsidRPr="00761CB3">
          <w:rPr>
            <w:rFonts w:ascii="Times New Roman" w:hAnsi="Times New Roman" w:cs="Times New Roman"/>
            <w:sz w:val="28"/>
            <w:szCs w:val="28"/>
          </w:rPr>
          <w:t>статьей 3</w:t>
        </w:r>
      </w:hyperlink>
      <w:r w:rsidRPr="007E4F7D">
        <w:rPr>
          <w:rFonts w:ascii="Times New Roman" w:hAnsi="Times New Roman" w:cs="Times New Roman"/>
          <w:sz w:val="28"/>
          <w:szCs w:val="28"/>
        </w:rPr>
        <w:t xml:space="preserve"> Феде</w:t>
      </w:r>
      <w:r w:rsidR="00761CB3">
        <w:rPr>
          <w:rFonts w:ascii="Times New Roman" w:hAnsi="Times New Roman" w:cs="Times New Roman"/>
          <w:sz w:val="28"/>
          <w:szCs w:val="28"/>
        </w:rPr>
        <w:t>рального закона от 27.07.2006 №152-ФЗ «О персональных данных» (далее - Федеральный закон «О персональных данных»</w:t>
      </w:r>
      <w:r w:rsidRPr="007E4F7D">
        <w:rPr>
          <w:rFonts w:ascii="Times New Roman" w:hAnsi="Times New Roman" w:cs="Times New Roman"/>
          <w:sz w:val="28"/>
          <w:szCs w:val="28"/>
        </w:rPr>
        <w:t>).</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xml:space="preserve">5. Субъектами персональных данных являются физические лица, в </w:t>
      </w:r>
      <w:r w:rsidRPr="007E4F7D">
        <w:rPr>
          <w:rFonts w:ascii="Times New Roman" w:hAnsi="Times New Roman" w:cs="Times New Roman"/>
          <w:sz w:val="28"/>
          <w:szCs w:val="28"/>
        </w:rPr>
        <w:lastRenderedPageBreak/>
        <w:t xml:space="preserve">отношении которых у оператора имеются персональные данные, в том числе направившие оператору письменное предложение, заявление или жалобу либо лично обратившиеся в соответствии с Федеральным </w:t>
      </w:r>
      <w:hyperlink r:id="rId11" w:history="1">
        <w:r w:rsidRPr="00761CB3">
          <w:rPr>
            <w:rFonts w:ascii="Times New Roman" w:hAnsi="Times New Roman" w:cs="Times New Roman"/>
            <w:sz w:val="28"/>
            <w:szCs w:val="28"/>
          </w:rPr>
          <w:t>законом</w:t>
        </w:r>
      </w:hyperlink>
      <w:r w:rsidR="00761CB3">
        <w:rPr>
          <w:rFonts w:ascii="Times New Roman" w:hAnsi="Times New Roman" w:cs="Times New Roman"/>
          <w:sz w:val="28"/>
          <w:szCs w:val="28"/>
        </w:rPr>
        <w:t xml:space="preserve"> «</w:t>
      </w:r>
      <w:r w:rsidRPr="007E4F7D">
        <w:rPr>
          <w:rFonts w:ascii="Times New Roman" w:hAnsi="Times New Roman" w:cs="Times New Roman"/>
          <w:sz w:val="28"/>
          <w:szCs w:val="28"/>
        </w:rPr>
        <w:t>О порядке рассмотрения обращен</w:t>
      </w:r>
      <w:r w:rsidR="00761CB3">
        <w:rPr>
          <w:rFonts w:ascii="Times New Roman" w:hAnsi="Times New Roman" w:cs="Times New Roman"/>
          <w:sz w:val="28"/>
          <w:szCs w:val="28"/>
        </w:rPr>
        <w:t>ий граждан Российской Федерации»</w:t>
      </w:r>
      <w:r w:rsidRPr="007E4F7D">
        <w:rPr>
          <w:rFonts w:ascii="Times New Roman" w:hAnsi="Times New Roman" w:cs="Times New Roman"/>
          <w:sz w:val="28"/>
          <w:szCs w:val="28"/>
        </w:rPr>
        <w:t>.</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6. Непосредственно обработку персональных данных осуществляют сотрудники Комитета (далее - должностные лица оператора), которые в соответствии</w:t>
      </w:r>
      <w:r w:rsidR="00761CB3">
        <w:rPr>
          <w:rFonts w:ascii="Times New Roman" w:hAnsi="Times New Roman" w:cs="Times New Roman"/>
          <w:sz w:val="28"/>
          <w:szCs w:val="28"/>
        </w:rPr>
        <w:t xml:space="preserve"> с резолюцией начальников отдела</w:t>
      </w:r>
      <w:r w:rsidRPr="007E4F7D">
        <w:rPr>
          <w:rFonts w:ascii="Times New Roman" w:hAnsi="Times New Roman" w:cs="Times New Roman"/>
          <w:sz w:val="28"/>
          <w:szCs w:val="28"/>
        </w:rPr>
        <w:t xml:space="preserve"> Комитета осуществляют рассмотрение поступивших обращений граждан, проводят проверки иной информации, направленной в Комитет.</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7. Должностными лицами оператора обрабатываются следующие персональные данные, в том числе указанные субъектом персональных данных в обращении:</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1) фамилия, имя, отчество, адрес</w:t>
      </w:r>
      <w:r w:rsidR="003B0655">
        <w:rPr>
          <w:rFonts w:ascii="Times New Roman" w:hAnsi="Times New Roman" w:cs="Times New Roman"/>
          <w:sz w:val="28"/>
          <w:szCs w:val="28"/>
        </w:rPr>
        <w:t xml:space="preserve"> регистрации или места жительства</w:t>
      </w:r>
      <w:r w:rsidRPr="007E4F7D">
        <w:rPr>
          <w:rFonts w:ascii="Times New Roman" w:hAnsi="Times New Roman" w:cs="Times New Roman"/>
          <w:sz w:val="28"/>
          <w:szCs w:val="28"/>
        </w:rPr>
        <w:t xml:space="preserve">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номер телефона, семейное положение;</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xml:space="preserve">2) фамилия, имя, отчество, адрес </w:t>
      </w:r>
      <w:r w:rsidR="003B0655">
        <w:rPr>
          <w:rFonts w:ascii="Times New Roman" w:hAnsi="Times New Roman" w:cs="Times New Roman"/>
          <w:sz w:val="28"/>
          <w:szCs w:val="28"/>
        </w:rPr>
        <w:t xml:space="preserve">регистрации или места жительства </w:t>
      </w:r>
      <w:r w:rsidRPr="007E4F7D">
        <w:rPr>
          <w:rFonts w:ascii="Times New Roman" w:hAnsi="Times New Roman" w:cs="Times New Roman"/>
          <w:sz w:val="28"/>
          <w:szCs w:val="28"/>
        </w:rPr>
        <w:t>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8. Объем обрабатываемых персональных данных вышеуказанных категорий субъектов персональных данных определяется должностными лицами оператора самостоятельно исходя из решаемых задач и полномочий в соответствии с законодательством и нормативными правовыми актами, регулирующими его деятельность.</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9. Должностные лица оператора,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или его представителя, если иное не предусмотрено федеральным законом.</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xml:space="preserve">10. Обработка персональных данных допускается в случаях, предусмотренных Федеральным </w:t>
      </w:r>
      <w:hyperlink r:id="rId12" w:history="1">
        <w:r w:rsidRPr="00761CB3">
          <w:rPr>
            <w:rFonts w:ascii="Times New Roman" w:hAnsi="Times New Roman" w:cs="Times New Roman"/>
            <w:sz w:val="28"/>
            <w:szCs w:val="28"/>
          </w:rPr>
          <w:t>законом</w:t>
        </w:r>
      </w:hyperlink>
      <w:r w:rsidR="00761CB3">
        <w:rPr>
          <w:rFonts w:ascii="Times New Roman" w:hAnsi="Times New Roman" w:cs="Times New Roman"/>
          <w:sz w:val="28"/>
          <w:szCs w:val="28"/>
        </w:rPr>
        <w:t xml:space="preserve"> «О персональных данных»</w:t>
      </w:r>
      <w:r w:rsidRPr="007E4F7D">
        <w:rPr>
          <w:rFonts w:ascii="Times New Roman" w:hAnsi="Times New Roman" w:cs="Times New Roman"/>
          <w:sz w:val="28"/>
          <w:szCs w:val="28"/>
        </w:rPr>
        <w:t>, в том числе:</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1) обработка персональных данных осуществляется с согласия субъекта персональных данных на обработку его персональных данных;</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7E4F7D">
        <w:rPr>
          <w:rFonts w:ascii="Times New Roman" w:hAnsi="Times New Roman" w:cs="Times New Roman"/>
          <w:sz w:val="28"/>
          <w:szCs w:val="28"/>
        </w:rPr>
        <w:t>выполнения</w:t>
      </w:r>
      <w:proofErr w:type="gramEnd"/>
      <w:r w:rsidRPr="007E4F7D">
        <w:rPr>
          <w:rFonts w:ascii="Times New Roman" w:hAnsi="Times New Roman" w:cs="Times New Roman"/>
          <w:sz w:val="28"/>
          <w:szCs w:val="28"/>
        </w:rPr>
        <w:t xml:space="preserve"> возложенных законодательством Российской Федерации на оператора функций, полномочий и обязанностей;</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xml:space="preserve">11. Обработка персональных данных оператором осуществляется на </w:t>
      </w:r>
      <w:r w:rsidRPr="007E4F7D">
        <w:rPr>
          <w:rFonts w:ascii="Times New Roman" w:hAnsi="Times New Roman" w:cs="Times New Roman"/>
          <w:sz w:val="28"/>
          <w:szCs w:val="28"/>
        </w:rPr>
        <w:lastRenderedPageBreak/>
        <w:t xml:space="preserve">основе принципов, установленных </w:t>
      </w:r>
      <w:hyperlink r:id="rId13" w:history="1">
        <w:r w:rsidRPr="00761CB3">
          <w:rPr>
            <w:rFonts w:ascii="Times New Roman" w:hAnsi="Times New Roman" w:cs="Times New Roman"/>
            <w:sz w:val="28"/>
            <w:szCs w:val="28"/>
          </w:rPr>
          <w:t>статьей 5</w:t>
        </w:r>
      </w:hyperlink>
      <w:r w:rsidRPr="007E4F7D">
        <w:rPr>
          <w:rFonts w:ascii="Times New Roman" w:hAnsi="Times New Roman" w:cs="Times New Roman"/>
          <w:sz w:val="28"/>
          <w:szCs w:val="28"/>
        </w:rPr>
        <w:t xml:space="preserve"> </w:t>
      </w:r>
      <w:r w:rsidR="00761CB3">
        <w:rPr>
          <w:rFonts w:ascii="Times New Roman" w:hAnsi="Times New Roman" w:cs="Times New Roman"/>
          <w:sz w:val="28"/>
          <w:szCs w:val="28"/>
        </w:rPr>
        <w:t>Федерального закона «</w:t>
      </w:r>
      <w:r w:rsidRPr="007E4F7D">
        <w:rPr>
          <w:rFonts w:ascii="Times New Roman" w:hAnsi="Times New Roman" w:cs="Times New Roman"/>
          <w:sz w:val="28"/>
          <w:szCs w:val="28"/>
        </w:rPr>
        <w:t>О персональных данных</w:t>
      </w:r>
      <w:r w:rsidR="00761CB3">
        <w:rPr>
          <w:rFonts w:ascii="Times New Roman" w:hAnsi="Times New Roman" w:cs="Times New Roman"/>
          <w:sz w:val="28"/>
          <w:szCs w:val="28"/>
        </w:rPr>
        <w:t>»</w:t>
      </w:r>
      <w:r w:rsidRPr="007E4F7D">
        <w:rPr>
          <w:rFonts w:ascii="Times New Roman" w:hAnsi="Times New Roman" w:cs="Times New Roman"/>
          <w:sz w:val="28"/>
          <w:szCs w:val="28"/>
        </w:rPr>
        <w:t>.</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12. Мерами, направленными на выявление и предотвращение нарушений, предусмотренных законодательством в сфере персональных данных, являются:</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xml:space="preserve">1) назначение оператором </w:t>
      </w:r>
      <w:proofErr w:type="gramStart"/>
      <w:r w:rsidRPr="007E4F7D">
        <w:rPr>
          <w:rFonts w:ascii="Times New Roman" w:hAnsi="Times New Roman" w:cs="Times New Roman"/>
          <w:sz w:val="28"/>
          <w:szCs w:val="28"/>
        </w:rPr>
        <w:t>ответственного</w:t>
      </w:r>
      <w:proofErr w:type="gramEnd"/>
      <w:r w:rsidRPr="007E4F7D">
        <w:rPr>
          <w:rFonts w:ascii="Times New Roman" w:hAnsi="Times New Roman" w:cs="Times New Roman"/>
          <w:sz w:val="28"/>
          <w:szCs w:val="28"/>
        </w:rPr>
        <w:t xml:space="preserve"> (ответственных) за организацию обработки персональных данных;</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2) издание оператором правовых актов по вопросам обработки персональных данных,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xml:space="preserve">3) применение правовых, организационных и технических мер по обеспечению безопасности персональных данных в соответствии со </w:t>
      </w:r>
      <w:hyperlink r:id="rId14" w:history="1">
        <w:r w:rsidRPr="00761CB3">
          <w:rPr>
            <w:rFonts w:ascii="Times New Roman" w:hAnsi="Times New Roman" w:cs="Times New Roman"/>
            <w:sz w:val="28"/>
            <w:szCs w:val="28"/>
          </w:rPr>
          <w:t>статьей 19</w:t>
        </w:r>
      </w:hyperlink>
      <w:r w:rsidR="00761CB3">
        <w:rPr>
          <w:rFonts w:ascii="Times New Roman" w:hAnsi="Times New Roman" w:cs="Times New Roman"/>
          <w:sz w:val="28"/>
          <w:szCs w:val="28"/>
        </w:rPr>
        <w:t xml:space="preserve"> Федерального закона «О персональных данных»</w:t>
      </w:r>
      <w:r w:rsidRPr="007E4F7D">
        <w:rPr>
          <w:rFonts w:ascii="Times New Roman" w:hAnsi="Times New Roman" w:cs="Times New Roman"/>
          <w:sz w:val="28"/>
          <w:szCs w:val="28"/>
        </w:rPr>
        <w:t>;</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xml:space="preserve">4) осуществление внутреннего контроля соответствия обработки персональных данных нормам Федерального </w:t>
      </w:r>
      <w:hyperlink r:id="rId15" w:history="1">
        <w:r w:rsidRPr="00761CB3">
          <w:rPr>
            <w:rFonts w:ascii="Times New Roman" w:hAnsi="Times New Roman" w:cs="Times New Roman"/>
            <w:sz w:val="28"/>
            <w:szCs w:val="28"/>
          </w:rPr>
          <w:t>закона</w:t>
        </w:r>
      </w:hyperlink>
      <w:r w:rsidR="00761CB3">
        <w:rPr>
          <w:rFonts w:ascii="Times New Roman" w:hAnsi="Times New Roman" w:cs="Times New Roman"/>
          <w:sz w:val="28"/>
          <w:szCs w:val="28"/>
        </w:rPr>
        <w:t xml:space="preserve"> «О персональных данных»</w:t>
      </w:r>
      <w:r w:rsidRPr="007E4F7D">
        <w:rPr>
          <w:rFonts w:ascii="Times New Roman" w:hAnsi="Times New Roman" w:cs="Times New Roman"/>
          <w:sz w:val="28"/>
          <w:szCs w:val="28"/>
        </w:rPr>
        <w:t xml:space="preserve"> и принятыми в соответствии с ним нормативными правовыми актами;</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xml:space="preserve">5) оценка вреда, который может быть причинен субъектам персональных данных в случае нарушения Федерального </w:t>
      </w:r>
      <w:hyperlink r:id="rId16" w:history="1">
        <w:r w:rsidRPr="00761CB3">
          <w:rPr>
            <w:rFonts w:ascii="Times New Roman" w:hAnsi="Times New Roman" w:cs="Times New Roman"/>
            <w:sz w:val="28"/>
            <w:szCs w:val="28"/>
          </w:rPr>
          <w:t>закона</w:t>
        </w:r>
      </w:hyperlink>
      <w:r w:rsidR="00761CB3">
        <w:rPr>
          <w:rFonts w:ascii="Times New Roman" w:hAnsi="Times New Roman" w:cs="Times New Roman"/>
          <w:sz w:val="28"/>
          <w:szCs w:val="28"/>
        </w:rPr>
        <w:t xml:space="preserve"> «О персональных данных»</w:t>
      </w:r>
      <w:r w:rsidRPr="007E4F7D">
        <w:rPr>
          <w:rFonts w:ascii="Times New Roman" w:hAnsi="Times New Roman" w:cs="Times New Roman"/>
          <w:sz w:val="28"/>
          <w:szCs w:val="28"/>
        </w:rPr>
        <w:t xml:space="preserve">, соотношение указанного вреда и принимаемых оператором мер, направленных на обеспечение выполнения обязанностей, предусмотренных указанным Федеральным </w:t>
      </w:r>
      <w:hyperlink r:id="rId17" w:history="1">
        <w:r w:rsidRPr="00761CB3">
          <w:rPr>
            <w:rFonts w:ascii="Times New Roman" w:hAnsi="Times New Roman" w:cs="Times New Roman"/>
            <w:sz w:val="28"/>
            <w:szCs w:val="28"/>
          </w:rPr>
          <w:t>законом</w:t>
        </w:r>
      </w:hyperlink>
      <w:r w:rsidRPr="007E4F7D">
        <w:rPr>
          <w:rFonts w:ascii="Times New Roman" w:hAnsi="Times New Roman" w:cs="Times New Roman"/>
          <w:sz w:val="28"/>
          <w:szCs w:val="28"/>
        </w:rPr>
        <w:t>;</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6) ознакомление должностных лиц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нормативными правовыми актами Ленинградской области по вопросам обработки персональных данных и</w:t>
      </w:r>
      <w:r w:rsidR="00761CB3">
        <w:rPr>
          <w:rFonts w:ascii="Times New Roman" w:hAnsi="Times New Roman" w:cs="Times New Roman"/>
          <w:sz w:val="28"/>
          <w:szCs w:val="28"/>
        </w:rPr>
        <w:t xml:space="preserve"> </w:t>
      </w:r>
      <w:r w:rsidRPr="007E4F7D">
        <w:rPr>
          <w:rFonts w:ascii="Times New Roman" w:hAnsi="Times New Roman" w:cs="Times New Roman"/>
          <w:sz w:val="28"/>
          <w:szCs w:val="28"/>
        </w:rPr>
        <w:t>(или) обучение ответственных должностных лиц оператора.</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xml:space="preserve">13. Обработка персональных данных осуществляется должностными лицами оператора без использования средств автоматизации в соответствии с требованиями, установленными </w:t>
      </w:r>
      <w:hyperlink r:id="rId18" w:history="1">
        <w:r w:rsidRPr="00761CB3">
          <w:rPr>
            <w:rFonts w:ascii="Times New Roman" w:hAnsi="Times New Roman" w:cs="Times New Roman"/>
            <w:sz w:val="28"/>
            <w:szCs w:val="28"/>
          </w:rPr>
          <w:t>постановлением</w:t>
        </w:r>
      </w:hyperlink>
      <w:r w:rsidRPr="007E4F7D">
        <w:rPr>
          <w:rFonts w:ascii="Times New Roman" w:hAnsi="Times New Roman" w:cs="Times New Roman"/>
          <w:sz w:val="28"/>
          <w:szCs w:val="28"/>
        </w:rPr>
        <w:t xml:space="preserve"> Правительства Росси</w:t>
      </w:r>
      <w:r w:rsidR="00761CB3">
        <w:rPr>
          <w:rFonts w:ascii="Times New Roman" w:hAnsi="Times New Roman" w:cs="Times New Roman"/>
          <w:sz w:val="28"/>
          <w:szCs w:val="28"/>
        </w:rPr>
        <w:t>йской Федерации от 15.09.2008 №687 «</w:t>
      </w:r>
      <w:r w:rsidRPr="007E4F7D">
        <w:rPr>
          <w:rFonts w:ascii="Times New Roman" w:hAnsi="Times New Roman" w:cs="Times New Roman"/>
          <w:sz w:val="28"/>
          <w:szCs w:val="28"/>
        </w:rPr>
        <w:t>Об утверждении Положения об особенностях обработки персональных данных, осуществляемой без испо</w:t>
      </w:r>
      <w:r w:rsidR="00761CB3">
        <w:rPr>
          <w:rFonts w:ascii="Times New Roman" w:hAnsi="Times New Roman" w:cs="Times New Roman"/>
          <w:sz w:val="28"/>
          <w:szCs w:val="28"/>
        </w:rPr>
        <w:t>льзования средств автоматизации»</w:t>
      </w:r>
      <w:r w:rsidRPr="007E4F7D">
        <w:rPr>
          <w:rFonts w:ascii="Times New Roman" w:hAnsi="Times New Roman" w:cs="Times New Roman"/>
          <w:sz w:val="28"/>
          <w:szCs w:val="28"/>
        </w:rPr>
        <w:t>.</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14.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 на бумажных носителях в виде документов и в электронном виде (файлы, базы данных) на электронных носителях информации.</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xml:space="preserve">15.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7E4F7D">
        <w:rPr>
          <w:rFonts w:ascii="Times New Roman" w:hAnsi="Times New Roman" w:cs="Times New Roman"/>
          <w:sz w:val="28"/>
          <w:szCs w:val="28"/>
        </w:rPr>
        <w:t>цели</w:t>
      </w:r>
      <w:proofErr w:type="gramEnd"/>
      <w:r w:rsidRPr="007E4F7D">
        <w:rPr>
          <w:rFonts w:ascii="Times New Roman" w:hAnsi="Times New Roman" w:cs="Times New Roman"/>
          <w:sz w:val="28"/>
          <w:szCs w:val="28"/>
        </w:rPr>
        <w:t xml:space="preserve"> обработки которых заведомо несовместимы. Для обработки </w:t>
      </w:r>
      <w:r w:rsidRPr="007E4F7D">
        <w:rPr>
          <w:rFonts w:ascii="Times New Roman" w:hAnsi="Times New Roman" w:cs="Times New Roman"/>
          <w:sz w:val="28"/>
          <w:szCs w:val="28"/>
        </w:rPr>
        <w:lastRenderedPageBreak/>
        <w:t>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16.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17.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18. Хранение персональных данных осуществляется в форме, позволяющей определить субъекта персональных данных, не дольше, чем этого требуют цели их обработки.</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19. Персональные данные (материальные носители), обработка которых осуществляется в различных целях, хранятся раздельно.</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20. Для хранения документов, содержащих персональные данные, используются помещения структурных подразделений оператора.</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21. Внутренний доступ к персональным данным субъекта персональных данных имеют должностные лица оператора, которым эти данные необходимы для выполнения должностных</w:t>
      </w:r>
      <w:r w:rsidR="00426C55">
        <w:rPr>
          <w:rFonts w:ascii="Times New Roman" w:hAnsi="Times New Roman" w:cs="Times New Roman"/>
          <w:sz w:val="28"/>
          <w:szCs w:val="28"/>
        </w:rPr>
        <w:t xml:space="preserve"> (служебных)</w:t>
      </w:r>
      <w:r w:rsidRPr="007E4F7D">
        <w:rPr>
          <w:rFonts w:ascii="Times New Roman" w:hAnsi="Times New Roman" w:cs="Times New Roman"/>
          <w:sz w:val="28"/>
          <w:szCs w:val="28"/>
        </w:rPr>
        <w:t xml:space="preserve"> обязанностей.</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22. Внешний доступ со стороны третьих лиц к персональным данным субъекта персональных данных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субъекта персональных данных или других лиц, и иных случаев, установленных законодательством.</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xml:space="preserve">23. Оператор обязан сообщать персональные данные субъекта </w:t>
      </w:r>
      <w:r w:rsidRPr="007E4F7D">
        <w:rPr>
          <w:rFonts w:ascii="Times New Roman" w:hAnsi="Times New Roman" w:cs="Times New Roman"/>
          <w:sz w:val="28"/>
          <w:szCs w:val="28"/>
        </w:rPr>
        <w:lastRenderedPageBreak/>
        <w:t>персональных данных по надлежаще оформленным запросам суда, прокуратуры, правоохранительных органов.</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24. Для защиты персональных данных субъектов персональных данных оператор:</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1) избирательно и обоснованно распределяет документы и информацию между должностными лицами оператора;</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2) рационально размещает рабочие места работников, исключая бесконтрольное использование защищаемой информации;</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3) обеспечивает ознакомление работников с требованиями документов по защите персональных данных;</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4) обеспечивает соответствие необходимых условий в помещении для работы с персональными данными.</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25. Оператор при обработке персональных данных обязан принимать необходимые организационные и технические меры для защиты персональных данных от неправомерного или случайного доступа к ним, уничтожения, копирования, распространения персональных данных, а также от иных неправомерных действий.</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26. Нарушение установленного законом порядка сбора, хранения, использования или распространения персональных данных влечет ответственность должностных лиц оператора в соответствии с законодательством Российской Федерации.</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27. Лица, ответственные за организацию обработки персональных данных, обязаны:</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xml:space="preserve">1) осуществлять внутренний </w:t>
      </w:r>
      <w:proofErr w:type="gramStart"/>
      <w:r w:rsidRPr="007E4F7D">
        <w:rPr>
          <w:rFonts w:ascii="Times New Roman" w:hAnsi="Times New Roman" w:cs="Times New Roman"/>
          <w:sz w:val="28"/>
          <w:szCs w:val="28"/>
        </w:rPr>
        <w:t>контроль за</w:t>
      </w:r>
      <w:proofErr w:type="gramEnd"/>
      <w:r w:rsidRPr="007E4F7D">
        <w:rPr>
          <w:rFonts w:ascii="Times New Roman" w:hAnsi="Times New Roman" w:cs="Times New Roman"/>
          <w:sz w:val="28"/>
          <w:szCs w:val="28"/>
        </w:rPr>
        <w:t xml:space="preserve"> соблюдением должностными лицами оператора законодательства Российской Федерации о персональных данных, в том числе требований к защите персональных данных;</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2) доводить до сведения должностных лиц оператора положения законодательства Российской Федерации, Ленинградской области о персональных данных, правовых актов оператора по вопросам обработки персональных данных, требований к защите персональных данных;</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xml:space="preserve">3) организовывать прием и обработку запросов субъектов персональных данных или их представителей и осуществлять </w:t>
      </w:r>
      <w:proofErr w:type="gramStart"/>
      <w:r w:rsidRPr="007E4F7D">
        <w:rPr>
          <w:rFonts w:ascii="Times New Roman" w:hAnsi="Times New Roman" w:cs="Times New Roman"/>
          <w:sz w:val="28"/>
          <w:szCs w:val="28"/>
        </w:rPr>
        <w:t>контроль за</w:t>
      </w:r>
      <w:proofErr w:type="gramEnd"/>
      <w:r w:rsidRPr="007E4F7D">
        <w:rPr>
          <w:rFonts w:ascii="Times New Roman" w:hAnsi="Times New Roman" w:cs="Times New Roman"/>
          <w:sz w:val="28"/>
          <w:szCs w:val="28"/>
        </w:rPr>
        <w:t xml:space="preserve"> приемом и обработкой таких запросов.</w:t>
      </w:r>
    </w:p>
    <w:p w:rsidR="00FE4D93" w:rsidRPr="007E4F7D" w:rsidRDefault="00FE4D93" w:rsidP="001C7E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28. Должностными лицами оператора, ответственными за сбор, использование, хранение персональной информации, содержащейся в документах, предоставляемых оператору субъектами персональных данных, являются сотрудники структурных подразделений оператора.</w:t>
      </w:r>
    </w:p>
    <w:p w:rsidR="00EB7985" w:rsidRPr="007E4F7D" w:rsidRDefault="00EB7985" w:rsidP="00EB7985">
      <w:pPr>
        <w:widowControl w:val="0"/>
        <w:autoSpaceDE w:val="0"/>
        <w:autoSpaceDN w:val="0"/>
        <w:adjustRightInd w:val="0"/>
        <w:spacing w:after="0" w:line="240" w:lineRule="auto"/>
        <w:jc w:val="both"/>
        <w:rPr>
          <w:rFonts w:ascii="Times New Roman" w:hAnsi="Times New Roman" w:cs="Times New Roman"/>
          <w:sz w:val="28"/>
          <w:szCs w:val="28"/>
        </w:rPr>
      </w:pPr>
    </w:p>
    <w:p w:rsidR="00426C55" w:rsidRDefault="00426C55">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3" w:name="Par96"/>
      <w:bookmarkEnd w:id="3"/>
    </w:p>
    <w:p w:rsidR="00426C55" w:rsidRDefault="00426C5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26C55" w:rsidRDefault="00426C5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26C55" w:rsidRDefault="00426C5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26C55" w:rsidRDefault="00426C5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26C55" w:rsidRDefault="00426C5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26C55" w:rsidRDefault="00426C5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C7E60" w:rsidRDefault="001C7E60">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FE4D93" w:rsidRDefault="00FE4D93">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7E4F7D">
        <w:rPr>
          <w:rFonts w:ascii="Times New Roman" w:hAnsi="Times New Roman" w:cs="Times New Roman"/>
          <w:sz w:val="28"/>
          <w:szCs w:val="28"/>
        </w:rPr>
        <w:t>УТВЕРЖДЕНЫ</w:t>
      </w:r>
    </w:p>
    <w:p w:rsidR="00761CB3" w:rsidRPr="00761CB3" w:rsidRDefault="00761CB3" w:rsidP="00761CB3">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761CB3">
        <w:rPr>
          <w:rFonts w:ascii="Times New Roman" w:hAnsi="Times New Roman" w:cs="Times New Roman"/>
          <w:sz w:val="28"/>
          <w:szCs w:val="28"/>
        </w:rPr>
        <w:t xml:space="preserve">                                                   Приказом </w:t>
      </w:r>
      <w:proofErr w:type="gramStart"/>
      <w:r w:rsidRPr="00761CB3">
        <w:rPr>
          <w:rFonts w:ascii="Times New Roman" w:hAnsi="Times New Roman" w:cs="Times New Roman"/>
          <w:sz w:val="28"/>
          <w:szCs w:val="28"/>
        </w:rPr>
        <w:t>Ленинградского</w:t>
      </w:r>
      <w:proofErr w:type="gramEnd"/>
      <w:r w:rsidRPr="00761CB3">
        <w:rPr>
          <w:rFonts w:ascii="Times New Roman" w:hAnsi="Times New Roman" w:cs="Times New Roman"/>
          <w:sz w:val="28"/>
          <w:szCs w:val="28"/>
        </w:rPr>
        <w:t xml:space="preserve"> областного </w:t>
      </w:r>
    </w:p>
    <w:p w:rsidR="00761CB3" w:rsidRPr="00761CB3" w:rsidRDefault="00761CB3" w:rsidP="00761CB3">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761CB3">
        <w:rPr>
          <w:rFonts w:ascii="Times New Roman" w:hAnsi="Times New Roman" w:cs="Times New Roman"/>
          <w:sz w:val="28"/>
          <w:szCs w:val="28"/>
        </w:rPr>
        <w:t xml:space="preserve">                                                           комитета по управлению </w:t>
      </w:r>
      <w:proofErr w:type="gramStart"/>
      <w:r w:rsidRPr="00761CB3">
        <w:rPr>
          <w:rFonts w:ascii="Times New Roman" w:hAnsi="Times New Roman" w:cs="Times New Roman"/>
          <w:sz w:val="28"/>
          <w:szCs w:val="28"/>
        </w:rPr>
        <w:t>государственным</w:t>
      </w:r>
      <w:proofErr w:type="gramEnd"/>
      <w:r w:rsidRPr="00761CB3">
        <w:rPr>
          <w:rFonts w:ascii="Times New Roman" w:hAnsi="Times New Roman" w:cs="Times New Roman"/>
          <w:sz w:val="28"/>
          <w:szCs w:val="28"/>
        </w:rPr>
        <w:t xml:space="preserve"> </w:t>
      </w:r>
    </w:p>
    <w:p w:rsidR="00761CB3" w:rsidRPr="007E4F7D" w:rsidRDefault="00761CB3" w:rsidP="00761CB3">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761CB3">
        <w:rPr>
          <w:rFonts w:ascii="Times New Roman" w:hAnsi="Times New Roman" w:cs="Times New Roman"/>
          <w:sz w:val="28"/>
          <w:szCs w:val="28"/>
        </w:rPr>
        <w:t xml:space="preserve">                                                   имуществом от «___»12.2013 №_____</w:t>
      </w:r>
    </w:p>
    <w:p w:rsidR="00FE4D93" w:rsidRPr="007E4F7D" w:rsidRDefault="00761CB3">
      <w:pPr>
        <w:widowControl w:val="0"/>
        <w:autoSpaceDE w:val="0"/>
        <w:autoSpaceDN w:val="0"/>
        <w:adjustRightInd w:val="0"/>
        <w:spacing w:after="0" w:line="240" w:lineRule="auto"/>
        <w:jc w:val="right"/>
        <w:rPr>
          <w:rFonts w:ascii="Times New Roman" w:hAnsi="Times New Roman" w:cs="Times New Roman"/>
          <w:sz w:val="28"/>
          <w:szCs w:val="28"/>
        </w:rPr>
      </w:pPr>
      <w:r w:rsidRPr="007E4F7D">
        <w:rPr>
          <w:rFonts w:ascii="Times New Roman" w:hAnsi="Times New Roman" w:cs="Times New Roman"/>
          <w:sz w:val="28"/>
          <w:szCs w:val="28"/>
        </w:rPr>
        <w:t xml:space="preserve"> </w:t>
      </w:r>
    </w:p>
    <w:p w:rsidR="00FE4D93" w:rsidRPr="007E4F7D" w:rsidRDefault="00FE4D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4D93" w:rsidRPr="007E4F7D" w:rsidRDefault="00FE4D93">
      <w:pPr>
        <w:widowControl w:val="0"/>
        <w:autoSpaceDE w:val="0"/>
        <w:autoSpaceDN w:val="0"/>
        <w:adjustRightInd w:val="0"/>
        <w:spacing w:after="0" w:line="240" w:lineRule="auto"/>
        <w:jc w:val="center"/>
        <w:rPr>
          <w:rFonts w:ascii="Times New Roman" w:hAnsi="Times New Roman" w:cs="Times New Roman"/>
          <w:b/>
          <w:bCs/>
          <w:sz w:val="28"/>
          <w:szCs w:val="28"/>
        </w:rPr>
      </w:pPr>
      <w:bookmarkStart w:id="4" w:name="Par104"/>
      <w:bookmarkEnd w:id="4"/>
      <w:r w:rsidRPr="007E4F7D">
        <w:rPr>
          <w:rFonts w:ascii="Times New Roman" w:hAnsi="Times New Roman" w:cs="Times New Roman"/>
          <w:b/>
          <w:bCs/>
          <w:sz w:val="28"/>
          <w:szCs w:val="28"/>
        </w:rPr>
        <w:t>ПРАВИЛА</w:t>
      </w:r>
    </w:p>
    <w:p w:rsidR="00FE4D93" w:rsidRPr="007E4F7D" w:rsidRDefault="00FE4D93">
      <w:pPr>
        <w:widowControl w:val="0"/>
        <w:autoSpaceDE w:val="0"/>
        <w:autoSpaceDN w:val="0"/>
        <w:adjustRightInd w:val="0"/>
        <w:spacing w:after="0" w:line="240" w:lineRule="auto"/>
        <w:jc w:val="center"/>
        <w:rPr>
          <w:rFonts w:ascii="Times New Roman" w:hAnsi="Times New Roman" w:cs="Times New Roman"/>
          <w:b/>
          <w:bCs/>
          <w:sz w:val="28"/>
          <w:szCs w:val="28"/>
        </w:rPr>
      </w:pPr>
      <w:r w:rsidRPr="007E4F7D">
        <w:rPr>
          <w:rFonts w:ascii="Times New Roman" w:hAnsi="Times New Roman" w:cs="Times New Roman"/>
          <w:b/>
          <w:bCs/>
          <w:sz w:val="28"/>
          <w:szCs w:val="28"/>
        </w:rPr>
        <w:t>РАССМОТРЕНИЯ ЗАПРОСОВ СУБЪЕКТОВ ПЕРСОНАЛЬНЫХ ДАННЫХ</w:t>
      </w:r>
      <w:r w:rsidR="00EB7985">
        <w:rPr>
          <w:rFonts w:ascii="Times New Roman" w:hAnsi="Times New Roman" w:cs="Times New Roman"/>
          <w:b/>
          <w:bCs/>
          <w:sz w:val="28"/>
          <w:szCs w:val="28"/>
        </w:rPr>
        <w:t xml:space="preserve"> </w:t>
      </w:r>
      <w:r w:rsidRPr="007E4F7D">
        <w:rPr>
          <w:rFonts w:ascii="Times New Roman" w:hAnsi="Times New Roman" w:cs="Times New Roman"/>
          <w:b/>
          <w:bCs/>
          <w:sz w:val="28"/>
          <w:szCs w:val="28"/>
        </w:rPr>
        <w:t>ИЛИ ИХ ПРЕДСТАВИТЕЛЕЙ</w:t>
      </w:r>
    </w:p>
    <w:p w:rsidR="00FE4D93" w:rsidRPr="007E4F7D" w:rsidRDefault="00FE4D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4D93" w:rsidRPr="007E4F7D" w:rsidRDefault="00FE4D93" w:rsidP="00C21DE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1. 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FE4D93" w:rsidRPr="007E4F7D" w:rsidRDefault="00FE4D93" w:rsidP="00C21DE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xml:space="preserve">Оператор </w:t>
      </w:r>
      <w:r w:rsidR="004E3644">
        <w:rPr>
          <w:rFonts w:ascii="Times New Roman" w:hAnsi="Times New Roman" w:cs="Times New Roman"/>
          <w:sz w:val="28"/>
          <w:szCs w:val="28"/>
        </w:rPr>
        <w:t>–</w:t>
      </w:r>
      <w:r w:rsidRPr="007E4F7D">
        <w:rPr>
          <w:rFonts w:ascii="Times New Roman" w:hAnsi="Times New Roman" w:cs="Times New Roman"/>
          <w:sz w:val="28"/>
          <w:szCs w:val="28"/>
        </w:rPr>
        <w:t xml:space="preserve"> </w:t>
      </w:r>
      <w:r w:rsidR="004E3644">
        <w:rPr>
          <w:rFonts w:ascii="Times New Roman" w:hAnsi="Times New Roman" w:cs="Times New Roman"/>
          <w:sz w:val="28"/>
          <w:szCs w:val="28"/>
        </w:rPr>
        <w:t>Ленинградский областной комитет по управлению государственным имуществом</w:t>
      </w:r>
      <w:r w:rsidRPr="007E4F7D">
        <w:rPr>
          <w:rFonts w:ascii="Times New Roman" w:hAnsi="Times New Roman" w:cs="Times New Roman"/>
          <w:sz w:val="28"/>
          <w:szCs w:val="28"/>
        </w:rPr>
        <w:t>, осуществляющий обработку персональных данных.</w:t>
      </w:r>
    </w:p>
    <w:p w:rsidR="00FE4D93" w:rsidRPr="007E4F7D" w:rsidRDefault="00FE4D93" w:rsidP="00C21DE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xml:space="preserve">Субъект персональных данных - физическое лицо, в отношении которого у оператора имеются персональные данные, в том числе направившее оператору письменное предложение, заявление или жалобу либо лично обратившиеся в соответствии с Федеральным </w:t>
      </w:r>
      <w:hyperlink r:id="rId19" w:history="1">
        <w:r w:rsidRPr="004E3644">
          <w:rPr>
            <w:rFonts w:ascii="Times New Roman" w:hAnsi="Times New Roman" w:cs="Times New Roman"/>
            <w:sz w:val="28"/>
            <w:szCs w:val="28"/>
          </w:rPr>
          <w:t>законом</w:t>
        </w:r>
      </w:hyperlink>
      <w:r w:rsidR="004E3644">
        <w:rPr>
          <w:rFonts w:ascii="Times New Roman" w:hAnsi="Times New Roman" w:cs="Times New Roman"/>
          <w:sz w:val="28"/>
          <w:szCs w:val="28"/>
        </w:rPr>
        <w:t xml:space="preserve"> «</w:t>
      </w:r>
      <w:r w:rsidRPr="007E4F7D">
        <w:rPr>
          <w:rFonts w:ascii="Times New Roman" w:hAnsi="Times New Roman" w:cs="Times New Roman"/>
          <w:sz w:val="28"/>
          <w:szCs w:val="28"/>
        </w:rPr>
        <w:t>О порядке рассмотрения обращен</w:t>
      </w:r>
      <w:r w:rsidR="004E3644">
        <w:rPr>
          <w:rFonts w:ascii="Times New Roman" w:hAnsi="Times New Roman" w:cs="Times New Roman"/>
          <w:sz w:val="28"/>
          <w:szCs w:val="28"/>
        </w:rPr>
        <w:t>ий граждан Российской Федерации»</w:t>
      </w:r>
      <w:r w:rsidRPr="007E4F7D">
        <w:rPr>
          <w:rFonts w:ascii="Times New Roman" w:hAnsi="Times New Roman" w:cs="Times New Roman"/>
          <w:sz w:val="28"/>
          <w:szCs w:val="28"/>
        </w:rPr>
        <w:t>.</w:t>
      </w:r>
    </w:p>
    <w:p w:rsidR="00FE4D93" w:rsidRPr="007E4F7D" w:rsidRDefault="00FE4D93" w:rsidP="00C21DE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2. Субъект персональных данных имеет право на получение сведений об операторе, о месте его нахождения, о налич</w:t>
      </w:r>
      <w:proofErr w:type="gramStart"/>
      <w:r w:rsidRPr="007E4F7D">
        <w:rPr>
          <w:rFonts w:ascii="Times New Roman" w:hAnsi="Times New Roman" w:cs="Times New Roman"/>
          <w:sz w:val="28"/>
          <w:szCs w:val="28"/>
        </w:rPr>
        <w:t>ии у о</w:t>
      </w:r>
      <w:proofErr w:type="gramEnd"/>
      <w:r w:rsidRPr="007E4F7D">
        <w:rPr>
          <w:rFonts w:ascii="Times New Roman" w:hAnsi="Times New Roman" w:cs="Times New Roman"/>
          <w:sz w:val="28"/>
          <w:szCs w:val="28"/>
        </w:rPr>
        <w:t>ператора персональных данных в отношении себя, а также на ознакомление с такими персональными данными.</w:t>
      </w:r>
    </w:p>
    <w:p w:rsidR="00FE4D93" w:rsidRPr="007E4F7D" w:rsidRDefault="00FE4D93" w:rsidP="00C21DE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E4D93" w:rsidRPr="007E4F7D" w:rsidRDefault="00FE4D93" w:rsidP="00C21DE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3.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FE4D93" w:rsidRPr="007E4F7D" w:rsidRDefault="00FE4D93" w:rsidP="00C21DE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xml:space="preserve">4.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w:t>
      </w:r>
      <w:r w:rsidRPr="007E4F7D">
        <w:rPr>
          <w:rFonts w:ascii="Times New Roman" w:hAnsi="Times New Roman" w:cs="Times New Roman"/>
          <w:sz w:val="28"/>
          <w:szCs w:val="28"/>
        </w:rPr>
        <w:lastRenderedPageBreak/>
        <w:t>соответствии с действующим законодательством Российской Федерации.</w:t>
      </w:r>
    </w:p>
    <w:p w:rsidR="00FE4D93" w:rsidRPr="007E4F7D" w:rsidRDefault="00FE4D93" w:rsidP="00C21DE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Законный представитель представляет оператору документ, подтверждающий его полномочия.</w:t>
      </w:r>
    </w:p>
    <w:p w:rsidR="00FE4D93" w:rsidRPr="007E4F7D" w:rsidRDefault="00FE4D93" w:rsidP="00C21DE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5. Субъект персональных данных имеет право на получение при обращении к оператору следующих сведений:</w:t>
      </w:r>
    </w:p>
    <w:p w:rsidR="00FE4D93" w:rsidRPr="007E4F7D" w:rsidRDefault="00FE4D93" w:rsidP="00C21DE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1) подтверждение факта обработки персональных данных оператором;</w:t>
      </w:r>
    </w:p>
    <w:p w:rsidR="00FE4D93" w:rsidRPr="007E4F7D" w:rsidRDefault="00FE4D93" w:rsidP="00C21DE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2) правовые основания и цели обработки персональных данных;</w:t>
      </w:r>
    </w:p>
    <w:p w:rsidR="00FE4D93" w:rsidRPr="007E4F7D" w:rsidRDefault="00FE4D93" w:rsidP="00C21DE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3) цели и применяемые оператором способы обработки персональных данных;</w:t>
      </w:r>
    </w:p>
    <w:p w:rsidR="00FE4D93" w:rsidRPr="007E4F7D" w:rsidRDefault="00FE4D93" w:rsidP="00C21DE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законодательства Российской Федерации;</w:t>
      </w:r>
    </w:p>
    <w:p w:rsidR="00FE4D93" w:rsidRPr="007E4F7D" w:rsidRDefault="00FE4D93" w:rsidP="00C21DE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законодательством Российской Федерации;</w:t>
      </w:r>
    </w:p>
    <w:p w:rsidR="00FE4D93" w:rsidRPr="007E4F7D" w:rsidRDefault="00FE4D93" w:rsidP="00C21DE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6) сроки обработки персональных данных, в том числе сроки их хранения;</w:t>
      </w:r>
    </w:p>
    <w:p w:rsidR="00FE4D93" w:rsidRPr="007E4F7D" w:rsidRDefault="00FE4D93" w:rsidP="00C21DE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xml:space="preserve">7) порядок осуществления субъектом персональных данных прав, предусмотренных Федеральным </w:t>
      </w:r>
      <w:hyperlink r:id="rId20" w:history="1">
        <w:r w:rsidRPr="004E3644">
          <w:rPr>
            <w:rFonts w:ascii="Times New Roman" w:hAnsi="Times New Roman" w:cs="Times New Roman"/>
            <w:sz w:val="28"/>
            <w:szCs w:val="28"/>
          </w:rPr>
          <w:t>законом</w:t>
        </w:r>
      </w:hyperlink>
      <w:r w:rsidR="004E3644">
        <w:rPr>
          <w:rFonts w:ascii="Times New Roman" w:hAnsi="Times New Roman" w:cs="Times New Roman"/>
          <w:sz w:val="28"/>
          <w:szCs w:val="28"/>
        </w:rPr>
        <w:t xml:space="preserve"> «О персональных данных»</w:t>
      </w:r>
      <w:r w:rsidRPr="007E4F7D">
        <w:rPr>
          <w:rFonts w:ascii="Times New Roman" w:hAnsi="Times New Roman" w:cs="Times New Roman"/>
          <w:sz w:val="28"/>
          <w:szCs w:val="28"/>
        </w:rPr>
        <w:t>;</w:t>
      </w:r>
    </w:p>
    <w:p w:rsidR="00FE4D93" w:rsidRPr="007E4F7D" w:rsidRDefault="00FE4D93" w:rsidP="00C21DE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xml:space="preserve">8) иные сведения, предусмотренные Федеральным </w:t>
      </w:r>
      <w:hyperlink r:id="rId21" w:history="1">
        <w:r w:rsidRPr="004E3644">
          <w:rPr>
            <w:rFonts w:ascii="Times New Roman" w:hAnsi="Times New Roman" w:cs="Times New Roman"/>
            <w:sz w:val="28"/>
            <w:szCs w:val="28"/>
          </w:rPr>
          <w:t>законом</w:t>
        </w:r>
      </w:hyperlink>
      <w:r w:rsidR="004E3644">
        <w:rPr>
          <w:rFonts w:ascii="Times New Roman" w:hAnsi="Times New Roman" w:cs="Times New Roman"/>
          <w:sz w:val="28"/>
          <w:szCs w:val="28"/>
        </w:rPr>
        <w:t xml:space="preserve"> «О персональных данных»</w:t>
      </w:r>
      <w:r w:rsidRPr="007E4F7D">
        <w:rPr>
          <w:rFonts w:ascii="Times New Roman" w:hAnsi="Times New Roman" w:cs="Times New Roman"/>
          <w:sz w:val="28"/>
          <w:szCs w:val="28"/>
        </w:rPr>
        <w:t xml:space="preserve"> или другими федеральными законами.</w:t>
      </w:r>
    </w:p>
    <w:p w:rsidR="00FE4D93" w:rsidRPr="007E4F7D" w:rsidRDefault="00FE4D93" w:rsidP="00C21DE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xml:space="preserve">6. Запрос субъекта персональных данных должен быть рассмотрен в сроки, предусмотренные Федеральным </w:t>
      </w:r>
      <w:hyperlink r:id="rId22" w:history="1">
        <w:r w:rsidRPr="004E3644">
          <w:rPr>
            <w:rFonts w:ascii="Times New Roman" w:hAnsi="Times New Roman" w:cs="Times New Roman"/>
            <w:sz w:val="28"/>
            <w:szCs w:val="28"/>
          </w:rPr>
          <w:t>законом</w:t>
        </w:r>
      </w:hyperlink>
      <w:r w:rsidR="004E3644">
        <w:rPr>
          <w:rFonts w:ascii="Times New Roman" w:hAnsi="Times New Roman" w:cs="Times New Roman"/>
          <w:sz w:val="28"/>
          <w:szCs w:val="28"/>
        </w:rPr>
        <w:t xml:space="preserve"> «О персональных данных»</w:t>
      </w:r>
      <w:r w:rsidRPr="007E4F7D">
        <w:rPr>
          <w:rFonts w:ascii="Times New Roman" w:hAnsi="Times New Roman" w:cs="Times New Roman"/>
          <w:sz w:val="28"/>
          <w:szCs w:val="28"/>
        </w:rPr>
        <w:t>. Ответ на запрос направляется субъекту персональных данных по адресу, указанному в запросе, при помощи заказной корреспонденции или вручается лично субъекту персональных данных или его законному представителю. Также ответ на запрос субъекта персональных данных может быть направлен посредством электронной почты, если это прямо указано в запросе.</w:t>
      </w:r>
    </w:p>
    <w:p w:rsidR="00FE4D93" w:rsidRPr="007E4F7D" w:rsidRDefault="00FE4D93" w:rsidP="00C21DE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Также оператор обязан предоставить субъекту персональных данных или его законному представителю, если это указано в полученном оператором запросе, возможность ознакомления с его персональными данными. В срок, не превышающий семи рабочих дней со дня представления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w:t>
      </w:r>
    </w:p>
    <w:p w:rsidR="00FE4D93" w:rsidRPr="007E4F7D" w:rsidRDefault="00FE4D93" w:rsidP="00C21DE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7. Если запрос субъекта персональных данных связан с внесением изменений в персональные данные субъекта в связи с тем, что персональные данные являются неполными, устаревшими, недостоверными, то в таком запросе субъект персональных данных должен указать, какие именно персональные данные изменяются или уточняются.</w:t>
      </w:r>
    </w:p>
    <w:p w:rsidR="00FE4D93" w:rsidRPr="007E4F7D" w:rsidRDefault="00FE4D93" w:rsidP="00C21DE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xml:space="preserve">Если для внесения изменений в персональные данные необходимы </w:t>
      </w:r>
      <w:r w:rsidRPr="007E4F7D">
        <w:rPr>
          <w:rFonts w:ascii="Times New Roman" w:hAnsi="Times New Roman" w:cs="Times New Roman"/>
          <w:sz w:val="28"/>
          <w:szCs w:val="28"/>
        </w:rPr>
        <w:lastRenderedPageBreak/>
        <w:t>подтверждающие документы, то субъект персональных данных прикладывает к своему запросу об изменении персональных данных доказательства, на основании которых оператор должен внести изменения или уточнить персональные данные.</w:t>
      </w:r>
    </w:p>
    <w:p w:rsidR="00FE4D93" w:rsidRPr="007E4F7D" w:rsidRDefault="00FE4D93" w:rsidP="00C21DE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xml:space="preserve">В случае отсутствия доказательств, на которые ссылается субъект персональных данных, оператор оставляет персональные данные в неизменном виде. Внесение изменений или уточнение персональных данных оператором должны быть выполнены в сроки, предусмотренные Федеральным </w:t>
      </w:r>
      <w:hyperlink r:id="rId23" w:history="1">
        <w:r w:rsidRPr="004E3644">
          <w:rPr>
            <w:rFonts w:ascii="Times New Roman" w:hAnsi="Times New Roman" w:cs="Times New Roman"/>
            <w:sz w:val="28"/>
            <w:szCs w:val="28"/>
          </w:rPr>
          <w:t>законом</w:t>
        </w:r>
      </w:hyperlink>
      <w:r w:rsidR="004E3644">
        <w:rPr>
          <w:rFonts w:ascii="Times New Roman" w:hAnsi="Times New Roman" w:cs="Times New Roman"/>
          <w:sz w:val="28"/>
          <w:szCs w:val="28"/>
        </w:rPr>
        <w:t xml:space="preserve"> «О персональных данных»</w:t>
      </w:r>
      <w:r w:rsidRPr="007E4F7D">
        <w:rPr>
          <w:rFonts w:ascii="Times New Roman" w:hAnsi="Times New Roman" w:cs="Times New Roman"/>
          <w:sz w:val="28"/>
          <w:szCs w:val="28"/>
        </w:rPr>
        <w:t>.</w:t>
      </w:r>
    </w:p>
    <w:p w:rsidR="00FE4D93" w:rsidRPr="007E4F7D" w:rsidRDefault="00FE4D93" w:rsidP="00C21DE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Изменения, уничтожение или блокирование персональных данных соответствующего субъекта осуществляются на безвозмездной основе.</w:t>
      </w:r>
    </w:p>
    <w:p w:rsidR="00FE4D93" w:rsidRPr="007E4F7D" w:rsidRDefault="00FE4D93" w:rsidP="00C21DE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О внесенных изменениях и предпринятых мерах оператор обязан уведомить субъекта персональных данных или его законного представителя.</w:t>
      </w:r>
    </w:p>
    <w:p w:rsidR="00FE4D93" w:rsidRPr="007E4F7D" w:rsidRDefault="00FE4D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26C55" w:rsidRDefault="00426C55">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5" w:name="Par137"/>
      <w:bookmarkEnd w:id="5"/>
    </w:p>
    <w:p w:rsidR="00426C55" w:rsidRDefault="00426C5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26C55" w:rsidRDefault="00426C5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26C55" w:rsidRDefault="00426C5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26C55" w:rsidRDefault="00426C5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26C55" w:rsidRDefault="00426C5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26C55" w:rsidRDefault="00426C5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26C55" w:rsidRDefault="00426C5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26C55" w:rsidRDefault="00426C5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26C55" w:rsidRDefault="00426C5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26C55" w:rsidRDefault="00426C5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26C55" w:rsidRDefault="00426C5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26C55" w:rsidRDefault="00426C5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26C55" w:rsidRDefault="00426C5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26C55" w:rsidRDefault="00426C5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26C55" w:rsidRDefault="00426C5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26C55" w:rsidRDefault="00426C5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26C55" w:rsidRDefault="00426C5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26C55" w:rsidRDefault="00426C5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26C55" w:rsidRDefault="00426C5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26C55" w:rsidRDefault="00426C5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26C55" w:rsidRDefault="00426C5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26C55" w:rsidRDefault="00426C5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26C55" w:rsidRDefault="00426C5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26C55" w:rsidRDefault="00426C5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26C55" w:rsidRDefault="00426C5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26C55" w:rsidRDefault="00426C5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26C55" w:rsidRDefault="00426C5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26C55" w:rsidRDefault="00426C5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26C55" w:rsidRDefault="00426C5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26C55" w:rsidRDefault="00426C5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2742B" w:rsidRDefault="001C7E60">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w:t>
      </w:r>
      <w:r w:rsidRPr="007E4F7D">
        <w:rPr>
          <w:rFonts w:ascii="Times New Roman" w:hAnsi="Times New Roman" w:cs="Times New Roman"/>
          <w:sz w:val="28"/>
          <w:szCs w:val="28"/>
        </w:rPr>
        <w:t xml:space="preserve">риложение </w:t>
      </w:r>
      <w:r>
        <w:rPr>
          <w:rFonts w:ascii="Times New Roman" w:hAnsi="Times New Roman" w:cs="Times New Roman"/>
          <w:sz w:val="28"/>
          <w:szCs w:val="28"/>
        </w:rPr>
        <w:t>№3</w:t>
      </w:r>
    </w:p>
    <w:p w:rsidR="00FE4D93" w:rsidRDefault="00FE4D93">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7E4F7D">
        <w:rPr>
          <w:rFonts w:ascii="Times New Roman" w:hAnsi="Times New Roman" w:cs="Times New Roman"/>
          <w:sz w:val="28"/>
          <w:szCs w:val="28"/>
        </w:rPr>
        <w:t>УТВЕРЖДЕНЫ</w:t>
      </w:r>
    </w:p>
    <w:p w:rsidR="004E3644" w:rsidRPr="004E3644" w:rsidRDefault="004E3644" w:rsidP="004E3644">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4E3644">
        <w:rPr>
          <w:rFonts w:ascii="Times New Roman" w:hAnsi="Times New Roman" w:cs="Times New Roman"/>
          <w:sz w:val="28"/>
          <w:szCs w:val="28"/>
        </w:rPr>
        <w:t xml:space="preserve">Приказом </w:t>
      </w:r>
      <w:proofErr w:type="gramStart"/>
      <w:r w:rsidRPr="004E3644">
        <w:rPr>
          <w:rFonts w:ascii="Times New Roman" w:hAnsi="Times New Roman" w:cs="Times New Roman"/>
          <w:sz w:val="28"/>
          <w:szCs w:val="28"/>
        </w:rPr>
        <w:t>Ленинградского</w:t>
      </w:r>
      <w:proofErr w:type="gramEnd"/>
      <w:r w:rsidRPr="004E3644">
        <w:rPr>
          <w:rFonts w:ascii="Times New Roman" w:hAnsi="Times New Roman" w:cs="Times New Roman"/>
          <w:sz w:val="28"/>
          <w:szCs w:val="28"/>
        </w:rPr>
        <w:t xml:space="preserve"> областного </w:t>
      </w:r>
    </w:p>
    <w:p w:rsidR="004E3644" w:rsidRPr="004E3644" w:rsidRDefault="004E3644" w:rsidP="004E3644">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4E3644">
        <w:rPr>
          <w:rFonts w:ascii="Times New Roman" w:hAnsi="Times New Roman" w:cs="Times New Roman"/>
          <w:sz w:val="28"/>
          <w:szCs w:val="28"/>
        </w:rPr>
        <w:t xml:space="preserve">                                                           комитета по управлению </w:t>
      </w:r>
      <w:proofErr w:type="gramStart"/>
      <w:r w:rsidRPr="004E3644">
        <w:rPr>
          <w:rFonts w:ascii="Times New Roman" w:hAnsi="Times New Roman" w:cs="Times New Roman"/>
          <w:sz w:val="28"/>
          <w:szCs w:val="28"/>
        </w:rPr>
        <w:t>государственным</w:t>
      </w:r>
      <w:proofErr w:type="gramEnd"/>
      <w:r w:rsidRPr="004E3644">
        <w:rPr>
          <w:rFonts w:ascii="Times New Roman" w:hAnsi="Times New Roman" w:cs="Times New Roman"/>
          <w:sz w:val="28"/>
          <w:szCs w:val="28"/>
        </w:rPr>
        <w:t xml:space="preserve"> </w:t>
      </w:r>
    </w:p>
    <w:p w:rsidR="004E3644" w:rsidRPr="007E4F7D" w:rsidRDefault="004E3644" w:rsidP="004E3644">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4E3644">
        <w:rPr>
          <w:rFonts w:ascii="Times New Roman" w:hAnsi="Times New Roman" w:cs="Times New Roman"/>
          <w:sz w:val="28"/>
          <w:szCs w:val="28"/>
        </w:rPr>
        <w:t xml:space="preserve">                                                   имуществом от «___»12.2013 №_____</w:t>
      </w:r>
    </w:p>
    <w:p w:rsidR="00FE4D93" w:rsidRPr="007E4F7D" w:rsidRDefault="004E3644">
      <w:pPr>
        <w:widowControl w:val="0"/>
        <w:autoSpaceDE w:val="0"/>
        <w:autoSpaceDN w:val="0"/>
        <w:adjustRightInd w:val="0"/>
        <w:spacing w:after="0" w:line="240" w:lineRule="auto"/>
        <w:jc w:val="right"/>
        <w:rPr>
          <w:rFonts w:ascii="Times New Roman" w:hAnsi="Times New Roman" w:cs="Times New Roman"/>
          <w:sz w:val="28"/>
          <w:szCs w:val="28"/>
        </w:rPr>
      </w:pPr>
      <w:r w:rsidRPr="007E4F7D">
        <w:rPr>
          <w:rFonts w:ascii="Times New Roman" w:hAnsi="Times New Roman" w:cs="Times New Roman"/>
          <w:sz w:val="28"/>
          <w:szCs w:val="28"/>
        </w:rPr>
        <w:t xml:space="preserve"> </w:t>
      </w:r>
    </w:p>
    <w:p w:rsidR="00FE4D93" w:rsidRPr="007E4F7D" w:rsidRDefault="00FE4D93">
      <w:pPr>
        <w:widowControl w:val="0"/>
        <w:autoSpaceDE w:val="0"/>
        <w:autoSpaceDN w:val="0"/>
        <w:adjustRightInd w:val="0"/>
        <w:spacing w:after="0" w:line="240" w:lineRule="auto"/>
        <w:jc w:val="center"/>
        <w:rPr>
          <w:rFonts w:ascii="Times New Roman" w:hAnsi="Times New Roman" w:cs="Times New Roman"/>
          <w:sz w:val="28"/>
          <w:szCs w:val="28"/>
        </w:rPr>
      </w:pPr>
    </w:p>
    <w:p w:rsidR="00FE4D93" w:rsidRPr="007E4F7D" w:rsidRDefault="00FE4D93">
      <w:pPr>
        <w:widowControl w:val="0"/>
        <w:autoSpaceDE w:val="0"/>
        <w:autoSpaceDN w:val="0"/>
        <w:adjustRightInd w:val="0"/>
        <w:spacing w:after="0" w:line="240" w:lineRule="auto"/>
        <w:jc w:val="center"/>
        <w:rPr>
          <w:rFonts w:ascii="Times New Roman" w:hAnsi="Times New Roman" w:cs="Times New Roman"/>
          <w:b/>
          <w:bCs/>
          <w:sz w:val="28"/>
          <w:szCs w:val="28"/>
        </w:rPr>
      </w:pPr>
      <w:bookmarkStart w:id="6" w:name="Par145"/>
      <w:bookmarkEnd w:id="6"/>
      <w:r w:rsidRPr="007E4F7D">
        <w:rPr>
          <w:rFonts w:ascii="Times New Roman" w:hAnsi="Times New Roman" w:cs="Times New Roman"/>
          <w:b/>
          <w:bCs/>
          <w:sz w:val="28"/>
          <w:szCs w:val="28"/>
        </w:rPr>
        <w:t>ПРАВИЛА</w:t>
      </w:r>
    </w:p>
    <w:p w:rsidR="00426C55" w:rsidRDefault="00FE4D93">
      <w:pPr>
        <w:widowControl w:val="0"/>
        <w:autoSpaceDE w:val="0"/>
        <w:autoSpaceDN w:val="0"/>
        <w:adjustRightInd w:val="0"/>
        <w:spacing w:after="0" w:line="240" w:lineRule="auto"/>
        <w:jc w:val="center"/>
        <w:rPr>
          <w:rFonts w:ascii="Times New Roman" w:hAnsi="Times New Roman" w:cs="Times New Roman"/>
          <w:b/>
          <w:bCs/>
          <w:sz w:val="28"/>
          <w:szCs w:val="28"/>
        </w:rPr>
      </w:pPr>
      <w:r w:rsidRPr="007E4F7D">
        <w:rPr>
          <w:rFonts w:ascii="Times New Roman" w:hAnsi="Times New Roman" w:cs="Times New Roman"/>
          <w:b/>
          <w:bCs/>
          <w:sz w:val="28"/>
          <w:szCs w:val="28"/>
        </w:rPr>
        <w:t>ОСУЩЕСТВЛЕНИЯ ВН</w:t>
      </w:r>
      <w:r w:rsidR="00426C55">
        <w:rPr>
          <w:rFonts w:ascii="Times New Roman" w:hAnsi="Times New Roman" w:cs="Times New Roman"/>
          <w:b/>
          <w:bCs/>
          <w:sz w:val="28"/>
          <w:szCs w:val="28"/>
        </w:rPr>
        <w:t xml:space="preserve">УТРЕННЕГО КОНТРОЛЯ СООТВЕТСТВИЯ </w:t>
      </w:r>
      <w:r w:rsidRPr="007E4F7D">
        <w:rPr>
          <w:rFonts w:ascii="Times New Roman" w:hAnsi="Times New Roman" w:cs="Times New Roman"/>
          <w:b/>
          <w:bCs/>
          <w:sz w:val="28"/>
          <w:szCs w:val="28"/>
        </w:rPr>
        <w:t>ОБРАБОТКИ</w:t>
      </w:r>
      <w:r w:rsidR="00426C55">
        <w:rPr>
          <w:rFonts w:ascii="Times New Roman" w:hAnsi="Times New Roman" w:cs="Times New Roman"/>
          <w:b/>
          <w:bCs/>
          <w:sz w:val="28"/>
          <w:szCs w:val="28"/>
        </w:rPr>
        <w:t xml:space="preserve"> </w:t>
      </w:r>
      <w:r w:rsidRPr="007E4F7D">
        <w:rPr>
          <w:rFonts w:ascii="Times New Roman" w:hAnsi="Times New Roman" w:cs="Times New Roman"/>
          <w:b/>
          <w:bCs/>
          <w:sz w:val="28"/>
          <w:szCs w:val="28"/>
        </w:rPr>
        <w:t xml:space="preserve">ПЕРСОНАЛЬНЫХ ДАННЫХ ТРЕБОВАНИЯМ </w:t>
      </w:r>
    </w:p>
    <w:p w:rsidR="00426C55" w:rsidRDefault="00FE4D93">
      <w:pPr>
        <w:widowControl w:val="0"/>
        <w:autoSpaceDE w:val="0"/>
        <w:autoSpaceDN w:val="0"/>
        <w:adjustRightInd w:val="0"/>
        <w:spacing w:after="0" w:line="240" w:lineRule="auto"/>
        <w:jc w:val="center"/>
        <w:rPr>
          <w:rFonts w:ascii="Times New Roman" w:hAnsi="Times New Roman" w:cs="Times New Roman"/>
          <w:b/>
          <w:bCs/>
          <w:sz w:val="28"/>
          <w:szCs w:val="28"/>
        </w:rPr>
      </w:pPr>
      <w:r w:rsidRPr="007E4F7D">
        <w:rPr>
          <w:rFonts w:ascii="Times New Roman" w:hAnsi="Times New Roman" w:cs="Times New Roman"/>
          <w:b/>
          <w:bCs/>
          <w:sz w:val="28"/>
          <w:szCs w:val="28"/>
        </w:rPr>
        <w:t>ЗАЩИТЫ ПЕРСОНАЛЬНЫХ ДАННЫХ</w:t>
      </w:r>
      <w:r w:rsidR="00426C55">
        <w:rPr>
          <w:rFonts w:ascii="Times New Roman" w:hAnsi="Times New Roman" w:cs="Times New Roman"/>
          <w:b/>
          <w:bCs/>
          <w:sz w:val="28"/>
          <w:szCs w:val="28"/>
        </w:rPr>
        <w:t xml:space="preserve"> </w:t>
      </w:r>
      <w:r w:rsidRPr="007E4F7D">
        <w:rPr>
          <w:rFonts w:ascii="Times New Roman" w:hAnsi="Times New Roman" w:cs="Times New Roman"/>
          <w:b/>
          <w:bCs/>
          <w:sz w:val="28"/>
          <w:szCs w:val="28"/>
        </w:rPr>
        <w:t xml:space="preserve">В </w:t>
      </w:r>
      <w:proofErr w:type="gramStart"/>
      <w:r w:rsidR="004E3644">
        <w:rPr>
          <w:rFonts w:ascii="Times New Roman" w:hAnsi="Times New Roman" w:cs="Times New Roman"/>
          <w:b/>
          <w:bCs/>
          <w:sz w:val="28"/>
          <w:szCs w:val="28"/>
        </w:rPr>
        <w:t>ЛЕНИНГРАДСКОМ</w:t>
      </w:r>
      <w:proofErr w:type="gramEnd"/>
      <w:r w:rsidR="004E3644">
        <w:rPr>
          <w:rFonts w:ascii="Times New Roman" w:hAnsi="Times New Roman" w:cs="Times New Roman"/>
          <w:b/>
          <w:bCs/>
          <w:sz w:val="28"/>
          <w:szCs w:val="28"/>
        </w:rPr>
        <w:t xml:space="preserve"> </w:t>
      </w:r>
    </w:p>
    <w:p w:rsidR="00426C55" w:rsidRDefault="004E3644">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ОБЛАСТНОМ </w:t>
      </w:r>
      <w:proofErr w:type="gramStart"/>
      <w:r w:rsidR="00FE4D93" w:rsidRPr="007E4F7D">
        <w:rPr>
          <w:rFonts w:ascii="Times New Roman" w:hAnsi="Times New Roman" w:cs="Times New Roman"/>
          <w:b/>
          <w:bCs/>
          <w:sz w:val="28"/>
          <w:szCs w:val="28"/>
        </w:rPr>
        <w:t>КОМИТЕТЕ</w:t>
      </w:r>
      <w:proofErr w:type="gramEnd"/>
      <w:r w:rsidR="00FE4D93" w:rsidRPr="007E4F7D">
        <w:rPr>
          <w:rFonts w:ascii="Times New Roman" w:hAnsi="Times New Roman" w:cs="Times New Roman"/>
          <w:b/>
          <w:bCs/>
          <w:sz w:val="28"/>
          <w:szCs w:val="28"/>
        </w:rPr>
        <w:t xml:space="preserve"> </w:t>
      </w:r>
      <w:r>
        <w:rPr>
          <w:rFonts w:ascii="Times New Roman" w:hAnsi="Times New Roman" w:cs="Times New Roman"/>
          <w:b/>
          <w:bCs/>
          <w:sz w:val="28"/>
          <w:szCs w:val="28"/>
        </w:rPr>
        <w:t xml:space="preserve">ПО УПРАВЛЕНИЮ </w:t>
      </w:r>
    </w:p>
    <w:p w:rsidR="00FE4D93" w:rsidRPr="007E4F7D" w:rsidRDefault="004E3644">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ГОСУДАРСТВЕННЫМ ИМУЩЕСТВОМ</w:t>
      </w:r>
    </w:p>
    <w:p w:rsidR="00FE4D93" w:rsidRPr="007E4F7D" w:rsidRDefault="00FE4D93">
      <w:pPr>
        <w:widowControl w:val="0"/>
        <w:autoSpaceDE w:val="0"/>
        <w:autoSpaceDN w:val="0"/>
        <w:adjustRightInd w:val="0"/>
        <w:spacing w:after="0" w:line="240" w:lineRule="auto"/>
        <w:jc w:val="center"/>
        <w:rPr>
          <w:rFonts w:ascii="Times New Roman" w:hAnsi="Times New Roman" w:cs="Times New Roman"/>
          <w:sz w:val="28"/>
          <w:szCs w:val="28"/>
        </w:rPr>
      </w:pP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1. Настоящими Правилами осуществления внутреннего контроля соответствия обработки персональных данных требованиям к защите персональных данных в Комитете (далее - 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xml:space="preserve">В настоящих Правилах используются основные понятия, определенные в </w:t>
      </w:r>
      <w:hyperlink r:id="rId24" w:history="1">
        <w:r w:rsidRPr="004E3644">
          <w:rPr>
            <w:rFonts w:ascii="Times New Roman" w:hAnsi="Times New Roman" w:cs="Times New Roman"/>
            <w:sz w:val="28"/>
            <w:szCs w:val="28"/>
          </w:rPr>
          <w:t>статье 3</w:t>
        </w:r>
      </w:hyperlink>
      <w:r w:rsidR="004E3644">
        <w:rPr>
          <w:rFonts w:ascii="Times New Roman" w:hAnsi="Times New Roman" w:cs="Times New Roman"/>
          <w:sz w:val="28"/>
          <w:szCs w:val="28"/>
        </w:rPr>
        <w:t xml:space="preserve"> Федерального закона «О персональных данных»</w:t>
      </w:r>
      <w:r w:rsidRPr="007E4F7D">
        <w:rPr>
          <w:rFonts w:ascii="Times New Roman" w:hAnsi="Times New Roman" w:cs="Times New Roman"/>
          <w:sz w:val="28"/>
          <w:szCs w:val="28"/>
        </w:rPr>
        <w:t>.</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2. В целях осуществления внутреннего контроля соответствия обработки персональных данных установленным требованиям в Комитете организовывается проведение периодических проверок условий обработки персональных данных.</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xml:space="preserve">Проверки проводятся </w:t>
      </w:r>
      <w:proofErr w:type="gramStart"/>
      <w:r w:rsidRPr="007E4F7D">
        <w:rPr>
          <w:rFonts w:ascii="Times New Roman" w:hAnsi="Times New Roman" w:cs="Times New Roman"/>
          <w:sz w:val="28"/>
          <w:szCs w:val="28"/>
        </w:rPr>
        <w:t>ответственным</w:t>
      </w:r>
      <w:proofErr w:type="gramEnd"/>
      <w:r w:rsidRPr="007E4F7D">
        <w:rPr>
          <w:rFonts w:ascii="Times New Roman" w:hAnsi="Times New Roman" w:cs="Times New Roman"/>
          <w:sz w:val="28"/>
          <w:szCs w:val="28"/>
        </w:rPr>
        <w:t xml:space="preserve"> за организацию обработки персональных данных в Комитете, а также ответственными за организацию обработки персональных данных в</w:t>
      </w:r>
      <w:r w:rsidR="004E3644">
        <w:rPr>
          <w:rFonts w:ascii="Times New Roman" w:hAnsi="Times New Roman" w:cs="Times New Roman"/>
          <w:sz w:val="28"/>
          <w:szCs w:val="28"/>
        </w:rPr>
        <w:t xml:space="preserve"> отделах</w:t>
      </w:r>
      <w:r w:rsidRPr="007E4F7D">
        <w:rPr>
          <w:rFonts w:ascii="Times New Roman" w:hAnsi="Times New Roman" w:cs="Times New Roman"/>
          <w:sz w:val="28"/>
          <w:szCs w:val="28"/>
        </w:rPr>
        <w:t xml:space="preserve"> Комитета (далее - ответственный за организацию обработки персональных данных).</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xml:space="preserve">Общее руководство по выполнению мероприятий, связанных с организацией и проведением проверок, возлагается на </w:t>
      </w:r>
      <w:proofErr w:type="gramStart"/>
      <w:r w:rsidRPr="007E4F7D">
        <w:rPr>
          <w:rFonts w:ascii="Times New Roman" w:hAnsi="Times New Roman" w:cs="Times New Roman"/>
          <w:sz w:val="28"/>
          <w:szCs w:val="28"/>
        </w:rPr>
        <w:t>ответственного</w:t>
      </w:r>
      <w:proofErr w:type="gramEnd"/>
      <w:r w:rsidRPr="007E4F7D">
        <w:rPr>
          <w:rFonts w:ascii="Times New Roman" w:hAnsi="Times New Roman" w:cs="Times New Roman"/>
          <w:sz w:val="28"/>
          <w:szCs w:val="28"/>
        </w:rPr>
        <w:t xml:space="preserve"> за организацию обработки персональных данных в Комитете.</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xml:space="preserve">3. </w:t>
      </w:r>
      <w:proofErr w:type="gramStart"/>
      <w:r w:rsidRPr="007E4F7D">
        <w:rPr>
          <w:rFonts w:ascii="Times New Roman" w:hAnsi="Times New Roman" w:cs="Times New Roman"/>
          <w:sz w:val="28"/>
          <w:szCs w:val="28"/>
        </w:rPr>
        <w:t xml:space="preserve">Проверки соответствия обработки персональных данных установленным требованиям проводятся на основании распоряжения </w:t>
      </w:r>
      <w:r w:rsidR="00893279">
        <w:rPr>
          <w:rFonts w:ascii="Times New Roman" w:hAnsi="Times New Roman" w:cs="Times New Roman"/>
          <w:sz w:val="28"/>
          <w:szCs w:val="28"/>
        </w:rPr>
        <w:t xml:space="preserve">председателя </w:t>
      </w:r>
      <w:r w:rsidRPr="007E4F7D">
        <w:rPr>
          <w:rFonts w:ascii="Times New Roman" w:hAnsi="Times New Roman" w:cs="Times New Roman"/>
          <w:sz w:val="28"/>
          <w:szCs w:val="28"/>
        </w:rPr>
        <w:t>Комитета или на основании поступившего письменного заявления субъекта персональных данных о нарушениях правил обработки персональных данных (внеплановые проверки).</w:t>
      </w:r>
      <w:proofErr w:type="gramEnd"/>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4. Проведение внеплановой проверки организуется в течение трех рабочих дней с момента поступления соответствующего заявления.</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5.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lastRenderedPageBreak/>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порядок и условия применения средств защиты информации;</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эффективность принимаемых мер по обеспечению безопасности персональных данных;</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состояние учета машинных носителей персональных данных;</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соблюдение правил доступа к персональным данным;</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наличие (отсутствие) фактов несанкционированного доступа к персональным данным и принятие необходимых мер;</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осуществление мероприятий по обеспечению целостности персональных данных.</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6. Ответственные за организацию обработки персональных данных при проведении проверки условий обработки персональных данных имеют право:</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запрашивать у работников Комитета информацию, необходимую для реализации полномочий;</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требовать от должностных лиц Комитета, непосредственно осуществляющих обработку персональных данных, уточнения, блокирования или уничтожения недостоверных или полученных незаконным путем персональных данных;</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вносить председателю Комитета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7. Ответственные за организацию обработки персональных данных при проведении проверки условий обработки персональных данных должны обеспечивать конфиденциальность ставших им известными в ходе проведения мероприятий внутреннего контроля персональных данных.</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8. Проверка условий обработки персональных данных должна быть завершена не позднее чем через 30 календарных дней со дня принятия решения о ее проведении.</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9. По результатам проведенной проверки условий обработки персональных данных ответственные за организацию обработки персональных данных представляют председателю Комитета письменное заключение с указанием мер, необходимых для устранения выявленных нарушений.</w:t>
      </w:r>
    </w:p>
    <w:p w:rsidR="00FE4D93" w:rsidRPr="007E4F7D" w:rsidRDefault="00FE4D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66892" w:rsidRPr="007E4F7D" w:rsidRDefault="00C66892" w:rsidP="00C66892">
      <w:pPr>
        <w:widowControl w:val="0"/>
        <w:autoSpaceDE w:val="0"/>
        <w:autoSpaceDN w:val="0"/>
        <w:adjustRightInd w:val="0"/>
        <w:spacing w:after="0" w:line="240" w:lineRule="auto"/>
        <w:jc w:val="right"/>
        <w:rPr>
          <w:rFonts w:ascii="Times New Roman" w:hAnsi="Times New Roman" w:cs="Times New Roman"/>
          <w:sz w:val="28"/>
          <w:szCs w:val="28"/>
        </w:rPr>
      </w:pPr>
      <w:bookmarkStart w:id="7" w:name="Par179"/>
      <w:bookmarkEnd w:id="7"/>
      <w:r>
        <w:rPr>
          <w:rFonts w:ascii="Times New Roman" w:hAnsi="Times New Roman" w:cs="Times New Roman"/>
          <w:sz w:val="28"/>
          <w:szCs w:val="28"/>
        </w:rPr>
        <w:lastRenderedPageBreak/>
        <w:t>П</w:t>
      </w:r>
      <w:r w:rsidRPr="007E4F7D">
        <w:rPr>
          <w:rFonts w:ascii="Times New Roman" w:hAnsi="Times New Roman" w:cs="Times New Roman"/>
          <w:sz w:val="28"/>
          <w:szCs w:val="28"/>
        </w:rPr>
        <w:t xml:space="preserve">риложение </w:t>
      </w:r>
      <w:r>
        <w:rPr>
          <w:rFonts w:ascii="Times New Roman" w:hAnsi="Times New Roman" w:cs="Times New Roman"/>
          <w:sz w:val="28"/>
          <w:szCs w:val="28"/>
        </w:rPr>
        <w:t>№4</w:t>
      </w:r>
    </w:p>
    <w:p w:rsidR="00FE4D93" w:rsidRPr="007E4F7D" w:rsidRDefault="00FE4D93">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7E4F7D">
        <w:rPr>
          <w:rFonts w:ascii="Times New Roman" w:hAnsi="Times New Roman" w:cs="Times New Roman"/>
          <w:sz w:val="28"/>
          <w:szCs w:val="28"/>
        </w:rPr>
        <w:t>УТВЕРЖДЕНЫ</w:t>
      </w:r>
    </w:p>
    <w:p w:rsidR="004E3644" w:rsidRPr="004E3644" w:rsidRDefault="004E3644" w:rsidP="004E3644">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7E4F7D">
        <w:rPr>
          <w:rFonts w:ascii="Times New Roman" w:hAnsi="Times New Roman" w:cs="Times New Roman"/>
          <w:sz w:val="28"/>
          <w:szCs w:val="28"/>
        </w:rPr>
        <w:t xml:space="preserve"> </w:t>
      </w:r>
      <w:r w:rsidRPr="004E3644">
        <w:rPr>
          <w:rFonts w:ascii="Times New Roman" w:hAnsi="Times New Roman" w:cs="Times New Roman"/>
          <w:sz w:val="28"/>
          <w:szCs w:val="28"/>
        </w:rPr>
        <w:t xml:space="preserve">Приказом </w:t>
      </w:r>
      <w:proofErr w:type="gramStart"/>
      <w:r w:rsidRPr="004E3644">
        <w:rPr>
          <w:rFonts w:ascii="Times New Roman" w:hAnsi="Times New Roman" w:cs="Times New Roman"/>
          <w:sz w:val="28"/>
          <w:szCs w:val="28"/>
        </w:rPr>
        <w:t>Ленинградского</w:t>
      </w:r>
      <w:proofErr w:type="gramEnd"/>
      <w:r w:rsidRPr="004E3644">
        <w:rPr>
          <w:rFonts w:ascii="Times New Roman" w:hAnsi="Times New Roman" w:cs="Times New Roman"/>
          <w:sz w:val="28"/>
          <w:szCs w:val="28"/>
        </w:rPr>
        <w:t xml:space="preserve"> областного </w:t>
      </w:r>
    </w:p>
    <w:p w:rsidR="004E3644" w:rsidRPr="004E3644" w:rsidRDefault="004E3644" w:rsidP="004E3644">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4E3644">
        <w:rPr>
          <w:rFonts w:ascii="Times New Roman" w:hAnsi="Times New Roman" w:cs="Times New Roman"/>
          <w:sz w:val="28"/>
          <w:szCs w:val="28"/>
        </w:rPr>
        <w:t xml:space="preserve">                                                           комитета по управлению </w:t>
      </w:r>
      <w:proofErr w:type="gramStart"/>
      <w:r w:rsidRPr="004E3644">
        <w:rPr>
          <w:rFonts w:ascii="Times New Roman" w:hAnsi="Times New Roman" w:cs="Times New Roman"/>
          <w:sz w:val="28"/>
          <w:szCs w:val="28"/>
        </w:rPr>
        <w:t>государственным</w:t>
      </w:r>
      <w:proofErr w:type="gramEnd"/>
      <w:r w:rsidRPr="004E3644">
        <w:rPr>
          <w:rFonts w:ascii="Times New Roman" w:hAnsi="Times New Roman" w:cs="Times New Roman"/>
          <w:sz w:val="28"/>
          <w:szCs w:val="28"/>
        </w:rPr>
        <w:t xml:space="preserve"> </w:t>
      </w:r>
    </w:p>
    <w:p w:rsidR="004E3644" w:rsidRPr="004E3644" w:rsidRDefault="004E3644" w:rsidP="004E3644">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4E3644">
        <w:rPr>
          <w:rFonts w:ascii="Times New Roman" w:hAnsi="Times New Roman" w:cs="Times New Roman"/>
          <w:sz w:val="28"/>
          <w:szCs w:val="28"/>
        </w:rPr>
        <w:t xml:space="preserve">                                                   имуществом от «___»12.2013 №_____</w:t>
      </w:r>
    </w:p>
    <w:p w:rsidR="00FE4D93" w:rsidRPr="007E4F7D" w:rsidRDefault="00FE4D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4D93" w:rsidRPr="007E4F7D" w:rsidRDefault="00FE4D93">
      <w:pPr>
        <w:widowControl w:val="0"/>
        <w:autoSpaceDE w:val="0"/>
        <w:autoSpaceDN w:val="0"/>
        <w:adjustRightInd w:val="0"/>
        <w:spacing w:after="0" w:line="240" w:lineRule="auto"/>
        <w:jc w:val="center"/>
        <w:rPr>
          <w:rFonts w:ascii="Times New Roman" w:hAnsi="Times New Roman" w:cs="Times New Roman"/>
          <w:b/>
          <w:bCs/>
          <w:sz w:val="28"/>
          <w:szCs w:val="28"/>
        </w:rPr>
      </w:pPr>
      <w:bookmarkStart w:id="8" w:name="Par187"/>
      <w:bookmarkEnd w:id="8"/>
      <w:r w:rsidRPr="007E4F7D">
        <w:rPr>
          <w:rFonts w:ascii="Times New Roman" w:hAnsi="Times New Roman" w:cs="Times New Roman"/>
          <w:b/>
          <w:bCs/>
          <w:sz w:val="28"/>
          <w:szCs w:val="28"/>
        </w:rPr>
        <w:t>ПРАВИЛА</w:t>
      </w:r>
    </w:p>
    <w:p w:rsidR="00FE4D93" w:rsidRPr="007E4F7D" w:rsidRDefault="00FE4D93">
      <w:pPr>
        <w:widowControl w:val="0"/>
        <w:autoSpaceDE w:val="0"/>
        <w:autoSpaceDN w:val="0"/>
        <w:adjustRightInd w:val="0"/>
        <w:spacing w:after="0" w:line="240" w:lineRule="auto"/>
        <w:jc w:val="center"/>
        <w:rPr>
          <w:rFonts w:ascii="Times New Roman" w:hAnsi="Times New Roman" w:cs="Times New Roman"/>
          <w:b/>
          <w:bCs/>
          <w:sz w:val="28"/>
          <w:szCs w:val="28"/>
        </w:rPr>
      </w:pPr>
      <w:r w:rsidRPr="007E4F7D">
        <w:rPr>
          <w:rFonts w:ascii="Times New Roman" w:hAnsi="Times New Roman" w:cs="Times New Roman"/>
          <w:b/>
          <w:bCs/>
          <w:sz w:val="28"/>
          <w:szCs w:val="28"/>
        </w:rPr>
        <w:t>РАБОТЫ С ОБЕЗЛИЧЕННЫМИ ДАННЫМИ</w:t>
      </w:r>
    </w:p>
    <w:p w:rsidR="00FE4D93" w:rsidRPr="007E4F7D" w:rsidRDefault="00FE4D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1.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2. Способы обезличивания при условии дальнейшей обработки персональных данных:</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уменьшение перечня обрабатываемых сведений;</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замена части сведений идентификаторами;</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обобщение - понижение точности некоторых сведений;</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понижение точности</w:t>
      </w:r>
      <w:r w:rsidR="004E3644">
        <w:rPr>
          <w:rFonts w:ascii="Times New Roman" w:hAnsi="Times New Roman" w:cs="Times New Roman"/>
          <w:sz w:val="28"/>
          <w:szCs w:val="28"/>
        </w:rPr>
        <w:t xml:space="preserve"> некоторых сведений (например, «Место жительства»</w:t>
      </w:r>
      <w:r w:rsidRPr="007E4F7D">
        <w:rPr>
          <w:rFonts w:ascii="Times New Roman" w:hAnsi="Times New Roman" w:cs="Times New Roman"/>
          <w:sz w:val="28"/>
          <w:szCs w:val="28"/>
        </w:rPr>
        <w:t xml:space="preserve"> может состоять из страны, индекса, города, улицы, дома и квартиры, а может быть указан только город);</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деление сведений на части и обработка в разных информационных системах;</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удаление, вымарывание.</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3. Для обезличивания персональных данных используются любые способы, явно не запрещенные законодательством.</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4. Обезличивание персональных данных осуществляется должностным лицом оператора.</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5. Обезличенные персональные данные могут обрабатываться с использованием и без использования средств автоматизации.</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6. При обработке обезличенных персональных данных с использованием средств автоматизации необходимо соблюдение:</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парольной политики; антивирусной политики; правил резервного копирования; правил доступа в помещения, где расположены элементы информационных систем.</w:t>
      </w:r>
    </w:p>
    <w:p w:rsidR="00FE4D93" w:rsidRPr="007E4F7D" w:rsidRDefault="00FE4D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E3644" w:rsidRDefault="004E3644">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9" w:name="Par208"/>
      <w:bookmarkEnd w:id="9"/>
    </w:p>
    <w:p w:rsidR="00893279" w:rsidRDefault="00893279" w:rsidP="00C66892">
      <w:pPr>
        <w:widowControl w:val="0"/>
        <w:autoSpaceDE w:val="0"/>
        <w:autoSpaceDN w:val="0"/>
        <w:adjustRightInd w:val="0"/>
        <w:spacing w:after="0" w:line="240" w:lineRule="auto"/>
        <w:ind w:firstLine="708"/>
        <w:jc w:val="right"/>
        <w:rPr>
          <w:rFonts w:ascii="Times New Roman" w:hAnsi="Times New Roman" w:cs="Times New Roman"/>
          <w:sz w:val="28"/>
          <w:szCs w:val="28"/>
        </w:rPr>
      </w:pPr>
    </w:p>
    <w:p w:rsidR="00893279" w:rsidRDefault="00893279" w:rsidP="00C66892">
      <w:pPr>
        <w:widowControl w:val="0"/>
        <w:autoSpaceDE w:val="0"/>
        <w:autoSpaceDN w:val="0"/>
        <w:adjustRightInd w:val="0"/>
        <w:spacing w:after="0" w:line="240" w:lineRule="auto"/>
        <w:ind w:firstLine="708"/>
        <w:jc w:val="right"/>
        <w:rPr>
          <w:rFonts w:ascii="Times New Roman" w:hAnsi="Times New Roman" w:cs="Times New Roman"/>
          <w:sz w:val="28"/>
          <w:szCs w:val="28"/>
        </w:rPr>
      </w:pPr>
    </w:p>
    <w:p w:rsidR="00893279" w:rsidRDefault="00893279" w:rsidP="00C66892">
      <w:pPr>
        <w:widowControl w:val="0"/>
        <w:autoSpaceDE w:val="0"/>
        <w:autoSpaceDN w:val="0"/>
        <w:adjustRightInd w:val="0"/>
        <w:spacing w:after="0" w:line="240" w:lineRule="auto"/>
        <w:ind w:firstLine="708"/>
        <w:jc w:val="right"/>
        <w:rPr>
          <w:rFonts w:ascii="Times New Roman" w:hAnsi="Times New Roman" w:cs="Times New Roman"/>
          <w:sz w:val="28"/>
          <w:szCs w:val="28"/>
        </w:rPr>
      </w:pPr>
    </w:p>
    <w:p w:rsidR="00893279" w:rsidRDefault="00893279" w:rsidP="00C66892">
      <w:pPr>
        <w:widowControl w:val="0"/>
        <w:autoSpaceDE w:val="0"/>
        <w:autoSpaceDN w:val="0"/>
        <w:adjustRightInd w:val="0"/>
        <w:spacing w:after="0" w:line="240" w:lineRule="auto"/>
        <w:ind w:firstLine="708"/>
        <w:jc w:val="right"/>
        <w:rPr>
          <w:rFonts w:ascii="Times New Roman" w:hAnsi="Times New Roman" w:cs="Times New Roman"/>
          <w:sz w:val="28"/>
          <w:szCs w:val="28"/>
        </w:rPr>
      </w:pPr>
    </w:p>
    <w:p w:rsidR="00893279" w:rsidRDefault="00893279" w:rsidP="00C66892">
      <w:pPr>
        <w:widowControl w:val="0"/>
        <w:autoSpaceDE w:val="0"/>
        <w:autoSpaceDN w:val="0"/>
        <w:adjustRightInd w:val="0"/>
        <w:spacing w:after="0" w:line="240" w:lineRule="auto"/>
        <w:ind w:firstLine="708"/>
        <w:jc w:val="right"/>
        <w:rPr>
          <w:rFonts w:ascii="Times New Roman" w:hAnsi="Times New Roman" w:cs="Times New Roman"/>
          <w:sz w:val="28"/>
          <w:szCs w:val="28"/>
        </w:rPr>
      </w:pPr>
    </w:p>
    <w:p w:rsidR="00893279" w:rsidRDefault="00893279" w:rsidP="00C66892">
      <w:pPr>
        <w:widowControl w:val="0"/>
        <w:autoSpaceDE w:val="0"/>
        <w:autoSpaceDN w:val="0"/>
        <w:adjustRightInd w:val="0"/>
        <w:spacing w:after="0" w:line="240" w:lineRule="auto"/>
        <w:ind w:firstLine="708"/>
        <w:jc w:val="right"/>
        <w:rPr>
          <w:rFonts w:ascii="Times New Roman" w:hAnsi="Times New Roman" w:cs="Times New Roman"/>
          <w:sz w:val="28"/>
          <w:szCs w:val="28"/>
        </w:rPr>
      </w:pPr>
    </w:p>
    <w:p w:rsidR="00893279" w:rsidRDefault="00893279" w:rsidP="00C66892">
      <w:pPr>
        <w:widowControl w:val="0"/>
        <w:autoSpaceDE w:val="0"/>
        <w:autoSpaceDN w:val="0"/>
        <w:adjustRightInd w:val="0"/>
        <w:spacing w:after="0" w:line="240" w:lineRule="auto"/>
        <w:ind w:firstLine="708"/>
        <w:jc w:val="right"/>
        <w:rPr>
          <w:rFonts w:ascii="Times New Roman" w:hAnsi="Times New Roman" w:cs="Times New Roman"/>
          <w:sz w:val="28"/>
          <w:szCs w:val="28"/>
        </w:rPr>
      </w:pPr>
    </w:p>
    <w:p w:rsidR="00893279" w:rsidRDefault="00893279" w:rsidP="00C66892">
      <w:pPr>
        <w:widowControl w:val="0"/>
        <w:autoSpaceDE w:val="0"/>
        <w:autoSpaceDN w:val="0"/>
        <w:adjustRightInd w:val="0"/>
        <w:spacing w:after="0" w:line="240" w:lineRule="auto"/>
        <w:ind w:firstLine="708"/>
        <w:jc w:val="right"/>
        <w:rPr>
          <w:rFonts w:ascii="Times New Roman" w:hAnsi="Times New Roman" w:cs="Times New Roman"/>
          <w:sz w:val="28"/>
          <w:szCs w:val="28"/>
        </w:rPr>
      </w:pPr>
    </w:p>
    <w:p w:rsidR="00893279" w:rsidRDefault="00893279" w:rsidP="00C66892">
      <w:pPr>
        <w:widowControl w:val="0"/>
        <w:autoSpaceDE w:val="0"/>
        <w:autoSpaceDN w:val="0"/>
        <w:adjustRightInd w:val="0"/>
        <w:spacing w:after="0" w:line="240" w:lineRule="auto"/>
        <w:ind w:firstLine="708"/>
        <w:jc w:val="right"/>
        <w:rPr>
          <w:rFonts w:ascii="Times New Roman" w:hAnsi="Times New Roman" w:cs="Times New Roman"/>
          <w:sz w:val="28"/>
          <w:szCs w:val="28"/>
        </w:rPr>
      </w:pPr>
    </w:p>
    <w:p w:rsidR="00C66892" w:rsidRPr="007E4F7D" w:rsidRDefault="00C66892" w:rsidP="00C66892">
      <w:pPr>
        <w:widowControl w:val="0"/>
        <w:autoSpaceDE w:val="0"/>
        <w:autoSpaceDN w:val="0"/>
        <w:adjustRightInd w:val="0"/>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П</w:t>
      </w:r>
      <w:r w:rsidRPr="007E4F7D">
        <w:rPr>
          <w:rFonts w:ascii="Times New Roman" w:hAnsi="Times New Roman" w:cs="Times New Roman"/>
          <w:sz w:val="28"/>
          <w:szCs w:val="28"/>
        </w:rPr>
        <w:t xml:space="preserve">риложение </w:t>
      </w:r>
      <w:r>
        <w:rPr>
          <w:rFonts w:ascii="Times New Roman" w:hAnsi="Times New Roman" w:cs="Times New Roman"/>
          <w:sz w:val="28"/>
          <w:szCs w:val="28"/>
        </w:rPr>
        <w:t>№5</w:t>
      </w:r>
    </w:p>
    <w:p w:rsidR="00FE4D93" w:rsidRPr="007E4F7D" w:rsidRDefault="00FE4D93">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7E4F7D">
        <w:rPr>
          <w:rFonts w:ascii="Times New Roman" w:hAnsi="Times New Roman" w:cs="Times New Roman"/>
          <w:sz w:val="28"/>
          <w:szCs w:val="28"/>
        </w:rPr>
        <w:t>УТВЕРЖДЕН</w:t>
      </w:r>
    </w:p>
    <w:p w:rsidR="004E3644" w:rsidRPr="004E3644" w:rsidRDefault="004E3644" w:rsidP="004E3644">
      <w:pPr>
        <w:widowControl w:val="0"/>
        <w:autoSpaceDE w:val="0"/>
        <w:autoSpaceDN w:val="0"/>
        <w:adjustRightInd w:val="0"/>
        <w:spacing w:after="0" w:line="240" w:lineRule="auto"/>
        <w:jc w:val="right"/>
        <w:rPr>
          <w:rFonts w:ascii="Times New Roman" w:hAnsi="Times New Roman" w:cs="Times New Roman"/>
          <w:sz w:val="28"/>
          <w:szCs w:val="28"/>
        </w:rPr>
      </w:pPr>
      <w:r w:rsidRPr="004E3644">
        <w:rPr>
          <w:rFonts w:ascii="Times New Roman" w:hAnsi="Times New Roman" w:cs="Times New Roman"/>
          <w:sz w:val="28"/>
          <w:szCs w:val="28"/>
        </w:rPr>
        <w:t xml:space="preserve">Приказом </w:t>
      </w:r>
      <w:proofErr w:type="gramStart"/>
      <w:r w:rsidRPr="004E3644">
        <w:rPr>
          <w:rFonts w:ascii="Times New Roman" w:hAnsi="Times New Roman" w:cs="Times New Roman"/>
          <w:sz w:val="28"/>
          <w:szCs w:val="28"/>
        </w:rPr>
        <w:t>Ленинградского</w:t>
      </w:r>
      <w:proofErr w:type="gramEnd"/>
      <w:r w:rsidRPr="004E3644">
        <w:rPr>
          <w:rFonts w:ascii="Times New Roman" w:hAnsi="Times New Roman" w:cs="Times New Roman"/>
          <w:sz w:val="28"/>
          <w:szCs w:val="28"/>
        </w:rPr>
        <w:t xml:space="preserve"> областного </w:t>
      </w:r>
    </w:p>
    <w:p w:rsidR="004E3644" w:rsidRPr="004E3644" w:rsidRDefault="004E3644" w:rsidP="004E3644">
      <w:pPr>
        <w:widowControl w:val="0"/>
        <w:autoSpaceDE w:val="0"/>
        <w:autoSpaceDN w:val="0"/>
        <w:adjustRightInd w:val="0"/>
        <w:spacing w:after="0" w:line="240" w:lineRule="auto"/>
        <w:jc w:val="right"/>
        <w:rPr>
          <w:rFonts w:ascii="Times New Roman" w:hAnsi="Times New Roman" w:cs="Times New Roman"/>
          <w:sz w:val="28"/>
          <w:szCs w:val="28"/>
        </w:rPr>
      </w:pPr>
      <w:r w:rsidRPr="004E3644">
        <w:rPr>
          <w:rFonts w:ascii="Times New Roman" w:hAnsi="Times New Roman" w:cs="Times New Roman"/>
          <w:sz w:val="28"/>
          <w:szCs w:val="28"/>
        </w:rPr>
        <w:t xml:space="preserve">                                                           комитета по управлению </w:t>
      </w:r>
      <w:proofErr w:type="gramStart"/>
      <w:r w:rsidRPr="004E3644">
        <w:rPr>
          <w:rFonts w:ascii="Times New Roman" w:hAnsi="Times New Roman" w:cs="Times New Roman"/>
          <w:sz w:val="28"/>
          <w:szCs w:val="28"/>
        </w:rPr>
        <w:t>государственным</w:t>
      </w:r>
      <w:proofErr w:type="gramEnd"/>
      <w:r w:rsidRPr="004E3644">
        <w:rPr>
          <w:rFonts w:ascii="Times New Roman" w:hAnsi="Times New Roman" w:cs="Times New Roman"/>
          <w:sz w:val="28"/>
          <w:szCs w:val="28"/>
        </w:rPr>
        <w:t xml:space="preserve"> </w:t>
      </w:r>
    </w:p>
    <w:p w:rsidR="004E3644" w:rsidRPr="004E3644" w:rsidRDefault="004E3644" w:rsidP="004E3644">
      <w:pPr>
        <w:widowControl w:val="0"/>
        <w:autoSpaceDE w:val="0"/>
        <w:autoSpaceDN w:val="0"/>
        <w:adjustRightInd w:val="0"/>
        <w:spacing w:after="0" w:line="240" w:lineRule="auto"/>
        <w:jc w:val="right"/>
        <w:rPr>
          <w:rFonts w:ascii="Times New Roman" w:hAnsi="Times New Roman" w:cs="Times New Roman"/>
          <w:sz w:val="28"/>
          <w:szCs w:val="28"/>
        </w:rPr>
      </w:pPr>
      <w:r w:rsidRPr="004E3644">
        <w:rPr>
          <w:rFonts w:ascii="Times New Roman" w:hAnsi="Times New Roman" w:cs="Times New Roman"/>
          <w:sz w:val="28"/>
          <w:szCs w:val="28"/>
        </w:rPr>
        <w:t xml:space="preserve">                                                   имуществом от «___»12.2013 №_____</w:t>
      </w:r>
    </w:p>
    <w:p w:rsidR="00FE4D93" w:rsidRPr="007E4F7D" w:rsidRDefault="00FE4D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4D93" w:rsidRPr="007E4F7D" w:rsidRDefault="00FE4D93">
      <w:pPr>
        <w:widowControl w:val="0"/>
        <w:autoSpaceDE w:val="0"/>
        <w:autoSpaceDN w:val="0"/>
        <w:adjustRightInd w:val="0"/>
        <w:spacing w:after="0" w:line="240" w:lineRule="auto"/>
        <w:jc w:val="center"/>
        <w:rPr>
          <w:rFonts w:ascii="Times New Roman" w:hAnsi="Times New Roman" w:cs="Times New Roman"/>
          <w:b/>
          <w:bCs/>
          <w:sz w:val="28"/>
          <w:szCs w:val="28"/>
        </w:rPr>
      </w:pPr>
      <w:bookmarkStart w:id="10" w:name="Par216"/>
      <w:bookmarkEnd w:id="10"/>
      <w:r w:rsidRPr="007E4F7D">
        <w:rPr>
          <w:rFonts w:ascii="Times New Roman" w:hAnsi="Times New Roman" w:cs="Times New Roman"/>
          <w:b/>
          <w:bCs/>
          <w:sz w:val="28"/>
          <w:szCs w:val="28"/>
        </w:rPr>
        <w:t>ПЕРЕЧЕНЬ</w:t>
      </w:r>
    </w:p>
    <w:p w:rsidR="00FE4D93" w:rsidRPr="007E4F7D" w:rsidRDefault="00FE4D93">
      <w:pPr>
        <w:widowControl w:val="0"/>
        <w:autoSpaceDE w:val="0"/>
        <w:autoSpaceDN w:val="0"/>
        <w:adjustRightInd w:val="0"/>
        <w:spacing w:after="0" w:line="240" w:lineRule="auto"/>
        <w:jc w:val="center"/>
        <w:rPr>
          <w:rFonts w:ascii="Times New Roman" w:hAnsi="Times New Roman" w:cs="Times New Roman"/>
          <w:b/>
          <w:bCs/>
          <w:sz w:val="28"/>
          <w:szCs w:val="28"/>
        </w:rPr>
      </w:pPr>
      <w:r w:rsidRPr="007E4F7D">
        <w:rPr>
          <w:rFonts w:ascii="Times New Roman" w:hAnsi="Times New Roman" w:cs="Times New Roman"/>
          <w:b/>
          <w:bCs/>
          <w:sz w:val="28"/>
          <w:szCs w:val="28"/>
        </w:rPr>
        <w:t>ДОЛЖНОСТНЫХ</w:t>
      </w:r>
      <w:r w:rsidR="00D2742B">
        <w:rPr>
          <w:rFonts w:ascii="Times New Roman" w:hAnsi="Times New Roman" w:cs="Times New Roman"/>
          <w:b/>
          <w:bCs/>
          <w:sz w:val="28"/>
          <w:szCs w:val="28"/>
        </w:rPr>
        <w:t xml:space="preserve"> (СЛУЖЕБНЫХ) ОБЯЗАННОСТЕЙ </w:t>
      </w:r>
      <w:proofErr w:type="gramStart"/>
      <w:r w:rsidRPr="007E4F7D">
        <w:rPr>
          <w:rFonts w:ascii="Times New Roman" w:hAnsi="Times New Roman" w:cs="Times New Roman"/>
          <w:b/>
          <w:bCs/>
          <w:sz w:val="28"/>
          <w:szCs w:val="28"/>
        </w:rPr>
        <w:t>ОТВЕТСТВЕННОГО</w:t>
      </w:r>
      <w:proofErr w:type="gramEnd"/>
      <w:r w:rsidR="00D2742B">
        <w:rPr>
          <w:rFonts w:ascii="Times New Roman" w:hAnsi="Times New Roman" w:cs="Times New Roman"/>
          <w:b/>
          <w:bCs/>
          <w:sz w:val="28"/>
          <w:szCs w:val="28"/>
        </w:rPr>
        <w:t xml:space="preserve"> </w:t>
      </w:r>
      <w:r w:rsidRPr="007E4F7D">
        <w:rPr>
          <w:rFonts w:ascii="Times New Roman" w:hAnsi="Times New Roman" w:cs="Times New Roman"/>
          <w:b/>
          <w:bCs/>
          <w:sz w:val="28"/>
          <w:szCs w:val="28"/>
        </w:rPr>
        <w:t>ЗА ОРГАНИЗАЦИЮ ОБРАБОТКИ ПЕРСОНАЛЬНЫХ ДАННЫХ</w:t>
      </w:r>
    </w:p>
    <w:p w:rsidR="00FE4D93" w:rsidRPr="007E4F7D" w:rsidRDefault="00FE4D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Дополнения к должностному регламенту</w:t>
      </w:r>
      <w:r w:rsidR="00D2742B">
        <w:rPr>
          <w:rFonts w:ascii="Times New Roman" w:hAnsi="Times New Roman" w:cs="Times New Roman"/>
          <w:sz w:val="28"/>
          <w:szCs w:val="28"/>
        </w:rPr>
        <w:t xml:space="preserve"> (трудовому договору)</w:t>
      </w:r>
      <w:r w:rsidRPr="007E4F7D">
        <w:rPr>
          <w:rFonts w:ascii="Times New Roman" w:hAnsi="Times New Roman" w:cs="Times New Roman"/>
          <w:sz w:val="28"/>
          <w:szCs w:val="28"/>
        </w:rPr>
        <w:t>:</w:t>
      </w:r>
    </w:p>
    <w:p w:rsidR="00FE4D93" w:rsidRPr="007E4F7D" w:rsidRDefault="004E3644"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В раздел «</w:t>
      </w:r>
      <w:r w:rsidR="00FE4D93" w:rsidRPr="007E4F7D">
        <w:rPr>
          <w:rFonts w:ascii="Times New Roman" w:hAnsi="Times New Roman" w:cs="Times New Roman"/>
          <w:sz w:val="28"/>
          <w:szCs w:val="28"/>
        </w:rPr>
        <w:t>Об</w:t>
      </w:r>
      <w:r>
        <w:rPr>
          <w:rFonts w:ascii="Times New Roman" w:hAnsi="Times New Roman" w:cs="Times New Roman"/>
          <w:sz w:val="28"/>
          <w:szCs w:val="28"/>
        </w:rPr>
        <w:t>щие положения»</w:t>
      </w:r>
      <w:r w:rsidR="00FE4D93" w:rsidRPr="007E4F7D">
        <w:rPr>
          <w:rFonts w:ascii="Times New Roman" w:hAnsi="Times New Roman" w:cs="Times New Roman"/>
          <w:sz w:val="28"/>
          <w:szCs w:val="28"/>
        </w:rPr>
        <w:t>:</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xml:space="preserve">знания: </w:t>
      </w:r>
      <w:proofErr w:type="gramStart"/>
      <w:r w:rsidRPr="007E4F7D">
        <w:rPr>
          <w:rFonts w:ascii="Times New Roman" w:hAnsi="Times New Roman" w:cs="Times New Roman"/>
          <w:sz w:val="28"/>
          <w:szCs w:val="28"/>
        </w:rPr>
        <w:t xml:space="preserve">Федерального </w:t>
      </w:r>
      <w:hyperlink r:id="rId25" w:history="1">
        <w:r w:rsidRPr="004E3644">
          <w:rPr>
            <w:rFonts w:ascii="Times New Roman" w:hAnsi="Times New Roman" w:cs="Times New Roman"/>
            <w:sz w:val="28"/>
            <w:szCs w:val="28"/>
          </w:rPr>
          <w:t>закона</w:t>
        </w:r>
      </w:hyperlink>
      <w:r w:rsidR="004E3644">
        <w:rPr>
          <w:rFonts w:ascii="Times New Roman" w:hAnsi="Times New Roman" w:cs="Times New Roman"/>
          <w:sz w:val="28"/>
          <w:szCs w:val="28"/>
        </w:rPr>
        <w:t xml:space="preserve"> от 27 июля 2006 года №152-ФЗ «О персональных данных»</w:t>
      </w:r>
      <w:r w:rsidRPr="007E4F7D">
        <w:rPr>
          <w:rFonts w:ascii="Times New Roman" w:hAnsi="Times New Roman" w:cs="Times New Roman"/>
          <w:sz w:val="28"/>
          <w:szCs w:val="28"/>
        </w:rPr>
        <w:t xml:space="preserve">, </w:t>
      </w:r>
      <w:hyperlink r:id="rId26" w:history="1">
        <w:r w:rsidRPr="004E3644">
          <w:rPr>
            <w:rFonts w:ascii="Times New Roman" w:hAnsi="Times New Roman" w:cs="Times New Roman"/>
            <w:sz w:val="28"/>
            <w:szCs w:val="28"/>
          </w:rPr>
          <w:t>постановления</w:t>
        </w:r>
      </w:hyperlink>
      <w:r w:rsidRPr="007E4F7D">
        <w:rPr>
          <w:rFonts w:ascii="Times New Roman" w:hAnsi="Times New Roman" w:cs="Times New Roman"/>
          <w:sz w:val="28"/>
          <w:szCs w:val="28"/>
        </w:rPr>
        <w:t xml:space="preserve"> Правительства Российской Федер</w:t>
      </w:r>
      <w:r w:rsidR="004E3644">
        <w:rPr>
          <w:rFonts w:ascii="Times New Roman" w:hAnsi="Times New Roman" w:cs="Times New Roman"/>
          <w:sz w:val="28"/>
          <w:szCs w:val="28"/>
        </w:rPr>
        <w:t>ации от 15 сентября 2008 года №687 «</w:t>
      </w:r>
      <w:r w:rsidRPr="007E4F7D">
        <w:rPr>
          <w:rFonts w:ascii="Times New Roman" w:hAnsi="Times New Roman" w:cs="Times New Roman"/>
          <w:sz w:val="28"/>
          <w:szCs w:val="28"/>
        </w:rPr>
        <w:t>Об утверждении Положения об особенностях обработки персональных данных, осуществляемых без использования средств автоматизации</w:t>
      </w:r>
      <w:r w:rsidR="004E3644">
        <w:rPr>
          <w:rFonts w:ascii="Times New Roman" w:hAnsi="Times New Roman" w:cs="Times New Roman"/>
          <w:sz w:val="28"/>
          <w:szCs w:val="28"/>
        </w:rPr>
        <w:t>»</w:t>
      </w:r>
      <w:r w:rsidRPr="007E4F7D">
        <w:rPr>
          <w:rFonts w:ascii="Times New Roman" w:hAnsi="Times New Roman" w:cs="Times New Roman"/>
          <w:sz w:val="28"/>
          <w:szCs w:val="28"/>
        </w:rPr>
        <w:t xml:space="preserve">, </w:t>
      </w:r>
      <w:hyperlink r:id="rId27" w:history="1">
        <w:r w:rsidRPr="004E3644">
          <w:rPr>
            <w:rFonts w:ascii="Times New Roman" w:hAnsi="Times New Roman" w:cs="Times New Roman"/>
            <w:sz w:val="28"/>
            <w:szCs w:val="28"/>
          </w:rPr>
          <w:t>постановления</w:t>
        </w:r>
      </w:hyperlink>
      <w:r w:rsidRPr="007E4F7D">
        <w:rPr>
          <w:rFonts w:ascii="Times New Roman" w:hAnsi="Times New Roman" w:cs="Times New Roman"/>
          <w:sz w:val="28"/>
          <w:szCs w:val="28"/>
        </w:rPr>
        <w:t xml:space="preserve"> Правительства Российской Фе</w:t>
      </w:r>
      <w:r w:rsidR="004E3644">
        <w:rPr>
          <w:rFonts w:ascii="Times New Roman" w:hAnsi="Times New Roman" w:cs="Times New Roman"/>
          <w:sz w:val="28"/>
          <w:szCs w:val="28"/>
        </w:rPr>
        <w:t>дерации от 21 марта 2012 года №211 «</w:t>
      </w:r>
      <w:r w:rsidRPr="007E4F7D">
        <w:rPr>
          <w:rFonts w:ascii="Times New Roman" w:hAnsi="Times New Roman" w:cs="Times New Roman"/>
          <w:sz w:val="28"/>
          <w:szCs w:val="28"/>
        </w:rPr>
        <w:t>Об утверждении перечня мер, направленных на обеспечение выполнения обязанностей, преду</w:t>
      </w:r>
      <w:r w:rsidR="004E3644">
        <w:rPr>
          <w:rFonts w:ascii="Times New Roman" w:hAnsi="Times New Roman" w:cs="Times New Roman"/>
          <w:sz w:val="28"/>
          <w:szCs w:val="28"/>
        </w:rPr>
        <w:t>смотренных Федеральным законом «О персональных данных»</w:t>
      </w:r>
      <w:r w:rsidRPr="007E4F7D">
        <w:rPr>
          <w:rFonts w:ascii="Times New Roman" w:hAnsi="Times New Roman" w:cs="Times New Roman"/>
          <w:sz w:val="28"/>
          <w:szCs w:val="28"/>
        </w:rPr>
        <w:t xml:space="preserve"> и</w:t>
      </w:r>
      <w:proofErr w:type="gramEnd"/>
      <w:r w:rsidRPr="007E4F7D">
        <w:rPr>
          <w:rFonts w:ascii="Times New Roman" w:hAnsi="Times New Roman" w:cs="Times New Roman"/>
          <w:sz w:val="28"/>
          <w:szCs w:val="28"/>
        </w:rPr>
        <w:t xml:space="preserve"> </w:t>
      </w:r>
      <w:proofErr w:type="gramStart"/>
      <w:r w:rsidRPr="007E4F7D">
        <w:rPr>
          <w:rFonts w:ascii="Times New Roman" w:hAnsi="Times New Roman" w:cs="Times New Roman"/>
          <w:sz w:val="28"/>
          <w:szCs w:val="28"/>
        </w:rPr>
        <w:t>принятыми в соответствии с ним нормативными правовыми актами, операторами, являющимися государственн</w:t>
      </w:r>
      <w:r w:rsidR="004E3644">
        <w:rPr>
          <w:rFonts w:ascii="Times New Roman" w:hAnsi="Times New Roman" w:cs="Times New Roman"/>
          <w:sz w:val="28"/>
          <w:szCs w:val="28"/>
        </w:rPr>
        <w:t>ыми или муниципальными органами»</w:t>
      </w:r>
      <w:r w:rsidRPr="007E4F7D">
        <w:rPr>
          <w:rFonts w:ascii="Times New Roman" w:hAnsi="Times New Roman" w:cs="Times New Roman"/>
          <w:sz w:val="28"/>
          <w:szCs w:val="28"/>
        </w:rPr>
        <w:t>, иных нормативных правовых актов в данной сфере деятельности.</w:t>
      </w:r>
      <w:proofErr w:type="gramEnd"/>
    </w:p>
    <w:p w:rsidR="00FE4D93" w:rsidRPr="007E4F7D" w:rsidRDefault="004E3644"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В раздел «Должностные</w:t>
      </w:r>
      <w:r w:rsidR="00AA1086">
        <w:rPr>
          <w:rFonts w:ascii="Times New Roman" w:hAnsi="Times New Roman" w:cs="Times New Roman"/>
          <w:sz w:val="28"/>
          <w:szCs w:val="28"/>
        </w:rPr>
        <w:t xml:space="preserve"> (служебные)</w:t>
      </w:r>
      <w:r>
        <w:rPr>
          <w:rFonts w:ascii="Times New Roman" w:hAnsi="Times New Roman" w:cs="Times New Roman"/>
          <w:sz w:val="28"/>
          <w:szCs w:val="28"/>
        </w:rPr>
        <w:t xml:space="preserve"> обязанности»</w:t>
      </w:r>
      <w:r w:rsidR="00FE4D93" w:rsidRPr="007E4F7D">
        <w:rPr>
          <w:rFonts w:ascii="Times New Roman" w:hAnsi="Times New Roman" w:cs="Times New Roman"/>
          <w:sz w:val="28"/>
          <w:szCs w:val="28"/>
        </w:rPr>
        <w:t>:</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E4F7D">
        <w:rPr>
          <w:rFonts w:ascii="Times New Roman" w:hAnsi="Times New Roman" w:cs="Times New Roman"/>
          <w:sz w:val="28"/>
          <w:szCs w:val="28"/>
        </w:rPr>
        <w:t>Ответственный</w:t>
      </w:r>
      <w:proofErr w:type="gramEnd"/>
      <w:r w:rsidRPr="007E4F7D">
        <w:rPr>
          <w:rFonts w:ascii="Times New Roman" w:hAnsi="Times New Roman" w:cs="Times New Roman"/>
          <w:sz w:val="28"/>
          <w:szCs w:val="28"/>
        </w:rPr>
        <w:t xml:space="preserve"> за организацию обработки персональных данных обязан:</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определить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определять порядок и условия применения средств защиты информации;</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анализировать эффективность применения мер по обеспечению безопасности персональных данных;</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проверять соблюдение правил доступа к персональным данным;</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контролировать проведение мероприятий по восстановлению персональных данных, модифицированных или уничтоженных вследствие несанкционированного доступа к ним;</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обеспечивать конфиденциальность персональных данных, ставших известными в ходе проведения мероприятий внутреннего контроля.</w:t>
      </w:r>
    </w:p>
    <w:p w:rsidR="00FE4D93" w:rsidRPr="007E4F7D" w:rsidRDefault="001C1F79"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В раздел «Права»</w:t>
      </w:r>
      <w:r w:rsidR="00FE4D93" w:rsidRPr="007E4F7D">
        <w:rPr>
          <w:rFonts w:ascii="Times New Roman" w:hAnsi="Times New Roman" w:cs="Times New Roman"/>
          <w:sz w:val="28"/>
          <w:szCs w:val="28"/>
        </w:rPr>
        <w:t>:</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E4F7D">
        <w:rPr>
          <w:rFonts w:ascii="Times New Roman" w:hAnsi="Times New Roman" w:cs="Times New Roman"/>
          <w:sz w:val="28"/>
          <w:szCs w:val="28"/>
        </w:rPr>
        <w:t>Ответственный</w:t>
      </w:r>
      <w:proofErr w:type="gramEnd"/>
      <w:r w:rsidRPr="007E4F7D">
        <w:rPr>
          <w:rFonts w:ascii="Times New Roman" w:hAnsi="Times New Roman" w:cs="Times New Roman"/>
          <w:sz w:val="28"/>
          <w:szCs w:val="28"/>
        </w:rPr>
        <w:t xml:space="preserve"> за организацию обработки персональных данных имеет право:</w:t>
      </w:r>
    </w:p>
    <w:p w:rsidR="00FE4D93" w:rsidRPr="007E4F7D" w:rsidRDefault="00893279"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E4D93" w:rsidRPr="007E4F7D">
        <w:rPr>
          <w:rFonts w:ascii="Times New Roman" w:hAnsi="Times New Roman" w:cs="Times New Roman"/>
          <w:sz w:val="28"/>
          <w:szCs w:val="28"/>
        </w:rPr>
        <w:t>осуществлять проверки по контролю соответствия обработки персональных данных требованиям к защите персональных данных;</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запрашивать у сотрудников Комитета информацию, необходимую для реализации полномочий;</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требовать от ответственных должностных лиц за обработку персональных данных уточнения, блокирования или уничтожения недостоверных или полученных незаконным путем персональных данных;</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применять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вносить председателю Комитета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вносить председателю Комитета предложения о привлечении к дисциплинарной ответственности работников Комитета, виновных в нарушении законодательства Российской Федерации в отношении обработки персональных данных.</w:t>
      </w:r>
    </w:p>
    <w:p w:rsidR="00FE4D93" w:rsidRPr="007E4F7D" w:rsidRDefault="001C1F79"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В раздел «Ответственность»</w:t>
      </w:r>
      <w:r w:rsidR="00FE4D93" w:rsidRPr="007E4F7D">
        <w:rPr>
          <w:rFonts w:ascii="Times New Roman" w:hAnsi="Times New Roman" w:cs="Times New Roman"/>
          <w:sz w:val="28"/>
          <w:szCs w:val="28"/>
        </w:rPr>
        <w:t>:</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за нарушение режима защиты, обработки, использования, хранения и передачи персональных данных;</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 xml:space="preserve">в случае нарушения установленного Федеральным </w:t>
      </w:r>
      <w:hyperlink r:id="rId28" w:history="1">
        <w:r w:rsidRPr="001C1F79">
          <w:rPr>
            <w:rFonts w:ascii="Times New Roman" w:hAnsi="Times New Roman" w:cs="Times New Roman"/>
            <w:sz w:val="28"/>
            <w:szCs w:val="28"/>
          </w:rPr>
          <w:t>законом</w:t>
        </w:r>
      </w:hyperlink>
      <w:r w:rsidR="001C1F79">
        <w:rPr>
          <w:rFonts w:ascii="Times New Roman" w:hAnsi="Times New Roman" w:cs="Times New Roman"/>
          <w:sz w:val="28"/>
          <w:szCs w:val="28"/>
        </w:rPr>
        <w:t xml:space="preserve"> «О персональных данных»</w:t>
      </w:r>
      <w:r w:rsidRPr="007E4F7D">
        <w:rPr>
          <w:rFonts w:ascii="Times New Roman" w:hAnsi="Times New Roman" w:cs="Times New Roman"/>
          <w:sz w:val="28"/>
          <w:szCs w:val="28"/>
        </w:rPr>
        <w:t xml:space="preserve"> порядка сбора, хранения, использования, распространения или защиты персональных данных несет дисциплинарную, административную, гражданско-правовую или уголовную ответственность в соответствии с действующим законодательством.</w:t>
      </w:r>
    </w:p>
    <w:p w:rsidR="00FE4D93" w:rsidRPr="007E4F7D" w:rsidRDefault="00FE4D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C1F79" w:rsidRPr="007E4F7D" w:rsidRDefault="001C1F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93279" w:rsidRDefault="00893279" w:rsidP="00C66892">
      <w:pPr>
        <w:widowControl w:val="0"/>
        <w:autoSpaceDE w:val="0"/>
        <w:autoSpaceDN w:val="0"/>
        <w:adjustRightInd w:val="0"/>
        <w:spacing w:after="0" w:line="240" w:lineRule="auto"/>
        <w:jc w:val="right"/>
        <w:rPr>
          <w:rFonts w:ascii="Times New Roman" w:hAnsi="Times New Roman" w:cs="Times New Roman"/>
          <w:sz w:val="28"/>
          <w:szCs w:val="28"/>
        </w:rPr>
      </w:pPr>
    </w:p>
    <w:p w:rsidR="00893279" w:rsidRDefault="00893279" w:rsidP="00C66892">
      <w:pPr>
        <w:widowControl w:val="0"/>
        <w:autoSpaceDE w:val="0"/>
        <w:autoSpaceDN w:val="0"/>
        <w:adjustRightInd w:val="0"/>
        <w:spacing w:after="0" w:line="240" w:lineRule="auto"/>
        <w:jc w:val="right"/>
        <w:rPr>
          <w:rFonts w:ascii="Times New Roman" w:hAnsi="Times New Roman" w:cs="Times New Roman"/>
          <w:sz w:val="28"/>
          <w:szCs w:val="28"/>
        </w:rPr>
      </w:pPr>
    </w:p>
    <w:p w:rsidR="00893279" w:rsidRDefault="00893279" w:rsidP="00C66892">
      <w:pPr>
        <w:widowControl w:val="0"/>
        <w:autoSpaceDE w:val="0"/>
        <w:autoSpaceDN w:val="0"/>
        <w:adjustRightInd w:val="0"/>
        <w:spacing w:after="0" w:line="240" w:lineRule="auto"/>
        <w:jc w:val="right"/>
        <w:rPr>
          <w:rFonts w:ascii="Times New Roman" w:hAnsi="Times New Roman" w:cs="Times New Roman"/>
          <w:sz w:val="28"/>
          <w:szCs w:val="28"/>
        </w:rPr>
      </w:pPr>
    </w:p>
    <w:p w:rsidR="00893279" w:rsidRDefault="00893279" w:rsidP="00C66892">
      <w:pPr>
        <w:widowControl w:val="0"/>
        <w:autoSpaceDE w:val="0"/>
        <w:autoSpaceDN w:val="0"/>
        <w:adjustRightInd w:val="0"/>
        <w:spacing w:after="0" w:line="240" w:lineRule="auto"/>
        <w:jc w:val="right"/>
        <w:rPr>
          <w:rFonts w:ascii="Times New Roman" w:hAnsi="Times New Roman" w:cs="Times New Roman"/>
          <w:sz w:val="28"/>
          <w:szCs w:val="28"/>
        </w:rPr>
      </w:pPr>
    </w:p>
    <w:p w:rsidR="00893279" w:rsidRDefault="00893279" w:rsidP="00C66892">
      <w:pPr>
        <w:widowControl w:val="0"/>
        <w:autoSpaceDE w:val="0"/>
        <w:autoSpaceDN w:val="0"/>
        <w:adjustRightInd w:val="0"/>
        <w:spacing w:after="0" w:line="240" w:lineRule="auto"/>
        <w:jc w:val="right"/>
        <w:rPr>
          <w:rFonts w:ascii="Times New Roman" w:hAnsi="Times New Roman" w:cs="Times New Roman"/>
          <w:sz w:val="28"/>
          <w:szCs w:val="28"/>
        </w:rPr>
      </w:pPr>
    </w:p>
    <w:p w:rsidR="00893279" w:rsidRDefault="00893279" w:rsidP="00C66892">
      <w:pPr>
        <w:widowControl w:val="0"/>
        <w:autoSpaceDE w:val="0"/>
        <w:autoSpaceDN w:val="0"/>
        <w:adjustRightInd w:val="0"/>
        <w:spacing w:after="0" w:line="240" w:lineRule="auto"/>
        <w:jc w:val="right"/>
        <w:rPr>
          <w:rFonts w:ascii="Times New Roman" w:hAnsi="Times New Roman" w:cs="Times New Roman"/>
          <w:sz w:val="28"/>
          <w:szCs w:val="28"/>
        </w:rPr>
      </w:pPr>
    </w:p>
    <w:p w:rsidR="00893279" w:rsidRDefault="00893279" w:rsidP="00C66892">
      <w:pPr>
        <w:widowControl w:val="0"/>
        <w:autoSpaceDE w:val="0"/>
        <w:autoSpaceDN w:val="0"/>
        <w:adjustRightInd w:val="0"/>
        <w:spacing w:after="0" w:line="240" w:lineRule="auto"/>
        <w:jc w:val="right"/>
        <w:rPr>
          <w:rFonts w:ascii="Times New Roman" w:hAnsi="Times New Roman" w:cs="Times New Roman"/>
          <w:sz w:val="28"/>
          <w:szCs w:val="28"/>
        </w:rPr>
      </w:pPr>
    </w:p>
    <w:p w:rsidR="00893279" w:rsidRDefault="00893279" w:rsidP="00C66892">
      <w:pPr>
        <w:widowControl w:val="0"/>
        <w:autoSpaceDE w:val="0"/>
        <w:autoSpaceDN w:val="0"/>
        <w:adjustRightInd w:val="0"/>
        <w:spacing w:after="0" w:line="240" w:lineRule="auto"/>
        <w:jc w:val="right"/>
        <w:rPr>
          <w:rFonts w:ascii="Times New Roman" w:hAnsi="Times New Roman" w:cs="Times New Roman"/>
          <w:sz w:val="28"/>
          <w:szCs w:val="28"/>
        </w:rPr>
      </w:pPr>
    </w:p>
    <w:p w:rsidR="00893279" w:rsidRDefault="00893279" w:rsidP="00C66892">
      <w:pPr>
        <w:widowControl w:val="0"/>
        <w:autoSpaceDE w:val="0"/>
        <w:autoSpaceDN w:val="0"/>
        <w:adjustRightInd w:val="0"/>
        <w:spacing w:after="0" w:line="240" w:lineRule="auto"/>
        <w:jc w:val="right"/>
        <w:rPr>
          <w:rFonts w:ascii="Times New Roman" w:hAnsi="Times New Roman" w:cs="Times New Roman"/>
          <w:sz w:val="28"/>
          <w:szCs w:val="28"/>
        </w:rPr>
      </w:pPr>
    </w:p>
    <w:p w:rsidR="00893279" w:rsidRDefault="00893279" w:rsidP="00C66892">
      <w:pPr>
        <w:widowControl w:val="0"/>
        <w:autoSpaceDE w:val="0"/>
        <w:autoSpaceDN w:val="0"/>
        <w:adjustRightInd w:val="0"/>
        <w:spacing w:after="0" w:line="240" w:lineRule="auto"/>
        <w:jc w:val="right"/>
        <w:rPr>
          <w:rFonts w:ascii="Times New Roman" w:hAnsi="Times New Roman" w:cs="Times New Roman"/>
          <w:sz w:val="28"/>
          <w:szCs w:val="28"/>
        </w:rPr>
      </w:pPr>
    </w:p>
    <w:p w:rsidR="00893279" w:rsidRDefault="00893279" w:rsidP="00C66892">
      <w:pPr>
        <w:widowControl w:val="0"/>
        <w:autoSpaceDE w:val="0"/>
        <w:autoSpaceDN w:val="0"/>
        <w:adjustRightInd w:val="0"/>
        <w:spacing w:after="0" w:line="240" w:lineRule="auto"/>
        <w:jc w:val="right"/>
        <w:rPr>
          <w:rFonts w:ascii="Times New Roman" w:hAnsi="Times New Roman" w:cs="Times New Roman"/>
          <w:sz w:val="28"/>
          <w:szCs w:val="28"/>
        </w:rPr>
      </w:pPr>
    </w:p>
    <w:p w:rsidR="00893279" w:rsidRDefault="00893279" w:rsidP="00C66892">
      <w:pPr>
        <w:widowControl w:val="0"/>
        <w:autoSpaceDE w:val="0"/>
        <w:autoSpaceDN w:val="0"/>
        <w:adjustRightInd w:val="0"/>
        <w:spacing w:after="0" w:line="240" w:lineRule="auto"/>
        <w:jc w:val="right"/>
        <w:rPr>
          <w:rFonts w:ascii="Times New Roman" w:hAnsi="Times New Roman" w:cs="Times New Roman"/>
          <w:sz w:val="28"/>
          <w:szCs w:val="28"/>
        </w:rPr>
      </w:pPr>
    </w:p>
    <w:p w:rsidR="00893279" w:rsidRDefault="00893279" w:rsidP="00C66892">
      <w:pPr>
        <w:widowControl w:val="0"/>
        <w:autoSpaceDE w:val="0"/>
        <w:autoSpaceDN w:val="0"/>
        <w:adjustRightInd w:val="0"/>
        <w:spacing w:after="0" w:line="240" w:lineRule="auto"/>
        <w:jc w:val="right"/>
        <w:rPr>
          <w:rFonts w:ascii="Times New Roman" w:hAnsi="Times New Roman" w:cs="Times New Roman"/>
          <w:sz w:val="28"/>
          <w:szCs w:val="28"/>
        </w:rPr>
      </w:pPr>
    </w:p>
    <w:p w:rsidR="00893279" w:rsidRDefault="00893279" w:rsidP="00C66892">
      <w:pPr>
        <w:widowControl w:val="0"/>
        <w:autoSpaceDE w:val="0"/>
        <w:autoSpaceDN w:val="0"/>
        <w:adjustRightInd w:val="0"/>
        <w:spacing w:after="0" w:line="240" w:lineRule="auto"/>
        <w:jc w:val="right"/>
        <w:rPr>
          <w:rFonts w:ascii="Times New Roman" w:hAnsi="Times New Roman" w:cs="Times New Roman"/>
          <w:sz w:val="28"/>
          <w:szCs w:val="28"/>
        </w:rPr>
      </w:pPr>
    </w:p>
    <w:p w:rsidR="00893279" w:rsidRDefault="00893279" w:rsidP="00C66892">
      <w:pPr>
        <w:widowControl w:val="0"/>
        <w:autoSpaceDE w:val="0"/>
        <w:autoSpaceDN w:val="0"/>
        <w:adjustRightInd w:val="0"/>
        <w:spacing w:after="0" w:line="240" w:lineRule="auto"/>
        <w:jc w:val="right"/>
        <w:rPr>
          <w:rFonts w:ascii="Times New Roman" w:hAnsi="Times New Roman" w:cs="Times New Roman"/>
          <w:sz w:val="28"/>
          <w:szCs w:val="28"/>
        </w:rPr>
      </w:pPr>
    </w:p>
    <w:p w:rsidR="00893279" w:rsidRDefault="00893279" w:rsidP="00C66892">
      <w:pPr>
        <w:widowControl w:val="0"/>
        <w:autoSpaceDE w:val="0"/>
        <w:autoSpaceDN w:val="0"/>
        <w:adjustRightInd w:val="0"/>
        <w:spacing w:after="0" w:line="240" w:lineRule="auto"/>
        <w:jc w:val="right"/>
        <w:rPr>
          <w:rFonts w:ascii="Times New Roman" w:hAnsi="Times New Roman" w:cs="Times New Roman"/>
          <w:sz w:val="28"/>
          <w:szCs w:val="28"/>
        </w:rPr>
      </w:pPr>
    </w:p>
    <w:p w:rsidR="00893279" w:rsidRDefault="00893279" w:rsidP="00C66892">
      <w:pPr>
        <w:widowControl w:val="0"/>
        <w:autoSpaceDE w:val="0"/>
        <w:autoSpaceDN w:val="0"/>
        <w:adjustRightInd w:val="0"/>
        <w:spacing w:after="0" w:line="240" w:lineRule="auto"/>
        <w:jc w:val="right"/>
        <w:rPr>
          <w:rFonts w:ascii="Times New Roman" w:hAnsi="Times New Roman" w:cs="Times New Roman"/>
          <w:sz w:val="28"/>
          <w:szCs w:val="28"/>
        </w:rPr>
      </w:pPr>
    </w:p>
    <w:p w:rsidR="00893279" w:rsidRDefault="00893279" w:rsidP="00C66892">
      <w:pPr>
        <w:widowControl w:val="0"/>
        <w:autoSpaceDE w:val="0"/>
        <w:autoSpaceDN w:val="0"/>
        <w:adjustRightInd w:val="0"/>
        <w:spacing w:after="0" w:line="240" w:lineRule="auto"/>
        <w:jc w:val="right"/>
        <w:rPr>
          <w:rFonts w:ascii="Times New Roman" w:hAnsi="Times New Roman" w:cs="Times New Roman"/>
          <w:sz w:val="28"/>
          <w:szCs w:val="28"/>
        </w:rPr>
      </w:pPr>
    </w:p>
    <w:p w:rsidR="00C66892" w:rsidRPr="007E4F7D" w:rsidRDefault="00C66892" w:rsidP="00C66892">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Pr="007E4F7D">
        <w:rPr>
          <w:rFonts w:ascii="Times New Roman" w:hAnsi="Times New Roman" w:cs="Times New Roman"/>
          <w:sz w:val="28"/>
          <w:szCs w:val="28"/>
        </w:rPr>
        <w:t xml:space="preserve">риложение </w:t>
      </w:r>
      <w:r>
        <w:rPr>
          <w:rFonts w:ascii="Times New Roman" w:hAnsi="Times New Roman" w:cs="Times New Roman"/>
          <w:sz w:val="28"/>
          <w:szCs w:val="28"/>
        </w:rPr>
        <w:t>№</w:t>
      </w:r>
      <w:r w:rsidRPr="007E4F7D">
        <w:rPr>
          <w:rFonts w:ascii="Times New Roman" w:hAnsi="Times New Roman" w:cs="Times New Roman"/>
          <w:sz w:val="28"/>
          <w:szCs w:val="28"/>
        </w:rPr>
        <w:t>6</w:t>
      </w:r>
    </w:p>
    <w:p w:rsidR="00FE4D93" w:rsidRPr="007E4F7D" w:rsidRDefault="00FE4D93">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1" w:name="Par247"/>
      <w:bookmarkEnd w:id="11"/>
      <w:r w:rsidRPr="007E4F7D">
        <w:rPr>
          <w:rFonts w:ascii="Times New Roman" w:hAnsi="Times New Roman" w:cs="Times New Roman"/>
          <w:sz w:val="28"/>
          <w:szCs w:val="28"/>
        </w:rPr>
        <w:t>УТВЕРЖДЕН</w:t>
      </w:r>
    </w:p>
    <w:p w:rsidR="001C1F79" w:rsidRPr="001C1F79" w:rsidRDefault="001C1F79" w:rsidP="001C1F79">
      <w:pPr>
        <w:widowControl w:val="0"/>
        <w:autoSpaceDE w:val="0"/>
        <w:autoSpaceDN w:val="0"/>
        <w:adjustRightInd w:val="0"/>
        <w:spacing w:after="0" w:line="240" w:lineRule="auto"/>
        <w:jc w:val="right"/>
        <w:rPr>
          <w:rFonts w:ascii="Times New Roman" w:hAnsi="Times New Roman" w:cs="Times New Roman"/>
          <w:sz w:val="28"/>
          <w:szCs w:val="28"/>
        </w:rPr>
      </w:pPr>
      <w:r w:rsidRPr="001C1F79">
        <w:rPr>
          <w:rFonts w:ascii="Times New Roman" w:hAnsi="Times New Roman" w:cs="Times New Roman"/>
          <w:sz w:val="28"/>
          <w:szCs w:val="28"/>
        </w:rPr>
        <w:t xml:space="preserve">Приказом </w:t>
      </w:r>
      <w:proofErr w:type="gramStart"/>
      <w:r w:rsidRPr="001C1F79">
        <w:rPr>
          <w:rFonts w:ascii="Times New Roman" w:hAnsi="Times New Roman" w:cs="Times New Roman"/>
          <w:sz w:val="28"/>
          <w:szCs w:val="28"/>
        </w:rPr>
        <w:t>Ленинградского</w:t>
      </w:r>
      <w:proofErr w:type="gramEnd"/>
      <w:r w:rsidRPr="001C1F79">
        <w:rPr>
          <w:rFonts w:ascii="Times New Roman" w:hAnsi="Times New Roman" w:cs="Times New Roman"/>
          <w:sz w:val="28"/>
          <w:szCs w:val="28"/>
        </w:rPr>
        <w:t xml:space="preserve"> областного </w:t>
      </w:r>
    </w:p>
    <w:p w:rsidR="001C1F79" w:rsidRPr="001C1F79" w:rsidRDefault="001C1F79" w:rsidP="001C1F79">
      <w:pPr>
        <w:widowControl w:val="0"/>
        <w:autoSpaceDE w:val="0"/>
        <w:autoSpaceDN w:val="0"/>
        <w:adjustRightInd w:val="0"/>
        <w:spacing w:after="0" w:line="240" w:lineRule="auto"/>
        <w:jc w:val="right"/>
        <w:rPr>
          <w:rFonts w:ascii="Times New Roman" w:hAnsi="Times New Roman" w:cs="Times New Roman"/>
          <w:sz w:val="28"/>
          <w:szCs w:val="28"/>
        </w:rPr>
      </w:pPr>
      <w:r w:rsidRPr="001C1F79">
        <w:rPr>
          <w:rFonts w:ascii="Times New Roman" w:hAnsi="Times New Roman" w:cs="Times New Roman"/>
          <w:sz w:val="28"/>
          <w:szCs w:val="28"/>
        </w:rPr>
        <w:t xml:space="preserve">                                                           комитета по управлению </w:t>
      </w:r>
      <w:proofErr w:type="gramStart"/>
      <w:r w:rsidRPr="001C1F79">
        <w:rPr>
          <w:rFonts w:ascii="Times New Roman" w:hAnsi="Times New Roman" w:cs="Times New Roman"/>
          <w:sz w:val="28"/>
          <w:szCs w:val="28"/>
        </w:rPr>
        <w:t>государственным</w:t>
      </w:r>
      <w:proofErr w:type="gramEnd"/>
      <w:r w:rsidRPr="001C1F79">
        <w:rPr>
          <w:rFonts w:ascii="Times New Roman" w:hAnsi="Times New Roman" w:cs="Times New Roman"/>
          <w:sz w:val="28"/>
          <w:szCs w:val="28"/>
        </w:rPr>
        <w:t xml:space="preserve"> </w:t>
      </w:r>
    </w:p>
    <w:p w:rsidR="001C1F79" w:rsidRPr="001C1F79" w:rsidRDefault="001C1F79" w:rsidP="001C1F79">
      <w:pPr>
        <w:widowControl w:val="0"/>
        <w:autoSpaceDE w:val="0"/>
        <w:autoSpaceDN w:val="0"/>
        <w:adjustRightInd w:val="0"/>
        <w:spacing w:after="0" w:line="240" w:lineRule="auto"/>
        <w:jc w:val="right"/>
        <w:rPr>
          <w:rFonts w:ascii="Times New Roman" w:hAnsi="Times New Roman" w:cs="Times New Roman"/>
          <w:sz w:val="28"/>
          <w:szCs w:val="28"/>
        </w:rPr>
      </w:pPr>
      <w:r w:rsidRPr="001C1F79">
        <w:rPr>
          <w:rFonts w:ascii="Times New Roman" w:hAnsi="Times New Roman" w:cs="Times New Roman"/>
          <w:sz w:val="28"/>
          <w:szCs w:val="28"/>
        </w:rPr>
        <w:t xml:space="preserve">                                                   имуществом от «___»12.2013 №_____</w:t>
      </w:r>
    </w:p>
    <w:p w:rsidR="00FE4D93" w:rsidRPr="007E4F7D" w:rsidRDefault="00FE4D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4D93" w:rsidRPr="007E4F7D" w:rsidRDefault="00FE4D93">
      <w:pPr>
        <w:widowControl w:val="0"/>
        <w:autoSpaceDE w:val="0"/>
        <w:autoSpaceDN w:val="0"/>
        <w:adjustRightInd w:val="0"/>
        <w:spacing w:after="0" w:line="240" w:lineRule="auto"/>
        <w:jc w:val="center"/>
        <w:rPr>
          <w:rFonts w:ascii="Times New Roman" w:hAnsi="Times New Roman" w:cs="Times New Roman"/>
          <w:b/>
          <w:bCs/>
          <w:sz w:val="28"/>
          <w:szCs w:val="28"/>
        </w:rPr>
      </w:pPr>
      <w:bookmarkStart w:id="12" w:name="Par255"/>
      <w:bookmarkEnd w:id="12"/>
      <w:r w:rsidRPr="007E4F7D">
        <w:rPr>
          <w:rFonts w:ascii="Times New Roman" w:hAnsi="Times New Roman" w:cs="Times New Roman"/>
          <w:b/>
          <w:bCs/>
          <w:sz w:val="28"/>
          <w:szCs w:val="28"/>
        </w:rPr>
        <w:t>ПЕРЕЧЕНЬ</w:t>
      </w:r>
    </w:p>
    <w:p w:rsidR="00FE4D93" w:rsidRPr="007E4F7D" w:rsidRDefault="00FE4D93">
      <w:pPr>
        <w:widowControl w:val="0"/>
        <w:autoSpaceDE w:val="0"/>
        <w:autoSpaceDN w:val="0"/>
        <w:adjustRightInd w:val="0"/>
        <w:spacing w:after="0" w:line="240" w:lineRule="auto"/>
        <w:jc w:val="center"/>
        <w:rPr>
          <w:rFonts w:ascii="Times New Roman" w:hAnsi="Times New Roman" w:cs="Times New Roman"/>
          <w:b/>
          <w:bCs/>
          <w:sz w:val="28"/>
          <w:szCs w:val="28"/>
        </w:rPr>
      </w:pPr>
      <w:r w:rsidRPr="007E4F7D">
        <w:rPr>
          <w:rFonts w:ascii="Times New Roman" w:hAnsi="Times New Roman" w:cs="Times New Roman"/>
          <w:b/>
          <w:bCs/>
          <w:sz w:val="28"/>
          <w:szCs w:val="28"/>
        </w:rPr>
        <w:t xml:space="preserve">ДОЛЖНОСТЕЙ </w:t>
      </w:r>
      <w:r w:rsidR="00AA1086">
        <w:rPr>
          <w:rFonts w:ascii="Times New Roman" w:hAnsi="Times New Roman" w:cs="Times New Roman"/>
          <w:b/>
          <w:bCs/>
          <w:sz w:val="28"/>
          <w:szCs w:val="28"/>
        </w:rPr>
        <w:t xml:space="preserve">ГОСУДАРСТВЕННОЙ </w:t>
      </w:r>
      <w:r w:rsidRPr="007E4F7D">
        <w:rPr>
          <w:rFonts w:ascii="Times New Roman" w:hAnsi="Times New Roman" w:cs="Times New Roman"/>
          <w:b/>
          <w:bCs/>
          <w:sz w:val="28"/>
          <w:szCs w:val="28"/>
        </w:rPr>
        <w:t>ГРАЖДАНСКОЙ СЛУЖБЫ</w:t>
      </w:r>
      <w:r w:rsidR="00AA1086" w:rsidRPr="00AA1086">
        <w:rPr>
          <w:rFonts w:ascii="Times New Roman" w:hAnsi="Times New Roman" w:cs="Times New Roman"/>
          <w:sz w:val="28"/>
          <w:szCs w:val="28"/>
        </w:rPr>
        <w:t xml:space="preserve"> </w:t>
      </w:r>
      <w:r w:rsidR="00AA1086" w:rsidRPr="00AA1086">
        <w:rPr>
          <w:rFonts w:ascii="Times New Roman" w:hAnsi="Times New Roman" w:cs="Times New Roman"/>
          <w:b/>
          <w:sz w:val="28"/>
          <w:szCs w:val="28"/>
        </w:rPr>
        <w:t>И ДОЛЖНОСТЕЙ</w:t>
      </w:r>
      <w:r w:rsidR="00AA1086" w:rsidRPr="00AA1086">
        <w:rPr>
          <w:rFonts w:ascii="Times New Roman" w:hAnsi="Times New Roman" w:cs="Times New Roman"/>
          <w:b/>
          <w:bCs/>
          <w:sz w:val="28"/>
          <w:szCs w:val="28"/>
        </w:rPr>
        <w:t xml:space="preserve">, </w:t>
      </w:r>
      <w:r w:rsidR="00D22E6E">
        <w:rPr>
          <w:rFonts w:ascii="Times New Roman" w:hAnsi="Times New Roman" w:cs="Times New Roman"/>
          <w:b/>
          <w:bCs/>
          <w:sz w:val="28"/>
          <w:szCs w:val="28"/>
        </w:rPr>
        <w:t>НЕ ЯВЛ</w:t>
      </w:r>
      <w:r w:rsidR="00AA1086">
        <w:rPr>
          <w:rFonts w:ascii="Times New Roman" w:hAnsi="Times New Roman" w:cs="Times New Roman"/>
          <w:b/>
          <w:bCs/>
          <w:sz w:val="28"/>
          <w:szCs w:val="28"/>
        </w:rPr>
        <w:t>Я</w:t>
      </w:r>
      <w:r w:rsidR="00D22E6E">
        <w:rPr>
          <w:rFonts w:ascii="Times New Roman" w:hAnsi="Times New Roman" w:cs="Times New Roman"/>
          <w:b/>
          <w:bCs/>
          <w:sz w:val="28"/>
          <w:szCs w:val="28"/>
        </w:rPr>
        <w:t>Ю</w:t>
      </w:r>
      <w:r w:rsidR="00AA1086">
        <w:rPr>
          <w:rFonts w:ascii="Times New Roman" w:hAnsi="Times New Roman" w:cs="Times New Roman"/>
          <w:b/>
          <w:bCs/>
          <w:sz w:val="28"/>
          <w:szCs w:val="28"/>
        </w:rPr>
        <w:t>ЩИХСЯ ДОЛЖНОСТЯМИ ГОСУДАРСТВЕННОЙ ГРАЖДАНСКОЙ СЛУЖБЫ</w:t>
      </w:r>
      <w:r w:rsidR="00AA1086" w:rsidRPr="00AA1086">
        <w:rPr>
          <w:rFonts w:ascii="Times New Roman" w:hAnsi="Times New Roman" w:cs="Times New Roman"/>
          <w:b/>
          <w:bCs/>
          <w:sz w:val="28"/>
          <w:szCs w:val="28"/>
        </w:rPr>
        <w:t xml:space="preserve">, </w:t>
      </w:r>
      <w:r w:rsidRPr="007E4F7D">
        <w:rPr>
          <w:rFonts w:ascii="Times New Roman" w:hAnsi="Times New Roman" w:cs="Times New Roman"/>
          <w:b/>
          <w:bCs/>
          <w:sz w:val="28"/>
          <w:szCs w:val="28"/>
        </w:rPr>
        <w:t xml:space="preserve"> В </w:t>
      </w:r>
      <w:r w:rsidR="001C1F79">
        <w:rPr>
          <w:rFonts w:ascii="Times New Roman" w:hAnsi="Times New Roman" w:cs="Times New Roman"/>
          <w:b/>
          <w:bCs/>
          <w:sz w:val="28"/>
          <w:szCs w:val="28"/>
        </w:rPr>
        <w:t xml:space="preserve">ЛЕНИНГРАДСКОМ ОБЛАСТНОМ </w:t>
      </w:r>
      <w:r w:rsidRPr="007E4F7D">
        <w:rPr>
          <w:rFonts w:ascii="Times New Roman" w:hAnsi="Times New Roman" w:cs="Times New Roman"/>
          <w:b/>
          <w:bCs/>
          <w:sz w:val="28"/>
          <w:szCs w:val="28"/>
        </w:rPr>
        <w:t>КОМИТЕТЕ П</w:t>
      </w:r>
      <w:r w:rsidR="001C1F79">
        <w:rPr>
          <w:rFonts w:ascii="Times New Roman" w:hAnsi="Times New Roman" w:cs="Times New Roman"/>
          <w:b/>
          <w:bCs/>
          <w:sz w:val="28"/>
          <w:szCs w:val="28"/>
        </w:rPr>
        <w:t>О УПРАВЛЕНИЮ ГОСУДАРСТВЕННЫМ ИМУЩЕСТВОМ</w:t>
      </w:r>
      <w:r w:rsidRPr="007E4F7D">
        <w:rPr>
          <w:rFonts w:ascii="Times New Roman" w:hAnsi="Times New Roman" w:cs="Times New Roman"/>
          <w:b/>
          <w:bCs/>
          <w:sz w:val="28"/>
          <w:szCs w:val="28"/>
        </w:rPr>
        <w:t>, ЗАМЕЩЕНИЕ</w:t>
      </w:r>
    </w:p>
    <w:p w:rsidR="00FE4D93" w:rsidRPr="007E4F7D" w:rsidRDefault="00FE4D93">
      <w:pPr>
        <w:widowControl w:val="0"/>
        <w:autoSpaceDE w:val="0"/>
        <w:autoSpaceDN w:val="0"/>
        <w:adjustRightInd w:val="0"/>
        <w:spacing w:after="0" w:line="240" w:lineRule="auto"/>
        <w:jc w:val="center"/>
        <w:rPr>
          <w:rFonts w:ascii="Times New Roman" w:hAnsi="Times New Roman" w:cs="Times New Roman"/>
          <w:b/>
          <w:bCs/>
          <w:sz w:val="28"/>
          <w:szCs w:val="28"/>
        </w:rPr>
      </w:pPr>
      <w:r w:rsidRPr="007E4F7D">
        <w:rPr>
          <w:rFonts w:ascii="Times New Roman" w:hAnsi="Times New Roman" w:cs="Times New Roman"/>
          <w:b/>
          <w:bCs/>
          <w:sz w:val="28"/>
          <w:szCs w:val="28"/>
        </w:rPr>
        <w:t>КОТОРЫХ ПРЕДУСМАТРИВАЕТ ОС</w:t>
      </w:r>
      <w:r w:rsidR="00AA1086">
        <w:rPr>
          <w:rFonts w:ascii="Times New Roman" w:hAnsi="Times New Roman" w:cs="Times New Roman"/>
          <w:b/>
          <w:bCs/>
          <w:sz w:val="28"/>
          <w:szCs w:val="28"/>
        </w:rPr>
        <w:t xml:space="preserve">УЩЕСТВЛЕНИЕ ОБРАБОТКИ ПЕРСОНАЛЬНЫХ </w:t>
      </w:r>
      <w:r w:rsidRPr="007E4F7D">
        <w:rPr>
          <w:rFonts w:ascii="Times New Roman" w:hAnsi="Times New Roman" w:cs="Times New Roman"/>
          <w:b/>
          <w:bCs/>
          <w:sz w:val="28"/>
          <w:szCs w:val="28"/>
        </w:rPr>
        <w:t>ДАННЫХ ЛИБО ОСУЩЕСТВЛЕНИЕ ДОСТУПА К ПЕРСОНАЛЬНЫМ ДАННЫМ</w:t>
      </w:r>
    </w:p>
    <w:p w:rsidR="00FE4D93" w:rsidRPr="007E4F7D" w:rsidRDefault="00FE4D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1. Первый за</w:t>
      </w:r>
      <w:r w:rsidR="00D2354C">
        <w:rPr>
          <w:rFonts w:ascii="Times New Roman" w:hAnsi="Times New Roman" w:cs="Times New Roman"/>
          <w:sz w:val="28"/>
          <w:szCs w:val="28"/>
        </w:rPr>
        <w:t>меститель председателя комитета</w:t>
      </w:r>
      <w:r w:rsidRPr="007E4F7D">
        <w:rPr>
          <w:rFonts w:ascii="Times New Roman" w:hAnsi="Times New Roman" w:cs="Times New Roman"/>
          <w:sz w:val="28"/>
          <w:szCs w:val="28"/>
        </w:rPr>
        <w:t>;</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2. Заместитель председателя комитет</w:t>
      </w:r>
      <w:r w:rsidR="00D2354C">
        <w:rPr>
          <w:rFonts w:ascii="Times New Roman" w:hAnsi="Times New Roman" w:cs="Times New Roman"/>
          <w:sz w:val="28"/>
          <w:szCs w:val="28"/>
        </w:rPr>
        <w:t>а</w:t>
      </w:r>
      <w:r w:rsidRPr="007E4F7D">
        <w:rPr>
          <w:rFonts w:ascii="Times New Roman" w:hAnsi="Times New Roman" w:cs="Times New Roman"/>
          <w:sz w:val="28"/>
          <w:szCs w:val="28"/>
        </w:rPr>
        <w:t>;</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3. Начальник отдела;</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4. Заместитель начальника отдела;</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5. Начальник сектора;</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6. Консультант;</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7. Главный специалист;</w:t>
      </w:r>
    </w:p>
    <w:p w:rsidR="00FE4D93" w:rsidRPr="007E4F7D"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8. Ведущий специалист;</w:t>
      </w:r>
    </w:p>
    <w:p w:rsidR="00AA1086" w:rsidRPr="00215807" w:rsidRDefault="00FE4D93"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E4F7D">
        <w:rPr>
          <w:rFonts w:ascii="Times New Roman" w:hAnsi="Times New Roman" w:cs="Times New Roman"/>
          <w:sz w:val="28"/>
          <w:szCs w:val="28"/>
        </w:rPr>
        <w:t>9. Специалист 1 категории</w:t>
      </w:r>
      <w:r w:rsidR="00AA1086" w:rsidRPr="00215807">
        <w:rPr>
          <w:rFonts w:ascii="Times New Roman" w:hAnsi="Times New Roman" w:cs="Times New Roman"/>
          <w:sz w:val="28"/>
          <w:szCs w:val="28"/>
        </w:rPr>
        <w:t>;</w:t>
      </w:r>
    </w:p>
    <w:p w:rsidR="00FE4D93" w:rsidRPr="007E4F7D" w:rsidRDefault="00AA1086" w:rsidP="00C66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15807">
        <w:rPr>
          <w:rFonts w:ascii="Times New Roman" w:hAnsi="Times New Roman" w:cs="Times New Roman"/>
          <w:sz w:val="28"/>
          <w:szCs w:val="28"/>
        </w:rPr>
        <w:t xml:space="preserve">10 </w:t>
      </w:r>
      <w:r>
        <w:rPr>
          <w:rFonts w:ascii="Times New Roman" w:hAnsi="Times New Roman" w:cs="Times New Roman"/>
          <w:sz w:val="28"/>
          <w:szCs w:val="28"/>
        </w:rPr>
        <w:t>Администратор</w:t>
      </w:r>
      <w:r w:rsidR="00893279">
        <w:rPr>
          <w:rFonts w:ascii="Times New Roman" w:hAnsi="Times New Roman" w:cs="Times New Roman"/>
          <w:sz w:val="28"/>
          <w:szCs w:val="28"/>
        </w:rPr>
        <w:t xml:space="preserve"> программно-технического комплекса и баз данных</w:t>
      </w:r>
      <w:r w:rsidR="00FE4D93" w:rsidRPr="007E4F7D">
        <w:rPr>
          <w:rFonts w:ascii="Times New Roman" w:hAnsi="Times New Roman" w:cs="Times New Roman"/>
          <w:sz w:val="28"/>
          <w:szCs w:val="28"/>
        </w:rPr>
        <w:t>.</w:t>
      </w:r>
    </w:p>
    <w:p w:rsidR="00D2354C" w:rsidRDefault="00D2354C" w:rsidP="00AA1086">
      <w:pPr>
        <w:widowControl w:val="0"/>
        <w:autoSpaceDE w:val="0"/>
        <w:autoSpaceDN w:val="0"/>
        <w:adjustRightInd w:val="0"/>
        <w:spacing w:after="0" w:line="240" w:lineRule="auto"/>
        <w:outlineLvl w:val="0"/>
        <w:rPr>
          <w:rFonts w:ascii="Times New Roman" w:hAnsi="Times New Roman" w:cs="Times New Roman"/>
          <w:sz w:val="28"/>
          <w:szCs w:val="28"/>
        </w:rPr>
      </w:pPr>
      <w:bookmarkStart w:id="13" w:name="Par275"/>
      <w:bookmarkEnd w:id="13"/>
    </w:p>
    <w:p w:rsidR="00AA1086" w:rsidRDefault="00AA1086" w:rsidP="00AA1086">
      <w:pPr>
        <w:widowControl w:val="0"/>
        <w:autoSpaceDE w:val="0"/>
        <w:autoSpaceDN w:val="0"/>
        <w:adjustRightInd w:val="0"/>
        <w:spacing w:after="0" w:line="240" w:lineRule="auto"/>
        <w:outlineLvl w:val="0"/>
        <w:rPr>
          <w:rFonts w:ascii="Times New Roman" w:hAnsi="Times New Roman" w:cs="Times New Roman"/>
          <w:sz w:val="28"/>
          <w:szCs w:val="28"/>
        </w:rPr>
      </w:pPr>
    </w:p>
    <w:p w:rsidR="00893279" w:rsidRDefault="00893279" w:rsidP="00C66892">
      <w:pPr>
        <w:widowControl w:val="0"/>
        <w:autoSpaceDE w:val="0"/>
        <w:autoSpaceDN w:val="0"/>
        <w:adjustRightInd w:val="0"/>
        <w:spacing w:after="0" w:line="240" w:lineRule="auto"/>
        <w:jc w:val="right"/>
        <w:rPr>
          <w:rFonts w:ascii="Times New Roman" w:hAnsi="Times New Roman" w:cs="Times New Roman"/>
          <w:sz w:val="28"/>
          <w:szCs w:val="28"/>
        </w:rPr>
      </w:pPr>
    </w:p>
    <w:p w:rsidR="00893279" w:rsidRDefault="00893279" w:rsidP="00C66892">
      <w:pPr>
        <w:widowControl w:val="0"/>
        <w:autoSpaceDE w:val="0"/>
        <w:autoSpaceDN w:val="0"/>
        <w:adjustRightInd w:val="0"/>
        <w:spacing w:after="0" w:line="240" w:lineRule="auto"/>
        <w:jc w:val="right"/>
        <w:rPr>
          <w:rFonts w:ascii="Times New Roman" w:hAnsi="Times New Roman" w:cs="Times New Roman"/>
          <w:sz w:val="28"/>
          <w:szCs w:val="28"/>
        </w:rPr>
      </w:pPr>
    </w:p>
    <w:p w:rsidR="00893279" w:rsidRDefault="00893279" w:rsidP="00C66892">
      <w:pPr>
        <w:widowControl w:val="0"/>
        <w:autoSpaceDE w:val="0"/>
        <w:autoSpaceDN w:val="0"/>
        <w:adjustRightInd w:val="0"/>
        <w:spacing w:after="0" w:line="240" w:lineRule="auto"/>
        <w:jc w:val="right"/>
        <w:rPr>
          <w:rFonts w:ascii="Times New Roman" w:hAnsi="Times New Roman" w:cs="Times New Roman"/>
          <w:sz w:val="28"/>
          <w:szCs w:val="28"/>
        </w:rPr>
      </w:pPr>
    </w:p>
    <w:p w:rsidR="00893279" w:rsidRDefault="00893279" w:rsidP="00C66892">
      <w:pPr>
        <w:widowControl w:val="0"/>
        <w:autoSpaceDE w:val="0"/>
        <w:autoSpaceDN w:val="0"/>
        <w:adjustRightInd w:val="0"/>
        <w:spacing w:after="0" w:line="240" w:lineRule="auto"/>
        <w:jc w:val="right"/>
        <w:rPr>
          <w:rFonts w:ascii="Times New Roman" w:hAnsi="Times New Roman" w:cs="Times New Roman"/>
          <w:sz w:val="28"/>
          <w:szCs w:val="28"/>
        </w:rPr>
      </w:pPr>
    </w:p>
    <w:p w:rsidR="00893279" w:rsidRDefault="00893279" w:rsidP="00C66892">
      <w:pPr>
        <w:widowControl w:val="0"/>
        <w:autoSpaceDE w:val="0"/>
        <w:autoSpaceDN w:val="0"/>
        <w:adjustRightInd w:val="0"/>
        <w:spacing w:after="0" w:line="240" w:lineRule="auto"/>
        <w:jc w:val="right"/>
        <w:rPr>
          <w:rFonts w:ascii="Times New Roman" w:hAnsi="Times New Roman" w:cs="Times New Roman"/>
          <w:sz w:val="28"/>
          <w:szCs w:val="28"/>
        </w:rPr>
      </w:pPr>
    </w:p>
    <w:p w:rsidR="00893279" w:rsidRDefault="00893279" w:rsidP="00C66892">
      <w:pPr>
        <w:widowControl w:val="0"/>
        <w:autoSpaceDE w:val="0"/>
        <w:autoSpaceDN w:val="0"/>
        <w:adjustRightInd w:val="0"/>
        <w:spacing w:after="0" w:line="240" w:lineRule="auto"/>
        <w:jc w:val="right"/>
        <w:rPr>
          <w:rFonts w:ascii="Times New Roman" w:hAnsi="Times New Roman" w:cs="Times New Roman"/>
          <w:sz w:val="28"/>
          <w:szCs w:val="28"/>
        </w:rPr>
      </w:pPr>
    </w:p>
    <w:p w:rsidR="00893279" w:rsidRDefault="00893279" w:rsidP="00C66892">
      <w:pPr>
        <w:widowControl w:val="0"/>
        <w:autoSpaceDE w:val="0"/>
        <w:autoSpaceDN w:val="0"/>
        <w:adjustRightInd w:val="0"/>
        <w:spacing w:after="0" w:line="240" w:lineRule="auto"/>
        <w:jc w:val="right"/>
        <w:rPr>
          <w:rFonts w:ascii="Times New Roman" w:hAnsi="Times New Roman" w:cs="Times New Roman"/>
          <w:sz w:val="28"/>
          <w:szCs w:val="28"/>
        </w:rPr>
      </w:pPr>
    </w:p>
    <w:p w:rsidR="00893279" w:rsidRDefault="00893279" w:rsidP="00C66892">
      <w:pPr>
        <w:widowControl w:val="0"/>
        <w:autoSpaceDE w:val="0"/>
        <w:autoSpaceDN w:val="0"/>
        <w:adjustRightInd w:val="0"/>
        <w:spacing w:after="0" w:line="240" w:lineRule="auto"/>
        <w:jc w:val="right"/>
        <w:rPr>
          <w:rFonts w:ascii="Times New Roman" w:hAnsi="Times New Roman" w:cs="Times New Roman"/>
          <w:sz w:val="28"/>
          <w:szCs w:val="28"/>
        </w:rPr>
      </w:pPr>
    </w:p>
    <w:p w:rsidR="00893279" w:rsidRDefault="00893279" w:rsidP="00C66892">
      <w:pPr>
        <w:widowControl w:val="0"/>
        <w:autoSpaceDE w:val="0"/>
        <w:autoSpaceDN w:val="0"/>
        <w:adjustRightInd w:val="0"/>
        <w:spacing w:after="0" w:line="240" w:lineRule="auto"/>
        <w:jc w:val="right"/>
        <w:rPr>
          <w:rFonts w:ascii="Times New Roman" w:hAnsi="Times New Roman" w:cs="Times New Roman"/>
          <w:sz w:val="28"/>
          <w:szCs w:val="28"/>
        </w:rPr>
      </w:pPr>
    </w:p>
    <w:p w:rsidR="00893279" w:rsidRDefault="00893279" w:rsidP="00C66892">
      <w:pPr>
        <w:widowControl w:val="0"/>
        <w:autoSpaceDE w:val="0"/>
        <w:autoSpaceDN w:val="0"/>
        <w:adjustRightInd w:val="0"/>
        <w:spacing w:after="0" w:line="240" w:lineRule="auto"/>
        <w:jc w:val="right"/>
        <w:rPr>
          <w:rFonts w:ascii="Times New Roman" w:hAnsi="Times New Roman" w:cs="Times New Roman"/>
          <w:sz w:val="28"/>
          <w:szCs w:val="28"/>
        </w:rPr>
      </w:pPr>
    </w:p>
    <w:p w:rsidR="00893279" w:rsidRDefault="00893279" w:rsidP="00C66892">
      <w:pPr>
        <w:widowControl w:val="0"/>
        <w:autoSpaceDE w:val="0"/>
        <w:autoSpaceDN w:val="0"/>
        <w:adjustRightInd w:val="0"/>
        <w:spacing w:after="0" w:line="240" w:lineRule="auto"/>
        <w:jc w:val="right"/>
        <w:rPr>
          <w:rFonts w:ascii="Times New Roman" w:hAnsi="Times New Roman" w:cs="Times New Roman"/>
          <w:sz w:val="28"/>
          <w:szCs w:val="28"/>
        </w:rPr>
      </w:pPr>
    </w:p>
    <w:p w:rsidR="00893279" w:rsidRDefault="00893279" w:rsidP="00C66892">
      <w:pPr>
        <w:widowControl w:val="0"/>
        <w:autoSpaceDE w:val="0"/>
        <w:autoSpaceDN w:val="0"/>
        <w:adjustRightInd w:val="0"/>
        <w:spacing w:after="0" w:line="240" w:lineRule="auto"/>
        <w:jc w:val="right"/>
        <w:rPr>
          <w:rFonts w:ascii="Times New Roman" w:hAnsi="Times New Roman" w:cs="Times New Roman"/>
          <w:sz w:val="28"/>
          <w:szCs w:val="28"/>
        </w:rPr>
      </w:pPr>
    </w:p>
    <w:p w:rsidR="00893279" w:rsidRDefault="00893279" w:rsidP="00C66892">
      <w:pPr>
        <w:widowControl w:val="0"/>
        <w:autoSpaceDE w:val="0"/>
        <w:autoSpaceDN w:val="0"/>
        <w:adjustRightInd w:val="0"/>
        <w:spacing w:after="0" w:line="240" w:lineRule="auto"/>
        <w:jc w:val="right"/>
        <w:rPr>
          <w:rFonts w:ascii="Times New Roman" w:hAnsi="Times New Roman" w:cs="Times New Roman"/>
          <w:sz w:val="28"/>
          <w:szCs w:val="28"/>
        </w:rPr>
      </w:pPr>
    </w:p>
    <w:p w:rsidR="00893279" w:rsidRDefault="00893279" w:rsidP="00C66892">
      <w:pPr>
        <w:widowControl w:val="0"/>
        <w:autoSpaceDE w:val="0"/>
        <w:autoSpaceDN w:val="0"/>
        <w:adjustRightInd w:val="0"/>
        <w:spacing w:after="0" w:line="240" w:lineRule="auto"/>
        <w:jc w:val="right"/>
        <w:rPr>
          <w:rFonts w:ascii="Times New Roman" w:hAnsi="Times New Roman" w:cs="Times New Roman"/>
          <w:sz w:val="28"/>
          <w:szCs w:val="28"/>
        </w:rPr>
      </w:pPr>
    </w:p>
    <w:p w:rsidR="00893279" w:rsidRDefault="00893279" w:rsidP="00C66892">
      <w:pPr>
        <w:widowControl w:val="0"/>
        <w:autoSpaceDE w:val="0"/>
        <w:autoSpaceDN w:val="0"/>
        <w:adjustRightInd w:val="0"/>
        <w:spacing w:after="0" w:line="240" w:lineRule="auto"/>
        <w:jc w:val="right"/>
        <w:rPr>
          <w:rFonts w:ascii="Times New Roman" w:hAnsi="Times New Roman" w:cs="Times New Roman"/>
          <w:sz w:val="28"/>
          <w:szCs w:val="28"/>
        </w:rPr>
      </w:pPr>
    </w:p>
    <w:p w:rsidR="00893279" w:rsidRDefault="00893279" w:rsidP="00C66892">
      <w:pPr>
        <w:widowControl w:val="0"/>
        <w:autoSpaceDE w:val="0"/>
        <w:autoSpaceDN w:val="0"/>
        <w:adjustRightInd w:val="0"/>
        <w:spacing w:after="0" w:line="240" w:lineRule="auto"/>
        <w:jc w:val="right"/>
        <w:rPr>
          <w:rFonts w:ascii="Times New Roman" w:hAnsi="Times New Roman" w:cs="Times New Roman"/>
          <w:sz w:val="28"/>
          <w:szCs w:val="28"/>
        </w:rPr>
      </w:pPr>
    </w:p>
    <w:p w:rsidR="00893279" w:rsidRDefault="00893279" w:rsidP="00C66892">
      <w:pPr>
        <w:widowControl w:val="0"/>
        <w:autoSpaceDE w:val="0"/>
        <w:autoSpaceDN w:val="0"/>
        <w:adjustRightInd w:val="0"/>
        <w:spacing w:after="0" w:line="240" w:lineRule="auto"/>
        <w:jc w:val="right"/>
        <w:rPr>
          <w:rFonts w:ascii="Times New Roman" w:hAnsi="Times New Roman" w:cs="Times New Roman"/>
          <w:sz w:val="28"/>
          <w:szCs w:val="28"/>
        </w:rPr>
      </w:pPr>
    </w:p>
    <w:p w:rsidR="00C66892" w:rsidRPr="007E4F7D" w:rsidRDefault="00C66892" w:rsidP="00C66892">
      <w:pPr>
        <w:widowControl w:val="0"/>
        <w:autoSpaceDE w:val="0"/>
        <w:autoSpaceDN w:val="0"/>
        <w:adjustRightInd w:val="0"/>
        <w:spacing w:after="0" w:line="240" w:lineRule="auto"/>
        <w:jc w:val="right"/>
        <w:rPr>
          <w:rFonts w:ascii="Times New Roman" w:hAnsi="Times New Roman" w:cs="Times New Roman"/>
          <w:sz w:val="28"/>
          <w:szCs w:val="28"/>
        </w:rPr>
      </w:pPr>
      <w:bookmarkStart w:id="14" w:name="_GoBack"/>
      <w:bookmarkEnd w:id="14"/>
      <w:r>
        <w:rPr>
          <w:rFonts w:ascii="Times New Roman" w:hAnsi="Times New Roman" w:cs="Times New Roman"/>
          <w:sz w:val="28"/>
          <w:szCs w:val="28"/>
        </w:rPr>
        <w:lastRenderedPageBreak/>
        <w:t>П</w:t>
      </w:r>
      <w:r w:rsidRPr="007E4F7D">
        <w:rPr>
          <w:rFonts w:ascii="Times New Roman" w:hAnsi="Times New Roman" w:cs="Times New Roman"/>
          <w:sz w:val="28"/>
          <w:szCs w:val="28"/>
        </w:rPr>
        <w:t xml:space="preserve">риложение </w:t>
      </w:r>
      <w:r>
        <w:rPr>
          <w:rFonts w:ascii="Times New Roman" w:hAnsi="Times New Roman" w:cs="Times New Roman"/>
          <w:sz w:val="28"/>
          <w:szCs w:val="28"/>
        </w:rPr>
        <w:t>№7</w:t>
      </w:r>
    </w:p>
    <w:p w:rsidR="00FE4D93" w:rsidRPr="007E4F7D" w:rsidRDefault="00FE4D93">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7E4F7D">
        <w:rPr>
          <w:rFonts w:ascii="Times New Roman" w:hAnsi="Times New Roman" w:cs="Times New Roman"/>
          <w:sz w:val="28"/>
          <w:szCs w:val="28"/>
        </w:rPr>
        <w:t>УТВЕРЖДЕНО</w:t>
      </w:r>
    </w:p>
    <w:p w:rsidR="001C1F79" w:rsidRPr="001C1F79" w:rsidRDefault="001C1F79" w:rsidP="001C1F79">
      <w:pPr>
        <w:widowControl w:val="0"/>
        <w:autoSpaceDE w:val="0"/>
        <w:autoSpaceDN w:val="0"/>
        <w:adjustRightInd w:val="0"/>
        <w:spacing w:after="0" w:line="240" w:lineRule="auto"/>
        <w:jc w:val="right"/>
        <w:rPr>
          <w:rFonts w:ascii="Times New Roman" w:hAnsi="Times New Roman" w:cs="Times New Roman"/>
          <w:sz w:val="28"/>
          <w:szCs w:val="28"/>
        </w:rPr>
      </w:pPr>
      <w:r w:rsidRPr="001C1F79">
        <w:rPr>
          <w:rFonts w:ascii="Times New Roman" w:hAnsi="Times New Roman" w:cs="Times New Roman"/>
          <w:sz w:val="28"/>
          <w:szCs w:val="28"/>
        </w:rPr>
        <w:t xml:space="preserve">Приказом </w:t>
      </w:r>
      <w:proofErr w:type="gramStart"/>
      <w:r w:rsidRPr="001C1F79">
        <w:rPr>
          <w:rFonts w:ascii="Times New Roman" w:hAnsi="Times New Roman" w:cs="Times New Roman"/>
          <w:sz w:val="28"/>
          <w:szCs w:val="28"/>
        </w:rPr>
        <w:t>Ленинградского</w:t>
      </w:r>
      <w:proofErr w:type="gramEnd"/>
      <w:r w:rsidRPr="001C1F79">
        <w:rPr>
          <w:rFonts w:ascii="Times New Roman" w:hAnsi="Times New Roman" w:cs="Times New Roman"/>
          <w:sz w:val="28"/>
          <w:szCs w:val="28"/>
        </w:rPr>
        <w:t xml:space="preserve"> областного </w:t>
      </w:r>
    </w:p>
    <w:p w:rsidR="001C1F79" w:rsidRPr="001C1F79" w:rsidRDefault="001C1F79" w:rsidP="001C1F79">
      <w:pPr>
        <w:widowControl w:val="0"/>
        <w:autoSpaceDE w:val="0"/>
        <w:autoSpaceDN w:val="0"/>
        <w:adjustRightInd w:val="0"/>
        <w:spacing w:after="0" w:line="240" w:lineRule="auto"/>
        <w:jc w:val="right"/>
        <w:rPr>
          <w:rFonts w:ascii="Times New Roman" w:hAnsi="Times New Roman" w:cs="Times New Roman"/>
          <w:sz w:val="28"/>
          <w:szCs w:val="28"/>
        </w:rPr>
      </w:pPr>
      <w:r w:rsidRPr="001C1F79">
        <w:rPr>
          <w:rFonts w:ascii="Times New Roman" w:hAnsi="Times New Roman" w:cs="Times New Roman"/>
          <w:sz w:val="28"/>
          <w:szCs w:val="28"/>
        </w:rPr>
        <w:t xml:space="preserve">                                                           комитета по управлению </w:t>
      </w:r>
      <w:proofErr w:type="gramStart"/>
      <w:r w:rsidRPr="001C1F79">
        <w:rPr>
          <w:rFonts w:ascii="Times New Roman" w:hAnsi="Times New Roman" w:cs="Times New Roman"/>
          <w:sz w:val="28"/>
          <w:szCs w:val="28"/>
        </w:rPr>
        <w:t>государственным</w:t>
      </w:r>
      <w:proofErr w:type="gramEnd"/>
      <w:r w:rsidRPr="001C1F79">
        <w:rPr>
          <w:rFonts w:ascii="Times New Roman" w:hAnsi="Times New Roman" w:cs="Times New Roman"/>
          <w:sz w:val="28"/>
          <w:szCs w:val="28"/>
        </w:rPr>
        <w:t xml:space="preserve"> </w:t>
      </w:r>
    </w:p>
    <w:p w:rsidR="001C1F79" w:rsidRPr="001C1F79" w:rsidRDefault="001C1F79" w:rsidP="001C1F79">
      <w:pPr>
        <w:widowControl w:val="0"/>
        <w:autoSpaceDE w:val="0"/>
        <w:autoSpaceDN w:val="0"/>
        <w:adjustRightInd w:val="0"/>
        <w:spacing w:after="0" w:line="240" w:lineRule="auto"/>
        <w:jc w:val="right"/>
        <w:rPr>
          <w:rFonts w:ascii="Times New Roman" w:hAnsi="Times New Roman" w:cs="Times New Roman"/>
          <w:sz w:val="28"/>
          <w:szCs w:val="28"/>
        </w:rPr>
      </w:pPr>
      <w:r w:rsidRPr="001C1F79">
        <w:rPr>
          <w:rFonts w:ascii="Times New Roman" w:hAnsi="Times New Roman" w:cs="Times New Roman"/>
          <w:sz w:val="28"/>
          <w:szCs w:val="28"/>
        </w:rPr>
        <w:t xml:space="preserve">                                                   имуществом от «___»12.2013 №_____</w:t>
      </w:r>
    </w:p>
    <w:p w:rsidR="00FE4D93" w:rsidRPr="007E4F7D" w:rsidRDefault="00FE4D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4D93" w:rsidRPr="007E4F7D" w:rsidRDefault="00FE4D93">
      <w:pPr>
        <w:widowControl w:val="0"/>
        <w:autoSpaceDE w:val="0"/>
        <w:autoSpaceDN w:val="0"/>
        <w:adjustRightInd w:val="0"/>
        <w:spacing w:after="0" w:line="240" w:lineRule="auto"/>
        <w:jc w:val="center"/>
        <w:rPr>
          <w:rFonts w:ascii="Times New Roman" w:hAnsi="Times New Roman" w:cs="Times New Roman"/>
          <w:b/>
          <w:bCs/>
          <w:sz w:val="28"/>
          <w:szCs w:val="28"/>
        </w:rPr>
      </w:pPr>
      <w:bookmarkStart w:id="15" w:name="Par283"/>
      <w:bookmarkEnd w:id="15"/>
      <w:r w:rsidRPr="007E4F7D">
        <w:rPr>
          <w:rFonts w:ascii="Times New Roman" w:hAnsi="Times New Roman" w:cs="Times New Roman"/>
          <w:b/>
          <w:bCs/>
          <w:sz w:val="28"/>
          <w:szCs w:val="28"/>
        </w:rPr>
        <w:t>ТИПОВОЕ ОБЯЗАТЕЛЬСТВО</w:t>
      </w:r>
    </w:p>
    <w:p w:rsidR="00FE4D93" w:rsidRPr="007E4F7D" w:rsidRDefault="00AA108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государственного </w:t>
      </w:r>
      <w:r w:rsidR="00FE4D93" w:rsidRPr="007E4F7D">
        <w:rPr>
          <w:rFonts w:ascii="Times New Roman" w:hAnsi="Times New Roman" w:cs="Times New Roman"/>
          <w:b/>
          <w:bCs/>
          <w:sz w:val="28"/>
          <w:szCs w:val="28"/>
        </w:rPr>
        <w:t>гражданского служащего</w:t>
      </w:r>
      <w:r>
        <w:rPr>
          <w:rFonts w:ascii="Times New Roman" w:hAnsi="Times New Roman" w:cs="Times New Roman"/>
          <w:b/>
          <w:bCs/>
          <w:sz w:val="28"/>
          <w:szCs w:val="28"/>
        </w:rPr>
        <w:t xml:space="preserve"> (работника)</w:t>
      </w:r>
      <w:r w:rsidR="00FE4D93" w:rsidRPr="007E4F7D">
        <w:rPr>
          <w:rFonts w:ascii="Times New Roman" w:hAnsi="Times New Roman" w:cs="Times New Roman"/>
          <w:b/>
          <w:bCs/>
          <w:sz w:val="28"/>
          <w:szCs w:val="28"/>
        </w:rPr>
        <w:t>, непосредственно осуществляющего</w:t>
      </w:r>
      <w:r>
        <w:rPr>
          <w:rFonts w:ascii="Times New Roman" w:hAnsi="Times New Roman" w:cs="Times New Roman"/>
          <w:b/>
          <w:bCs/>
          <w:sz w:val="28"/>
          <w:szCs w:val="28"/>
        </w:rPr>
        <w:t xml:space="preserve"> </w:t>
      </w:r>
      <w:r w:rsidR="00FE4D93" w:rsidRPr="007E4F7D">
        <w:rPr>
          <w:rFonts w:ascii="Times New Roman" w:hAnsi="Times New Roman" w:cs="Times New Roman"/>
          <w:b/>
          <w:bCs/>
          <w:sz w:val="28"/>
          <w:szCs w:val="28"/>
        </w:rPr>
        <w:t>обработку персональных данных, в случае расторжения</w:t>
      </w:r>
      <w:r>
        <w:rPr>
          <w:rFonts w:ascii="Times New Roman" w:hAnsi="Times New Roman" w:cs="Times New Roman"/>
          <w:b/>
          <w:bCs/>
          <w:sz w:val="28"/>
          <w:szCs w:val="28"/>
        </w:rPr>
        <w:t xml:space="preserve"> </w:t>
      </w:r>
      <w:r w:rsidR="00FE4D93" w:rsidRPr="007E4F7D">
        <w:rPr>
          <w:rFonts w:ascii="Times New Roman" w:hAnsi="Times New Roman" w:cs="Times New Roman"/>
          <w:b/>
          <w:bCs/>
          <w:sz w:val="28"/>
          <w:szCs w:val="28"/>
        </w:rPr>
        <w:t>с ним служебного контракта</w:t>
      </w:r>
      <w:r>
        <w:rPr>
          <w:rFonts w:ascii="Times New Roman" w:hAnsi="Times New Roman" w:cs="Times New Roman"/>
          <w:b/>
          <w:bCs/>
          <w:sz w:val="28"/>
          <w:szCs w:val="28"/>
        </w:rPr>
        <w:t xml:space="preserve"> (трудового договора)</w:t>
      </w:r>
      <w:r w:rsidR="00FE4D93" w:rsidRPr="007E4F7D">
        <w:rPr>
          <w:rFonts w:ascii="Times New Roman" w:hAnsi="Times New Roman" w:cs="Times New Roman"/>
          <w:b/>
          <w:bCs/>
          <w:sz w:val="28"/>
          <w:szCs w:val="28"/>
        </w:rPr>
        <w:t xml:space="preserve"> прекратить обработку</w:t>
      </w:r>
      <w:r>
        <w:rPr>
          <w:rFonts w:ascii="Times New Roman" w:hAnsi="Times New Roman" w:cs="Times New Roman"/>
          <w:b/>
          <w:bCs/>
          <w:sz w:val="28"/>
          <w:szCs w:val="28"/>
        </w:rPr>
        <w:t xml:space="preserve"> </w:t>
      </w:r>
      <w:r w:rsidR="00FE4D93" w:rsidRPr="007E4F7D">
        <w:rPr>
          <w:rFonts w:ascii="Times New Roman" w:hAnsi="Times New Roman" w:cs="Times New Roman"/>
          <w:b/>
          <w:bCs/>
          <w:sz w:val="28"/>
          <w:szCs w:val="28"/>
        </w:rPr>
        <w:t>персональных данных, ставших известными ему в связи</w:t>
      </w:r>
      <w:r>
        <w:rPr>
          <w:rFonts w:ascii="Times New Roman" w:hAnsi="Times New Roman" w:cs="Times New Roman"/>
          <w:b/>
          <w:bCs/>
          <w:sz w:val="28"/>
          <w:szCs w:val="28"/>
        </w:rPr>
        <w:t xml:space="preserve"> </w:t>
      </w:r>
      <w:r w:rsidR="00FE4D93" w:rsidRPr="007E4F7D">
        <w:rPr>
          <w:rFonts w:ascii="Times New Roman" w:hAnsi="Times New Roman" w:cs="Times New Roman"/>
          <w:b/>
          <w:bCs/>
          <w:sz w:val="28"/>
          <w:szCs w:val="28"/>
        </w:rPr>
        <w:t>с исполнением должностных обязанностей</w:t>
      </w:r>
    </w:p>
    <w:p w:rsidR="00FE4D93" w:rsidRPr="007E4F7D" w:rsidRDefault="00FE4D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4D93" w:rsidRPr="007E4F7D" w:rsidRDefault="00FE4D93">
      <w:pPr>
        <w:pStyle w:val="ConsPlusNonformat"/>
        <w:rPr>
          <w:rFonts w:ascii="Times New Roman" w:hAnsi="Times New Roman" w:cs="Times New Roman"/>
          <w:sz w:val="28"/>
          <w:szCs w:val="28"/>
        </w:rPr>
      </w:pPr>
      <w:r w:rsidRPr="007E4F7D">
        <w:rPr>
          <w:rFonts w:ascii="Times New Roman" w:hAnsi="Times New Roman" w:cs="Times New Roman"/>
          <w:sz w:val="28"/>
          <w:szCs w:val="28"/>
        </w:rPr>
        <w:t xml:space="preserve">    </w:t>
      </w:r>
      <w:r w:rsidR="001C1F79">
        <w:rPr>
          <w:rFonts w:ascii="Times New Roman" w:hAnsi="Times New Roman" w:cs="Times New Roman"/>
          <w:sz w:val="28"/>
          <w:szCs w:val="28"/>
        </w:rPr>
        <w:tab/>
      </w:r>
      <w:r w:rsidR="00C66892">
        <w:rPr>
          <w:rFonts w:ascii="Times New Roman" w:hAnsi="Times New Roman" w:cs="Times New Roman"/>
          <w:sz w:val="28"/>
          <w:szCs w:val="28"/>
        </w:rPr>
        <w:tab/>
      </w:r>
      <w:r w:rsidR="001C1F79">
        <w:rPr>
          <w:rFonts w:ascii="Times New Roman" w:hAnsi="Times New Roman" w:cs="Times New Roman"/>
          <w:sz w:val="28"/>
          <w:szCs w:val="28"/>
        </w:rPr>
        <w:t>Я,</w:t>
      </w:r>
      <w:r w:rsidRPr="007E4F7D">
        <w:rPr>
          <w:rFonts w:ascii="Times New Roman" w:hAnsi="Times New Roman" w:cs="Times New Roman"/>
          <w:sz w:val="28"/>
          <w:szCs w:val="28"/>
        </w:rPr>
        <w:t>_________________________________</w:t>
      </w:r>
      <w:r w:rsidR="001C1F79">
        <w:rPr>
          <w:rFonts w:ascii="Times New Roman" w:hAnsi="Times New Roman" w:cs="Times New Roman"/>
          <w:sz w:val="28"/>
          <w:szCs w:val="28"/>
        </w:rPr>
        <w:t>__________________________</w:t>
      </w:r>
      <w:r w:rsidRPr="007E4F7D">
        <w:rPr>
          <w:rFonts w:ascii="Times New Roman" w:hAnsi="Times New Roman" w:cs="Times New Roman"/>
          <w:sz w:val="28"/>
          <w:szCs w:val="28"/>
        </w:rPr>
        <w:t>,</w:t>
      </w:r>
    </w:p>
    <w:p w:rsidR="00FE4D93" w:rsidRPr="001C1F79" w:rsidRDefault="00FE4D93">
      <w:pPr>
        <w:pStyle w:val="ConsPlusNonformat"/>
        <w:rPr>
          <w:rFonts w:ascii="Times New Roman" w:hAnsi="Times New Roman" w:cs="Times New Roman"/>
          <w:sz w:val="24"/>
          <w:szCs w:val="24"/>
        </w:rPr>
      </w:pPr>
      <w:r w:rsidRPr="007E4F7D">
        <w:rPr>
          <w:rFonts w:ascii="Times New Roman" w:hAnsi="Times New Roman" w:cs="Times New Roman"/>
          <w:sz w:val="28"/>
          <w:szCs w:val="28"/>
        </w:rPr>
        <w:t xml:space="preserve">                        </w:t>
      </w:r>
      <w:r w:rsidR="00AA1086" w:rsidRPr="00AA1086">
        <w:rPr>
          <w:rFonts w:ascii="Times New Roman" w:hAnsi="Times New Roman" w:cs="Times New Roman"/>
          <w:sz w:val="28"/>
          <w:szCs w:val="28"/>
        </w:rPr>
        <w:t xml:space="preserve">        </w:t>
      </w:r>
      <w:r w:rsidRPr="001C1F79">
        <w:rPr>
          <w:rFonts w:ascii="Times New Roman" w:hAnsi="Times New Roman" w:cs="Times New Roman"/>
          <w:sz w:val="24"/>
          <w:szCs w:val="24"/>
        </w:rPr>
        <w:t>(фамилия, имя, отчество полностью)</w:t>
      </w:r>
    </w:p>
    <w:p w:rsidR="00FE4D93" w:rsidRPr="00AA1086" w:rsidRDefault="00FE4D93" w:rsidP="00AA1086">
      <w:pPr>
        <w:pStyle w:val="ConsPlusNonformat"/>
        <w:jc w:val="both"/>
        <w:rPr>
          <w:rFonts w:ascii="Times New Roman" w:hAnsi="Times New Roman" w:cs="Times New Roman"/>
          <w:sz w:val="28"/>
          <w:szCs w:val="28"/>
        </w:rPr>
      </w:pPr>
      <w:r w:rsidRPr="007E4F7D">
        <w:rPr>
          <w:rFonts w:ascii="Times New Roman" w:hAnsi="Times New Roman" w:cs="Times New Roman"/>
          <w:sz w:val="28"/>
          <w:szCs w:val="28"/>
        </w:rPr>
        <w:t xml:space="preserve">являясь   государственным   гражданским   служащим  Ленинградской  </w:t>
      </w:r>
      <w:r w:rsidR="001C1F79">
        <w:rPr>
          <w:rFonts w:ascii="Times New Roman" w:hAnsi="Times New Roman" w:cs="Times New Roman"/>
          <w:sz w:val="28"/>
          <w:szCs w:val="28"/>
        </w:rPr>
        <w:t>об</w:t>
      </w:r>
      <w:r w:rsidRPr="007E4F7D">
        <w:rPr>
          <w:rFonts w:ascii="Times New Roman" w:hAnsi="Times New Roman" w:cs="Times New Roman"/>
          <w:sz w:val="28"/>
          <w:szCs w:val="28"/>
        </w:rPr>
        <w:t>ласти,</w:t>
      </w:r>
      <w:r w:rsidR="001C1F79">
        <w:rPr>
          <w:rFonts w:ascii="Times New Roman" w:hAnsi="Times New Roman" w:cs="Times New Roman"/>
          <w:sz w:val="28"/>
          <w:szCs w:val="28"/>
        </w:rPr>
        <w:t xml:space="preserve"> </w:t>
      </w:r>
      <w:r w:rsidRPr="007E4F7D">
        <w:rPr>
          <w:rFonts w:ascii="Times New Roman" w:hAnsi="Times New Roman" w:cs="Times New Roman"/>
          <w:sz w:val="28"/>
          <w:szCs w:val="28"/>
        </w:rPr>
        <w:t>замещающим   должность  государственной  гражданской  службы  Ленинградской</w:t>
      </w:r>
      <w:r w:rsidR="001C1F79">
        <w:rPr>
          <w:rFonts w:ascii="Times New Roman" w:hAnsi="Times New Roman" w:cs="Times New Roman"/>
          <w:sz w:val="28"/>
          <w:szCs w:val="28"/>
        </w:rPr>
        <w:t xml:space="preserve"> </w:t>
      </w:r>
      <w:r w:rsidRPr="007E4F7D">
        <w:rPr>
          <w:rFonts w:ascii="Times New Roman" w:hAnsi="Times New Roman" w:cs="Times New Roman"/>
          <w:sz w:val="28"/>
          <w:szCs w:val="28"/>
        </w:rPr>
        <w:t xml:space="preserve">области </w:t>
      </w:r>
      <w:r w:rsidR="00AA1086">
        <w:rPr>
          <w:rFonts w:ascii="Times New Roman" w:hAnsi="Times New Roman" w:cs="Times New Roman"/>
          <w:sz w:val="28"/>
          <w:szCs w:val="28"/>
        </w:rPr>
        <w:t>(работником)</w:t>
      </w:r>
      <w:r w:rsidR="00AA1086" w:rsidRPr="00AA1086">
        <w:rPr>
          <w:rFonts w:ascii="Times New Roman" w:hAnsi="Times New Roman" w:cs="Times New Roman"/>
          <w:sz w:val="28"/>
          <w:szCs w:val="28"/>
        </w:rPr>
        <w:t xml:space="preserve"> </w:t>
      </w:r>
      <w:r w:rsidRPr="007E4F7D">
        <w:rPr>
          <w:rFonts w:ascii="Times New Roman" w:hAnsi="Times New Roman" w:cs="Times New Roman"/>
          <w:sz w:val="28"/>
          <w:szCs w:val="28"/>
        </w:rPr>
        <w:t xml:space="preserve">в </w:t>
      </w:r>
      <w:r w:rsidR="001C1F79">
        <w:rPr>
          <w:rFonts w:ascii="Times New Roman" w:hAnsi="Times New Roman" w:cs="Times New Roman"/>
          <w:sz w:val="28"/>
          <w:szCs w:val="28"/>
        </w:rPr>
        <w:t xml:space="preserve">Ленинградском областном </w:t>
      </w:r>
      <w:r w:rsidRPr="007E4F7D">
        <w:rPr>
          <w:rFonts w:ascii="Times New Roman" w:hAnsi="Times New Roman" w:cs="Times New Roman"/>
          <w:sz w:val="28"/>
          <w:szCs w:val="28"/>
        </w:rPr>
        <w:t>комитете п</w:t>
      </w:r>
      <w:r w:rsidR="00AA1086">
        <w:rPr>
          <w:rFonts w:ascii="Times New Roman" w:hAnsi="Times New Roman" w:cs="Times New Roman"/>
          <w:sz w:val="28"/>
          <w:szCs w:val="28"/>
        </w:rPr>
        <w:t>о</w:t>
      </w:r>
      <w:r w:rsidR="00AA1086" w:rsidRPr="00AA1086">
        <w:rPr>
          <w:rFonts w:ascii="Times New Roman" w:hAnsi="Times New Roman" w:cs="Times New Roman"/>
          <w:sz w:val="28"/>
          <w:szCs w:val="28"/>
        </w:rPr>
        <w:t xml:space="preserve"> </w:t>
      </w:r>
      <w:r w:rsidR="00AA1086">
        <w:rPr>
          <w:rFonts w:ascii="Times New Roman" w:hAnsi="Times New Roman" w:cs="Times New Roman"/>
          <w:sz w:val="28"/>
          <w:szCs w:val="28"/>
        </w:rPr>
        <w:t>управлению</w:t>
      </w:r>
      <w:r w:rsidR="00AA1086" w:rsidRPr="00AA1086">
        <w:rPr>
          <w:rFonts w:ascii="Times New Roman" w:hAnsi="Times New Roman" w:cs="Times New Roman"/>
          <w:sz w:val="28"/>
          <w:szCs w:val="28"/>
        </w:rPr>
        <w:t xml:space="preserve"> </w:t>
      </w:r>
      <w:r w:rsidR="00AA1086">
        <w:rPr>
          <w:rFonts w:ascii="Times New Roman" w:hAnsi="Times New Roman" w:cs="Times New Roman"/>
          <w:sz w:val="28"/>
          <w:szCs w:val="28"/>
        </w:rPr>
        <w:t>государственным</w:t>
      </w:r>
      <w:r w:rsidR="00AA1086" w:rsidRPr="00AA1086">
        <w:rPr>
          <w:rFonts w:ascii="Times New Roman" w:hAnsi="Times New Roman" w:cs="Times New Roman"/>
          <w:sz w:val="28"/>
          <w:szCs w:val="28"/>
        </w:rPr>
        <w:t xml:space="preserve"> </w:t>
      </w:r>
      <w:r w:rsidR="001C1F79">
        <w:rPr>
          <w:rFonts w:ascii="Times New Roman" w:hAnsi="Times New Roman" w:cs="Times New Roman"/>
          <w:sz w:val="28"/>
          <w:szCs w:val="28"/>
        </w:rPr>
        <w:t>имуществом</w:t>
      </w:r>
      <w:r w:rsidR="00AA1086" w:rsidRPr="00AA1086">
        <w:rPr>
          <w:rFonts w:ascii="Times New Roman" w:hAnsi="Times New Roman" w:cs="Times New Roman"/>
          <w:sz w:val="28"/>
          <w:szCs w:val="28"/>
        </w:rPr>
        <w:t>,</w:t>
      </w:r>
      <w:r w:rsidR="00AA1086">
        <w:rPr>
          <w:rFonts w:ascii="Times New Roman" w:hAnsi="Times New Roman" w:cs="Times New Roman"/>
          <w:sz w:val="28"/>
          <w:szCs w:val="28"/>
        </w:rPr>
        <w:t xml:space="preserve"> </w:t>
      </w:r>
      <w:r w:rsidR="001C1F79">
        <w:rPr>
          <w:rFonts w:ascii="Times New Roman" w:hAnsi="Times New Roman" w:cs="Times New Roman"/>
          <w:sz w:val="28"/>
          <w:szCs w:val="28"/>
        </w:rPr>
        <w:t>___________________________</w:t>
      </w:r>
      <w:r w:rsidR="00AA1086">
        <w:rPr>
          <w:rFonts w:ascii="Times New Roman" w:hAnsi="Times New Roman" w:cs="Times New Roman"/>
          <w:sz w:val="28"/>
          <w:szCs w:val="28"/>
        </w:rPr>
        <w:t>____________</w:t>
      </w:r>
      <w:r w:rsidR="00AA1086" w:rsidRPr="00AA1086">
        <w:rPr>
          <w:rFonts w:ascii="Times New Roman" w:hAnsi="Times New Roman" w:cs="Times New Roman"/>
          <w:sz w:val="28"/>
          <w:szCs w:val="28"/>
        </w:rPr>
        <w:t>___________________________</w:t>
      </w:r>
    </w:p>
    <w:p w:rsidR="00FE4D93" w:rsidRPr="001C1F79" w:rsidRDefault="00FE4D93">
      <w:pPr>
        <w:pStyle w:val="ConsPlusNonformat"/>
        <w:rPr>
          <w:rFonts w:ascii="Times New Roman" w:hAnsi="Times New Roman" w:cs="Times New Roman"/>
          <w:sz w:val="24"/>
          <w:szCs w:val="24"/>
        </w:rPr>
      </w:pPr>
      <w:r w:rsidRPr="007E4F7D">
        <w:rPr>
          <w:rFonts w:ascii="Times New Roman" w:hAnsi="Times New Roman" w:cs="Times New Roman"/>
          <w:sz w:val="28"/>
          <w:szCs w:val="28"/>
        </w:rPr>
        <w:t xml:space="preserve">             </w:t>
      </w:r>
      <w:r w:rsidR="001C1F79">
        <w:rPr>
          <w:rFonts w:ascii="Times New Roman" w:hAnsi="Times New Roman" w:cs="Times New Roman"/>
          <w:sz w:val="28"/>
          <w:szCs w:val="28"/>
        </w:rPr>
        <w:t xml:space="preserve">                                   </w:t>
      </w:r>
      <w:r w:rsidRPr="001C1F79">
        <w:rPr>
          <w:rFonts w:ascii="Times New Roman" w:hAnsi="Times New Roman" w:cs="Times New Roman"/>
          <w:sz w:val="24"/>
          <w:szCs w:val="24"/>
        </w:rPr>
        <w:t>(указать наимено</w:t>
      </w:r>
      <w:r w:rsidR="001C1F79" w:rsidRPr="001C1F79">
        <w:rPr>
          <w:rFonts w:ascii="Times New Roman" w:hAnsi="Times New Roman" w:cs="Times New Roman"/>
          <w:sz w:val="24"/>
          <w:szCs w:val="24"/>
        </w:rPr>
        <w:t>вание отдела</w:t>
      </w:r>
      <w:r w:rsidRPr="001C1F79">
        <w:rPr>
          <w:rFonts w:ascii="Times New Roman" w:hAnsi="Times New Roman" w:cs="Times New Roman"/>
          <w:sz w:val="24"/>
          <w:szCs w:val="24"/>
        </w:rPr>
        <w:t>)</w:t>
      </w:r>
    </w:p>
    <w:p w:rsidR="00FE4D93" w:rsidRPr="007E4F7D" w:rsidRDefault="00FE4D93" w:rsidP="001C1F79">
      <w:pPr>
        <w:pStyle w:val="ConsPlusNonformat"/>
        <w:jc w:val="both"/>
        <w:rPr>
          <w:rFonts w:ascii="Times New Roman" w:hAnsi="Times New Roman" w:cs="Times New Roman"/>
          <w:sz w:val="28"/>
          <w:szCs w:val="28"/>
        </w:rPr>
      </w:pPr>
      <w:r w:rsidRPr="007E4F7D">
        <w:rPr>
          <w:rFonts w:ascii="Times New Roman" w:hAnsi="Times New Roman" w:cs="Times New Roman"/>
          <w:sz w:val="28"/>
          <w:szCs w:val="28"/>
        </w:rPr>
        <w:t>обязуюсь прекратить обработку персональных данных, ставших известными мне в</w:t>
      </w:r>
      <w:r w:rsidR="001C1F79">
        <w:rPr>
          <w:rFonts w:ascii="Times New Roman" w:hAnsi="Times New Roman" w:cs="Times New Roman"/>
          <w:sz w:val="28"/>
          <w:szCs w:val="28"/>
        </w:rPr>
        <w:t xml:space="preserve"> </w:t>
      </w:r>
      <w:r w:rsidRPr="007E4F7D">
        <w:rPr>
          <w:rFonts w:ascii="Times New Roman" w:hAnsi="Times New Roman" w:cs="Times New Roman"/>
          <w:sz w:val="28"/>
          <w:szCs w:val="28"/>
        </w:rPr>
        <w:t>связи  с исполнением должностных</w:t>
      </w:r>
      <w:r w:rsidR="00AA1086" w:rsidRPr="00AA1086">
        <w:rPr>
          <w:rFonts w:ascii="Times New Roman" w:hAnsi="Times New Roman" w:cs="Times New Roman"/>
          <w:sz w:val="28"/>
          <w:szCs w:val="28"/>
        </w:rPr>
        <w:t xml:space="preserve"> (</w:t>
      </w:r>
      <w:r w:rsidR="00AA1086">
        <w:rPr>
          <w:rFonts w:ascii="Times New Roman" w:hAnsi="Times New Roman" w:cs="Times New Roman"/>
          <w:sz w:val="28"/>
          <w:szCs w:val="28"/>
        </w:rPr>
        <w:t>служебных)</w:t>
      </w:r>
      <w:r w:rsidRPr="007E4F7D">
        <w:rPr>
          <w:rFonts w:ascii="Times New Roman" w:hAnsi="Times New Roman" w:cs="Times New Roman"/>
          <w:sz w:val="28"/>
          <w:szCs w:val="28"/>
        </w:rPr>
        <w:t xml:space="preserve"> обязанностей, в случае </w:t>
      </w:r>
      <w:r w:rsidR="001C1F79">
        <w:rPr>
          <w:rFonts w:ascii="Times New Roman" w:hAnsi="Times New Roman" w:cs="Times New Roman"/>
          <w:sz w:val="28"/>
          <w:szCs w:val="28"/>
        </w:rPr>
        <w:t>р</w:t>
      </w:r>
      <w:r w:rsidRPr="007E4F7D">
        <w:rPr>
          <w:rFonts w:ascii="Times New Roman" w:hAnsi="Times New Roman" w:cs="Times New Roman"/>
          <w:sz w:val="28"/>
          <w:szCs w:val="28"/>
        </w:rPr>
        <w:t>асторжения со мной</w:t>
      </w:r>
      <w:r w:rsidR="001C1F79">
        <w:rPr>
          <w:rFonts w:ascii="Times New Roman" w:hAnsi="Times New Roman" w:cs="Times New Roman"/>
          <w:sz w:val="28"/>
          <w:szCs w:val="28"/>
        </w:rPr>
        <w:t xml:space="preserve"> </w:t>
      </w:r>
      <w:r w:rsidRPr="007E4F7D">
        <w:rPr>
          <w:rFonts w:ascii="Times New Roman" w:hAnsi="Times New Roman" w:cs="Times New Roman"/>
          <w:sz w:val="28"/>
          <w:szCs w:val="28"/>
        </w:rPr>
        <w:t>служебного контракта</w:t>
      </w:r>
      <w:r w:rsidR="00746B15">
        <w:rPr>
          <w:rFonts w:ascii="Times New Roman" w:hAnsi="Times New Roman" w:cs="Times New Roman"/>
          <w:sz w:val="28"/>
          <w:szCs w:val="28"/>
        </w:rPr>
        <w:t xml:space="preserve"> (трудового договора)</w:t>
      </w:r>
      <w:r w:rsidRPr="007E4F7D">
        <w:rPr>
          <w:rFonts w:ascii="Times New Roman" w:hAnsi="Times New Roman" w:cs="Times New Roman"/>
          <w:sz w:val="28"/>
          <w:szCs w:val="28"/>
        </w:rPr>
        <w:t>.</w:t>
      </w:r>
    </w:p>
    <w:p w:rsidR="00FE4D93" w:rsidRPr="001C1F79" w:rsidRDefault="00FE4D93" w:rsidP="001C1F79">
      <w:pPr>
        <w:pStyle w:val="ConsPlusNonformat"/>
        <w:jc w:val="both"/>
        <w:rPr>
          <w:rFonts w:ascii="Times New Roman" w:hAnsi="Times New Roman" w:cs="Times New Roman"/>
          <w:sz w:val="28"/>
          <w:szCs w:val="28"/>
        </w:rPr>
      </w:pPr>
      <w:r w:rsidRPr="007E4F7D">
        <w:rPr>
          <w:rFonts w:ascii="Times New Roman" w:hAnsi="Times New Roman" w:cs="Times New Roman"/>
          <w:sz w:val="28"/>
          <w:szCs w:val="28"/>
        </w:rPr>
        <w:t xml:space="preserve">    </w:t>
      </w:r>
      <w:r w:rsidR="001C1F79">
        <w:rPr>
          <w:rFonts w:ascii="Times New Roman" w:hAnsi="Times New Roman" w:cs="Times New Roman"/>
          <w:sz w:val="28"/>
          <w:szCs w:val="28"/>
        </w:rPr>
        <w:tab/>
      </w:r>
      <w:r w:rsidRPr="001C1F79">
        <w:rPr>
          <w:rFonts w:ascii="Times New Roman" w:hAnsi="Times New Roman" w:cs="Times New Roman"/>
          <w:sz w:val="28"/>
          <w:szCs w:val="28"/>
        </w:rPr>
        <w:t xml:space="preserve">В  соответствии со </w:t>
      </w:r>
      <w:hyperlink r:id="rId29" w:history="1">
        <w:r w:rsidRPr="001C1F79">
          <w:rPr>
            <w:rFonts w:ascii="Times New Roman" w:hAnsi="Times New Roman" w:cs="Times New Roman"/>
            <w:sz w:val="28"/>
            <w:szCs w:val="28"/>
          </w:rPr>
          <w:t>статьей 7</w:t>
        </w:r>
      </w:hyperlink>
      <w:r w:rsidRPr="001C1F79">
        <w:rPr>
          <w:rFonts w:ascii="Times New Roman" w:hAnsi="Times New Roman" w:cs="Times New Roman"/>
          <w:sz w:val="28"/>
          <w:szCs w:val="28"/>
        </w:rPr>
        <w:t xml:space="preserve"> Феде</w:t>
      </w:r>
      <w:r w:rsidR="001C1F79">
        <w:rPr>
          <w:rFonts w:ascii="Times New Roman" w:hAnsi="Times New Roman" w:cs="Times New Roman"/>
          <w:sz w:val="28"/>
          <w:szCs w:val="28"/>
        </w:rPr>
        <w:t xml:space="preserve">рального закона от 27.07.2006 </w:t>
      </w:r>
      <w:r w:rsidR="001C1F79">
        <w:rPr>
          <w:rFonts w:ascii="Times New Roman" w:hAnsi="Times New Roman" w:cs="Times New Roman"/>
          <w:sz w:val="28"/>
          <w:szCs w:val="28"/>
        </w:rPr>
        <w:tab/>
        <w:t>№</w:t>
      </w:r>
      <w:r w:rsidRPr="001C1F79">
        <w:rPr>
          <w:rFonts w:ascii="Times New Roman" w:hAnsi="Times New Roman" w:cs="Times New Roman"/>
          <w:sz w:val="28"/>
          <w:szCs w:val="28"/>
        </w:rPr>
        <w:t>152-ФЗ</w:t>
      </w:r>
      <w:r w:rsidR="001C1F79">
        <w:rPr>
          <w:rFonts w:ascii="Times New Roman" w:hAnsi="Times New Roman" w:cs="Times New Roman"/>
          <w:sz w:val="28"/>
          <w:szCs w:val="28"/>
        </w:rPr>
        <w:t xml:space="preserve"> «О  персональных  данных»</w:t>
      </w:r>
      <w:r w:rsidRPr="001C1F79">
        <w:rPr>
          <w:rFonts w:ascii="Times New Roman" w:hAnsi="Times New Roman" w:cs="Times New Roman"/>
          <w:sz w:val="28"/>
          <w:szCs w:val="28"/>
        </w:rPr>
        <w:t xml:space="preserve">  я  уведомле</w:t>
      </w:r>
      <w:proofErr w:type="gramStart"/>
      <w:r w:rsidRPr="001C1F79">
        <w:rPr>
          <w:rFonts w:ascii="Times New Roman" w:hAnsi="Times New Roman" w:cs="Times New Roman"/>
          <w:sz w:val="28"/>
          <w:szCs w:val="28"/>
        </w:rPr>
        <w:t>н(</w:t>
      </w:r>
      <w:proofErr w:type="gramEnd"/>
      <w:r w:rsidRPr="001C1F79">
        <w:rPr>
          <w:rFonts w:ascii="Times New Roman" w:hAnsi="Times New Roman" w:cs="Times New Roman"/>
          <w:sz w:val="28"/>
          <w:szCs w:val="28"/>
        </w:rPr>
        <w:t>а)  о  том, что персональные данные</w:t>
      </w:r>
      <w:r w:rsidR="001C1F79">
        <w:rPr>
          <w:rFonts w:ascii="Times New Roman" w:hAnsi="Times New Roman" w:cs="Times New Roman"/>
          <w:sz w:val="28"/>
          <w:szCs w:val="28"/>
        </w:rPr>
        <w:t xml:space="preserve"> </w:t>
      </w:r>
      <w:r w:rsidRPr="001C1F79">
        <w:rPr>
          <w:rFonts w:ascii="Times New Roman" w:hAnsi="Times New Roman" w:cs="Times New Roman"/>
          <w:sz w:val="28"/>
          <w:szCs w:val="28"/>
        </w:rPr>
        <w:t>являются  конфиденциальной информацией, и я обязан(а) не раскрывать третьим</w:t>
      </w:r>
      <w:r w:rsidR="001C1F79">
        <w:rPr>
          <w:rFonts w:ascii="Times New Roman" w:hAnsi="Times New Roman" w:cs="Times New Roman"/>
          <w:sz w:val="28"/>
          <w:szCs w:val="28"/>
        </w:rPr>
        <w:t xml:space="preserve"> </w:t>
      </w:r>
      <w:r w:rsidRPr="001C1F79">
        <w:rPr>
          <w:rFonts w:ascii="Times New Roman" w:hAnsi="Times New Roman" w:cs="Times New Roman"/>
          <w:sz w:val="28"/>
          <w:szCs w:val="28"/>
        </w:rPr>
        <w:t>лицам  и  не  распространять  персональные  данные  без  согласия  субъекта</w:t>
      </w:r>
      <w:r w:rsidR="001C1F79">
        <w:rPr>
          <w:rFonts w:ascii="Times New Roman" w:hAnsi="Times New Roman" w:cs="Times New Roman"/>
          <w:sz w:val="28"/>
          <w:szCs w:val="28"/>
        </w:rPr>
        <w:t xml:space="preserve"> </w:t>
      </w:r>
      <w:r w:rsidRPr="001C1F79">
        <w:rPr>
          <w:rFonts w:ascii="Times New Roman" w:hAnsi="Times New Roman" w:cs="Times New Roman"/>
          <w:sz w:val="28"/>
          <w:szCs w:val="28"/>
        </w:rPr>
        <w:t>персональных   данных,   ставшие  известными  мне  в  связи  с  исполнением</w:t>
      </w:r>
      <w:r w:rsidR="001C1F79">
        <w:rPr>
          <w:rFonts w:ascii="Times New Roman" w:hAnsi="Times New Roman" w:cs="Times New Roman"/>
          <w:sz w:val="28"/>
          <w:szCs w:val="28"/>
        </w:rPr>
        <w:t xml:space="preserve"> </w:t>
      </w:r>
      <w:r w:rsidRPr="001C1F79">
        <w:rPr>
          <w:rFonts w:ascii="Times New Roman" w:hAnsi="Times New Roman" w:cs="Times New Roman"/>
          <w:sz w:val="28"/>
          <w:szCs w:val="28"/>
        </w:rPr>
        <w:t>должностных обязанностей.</w:t>
      </w:r>
    </w:p>
    <w:p w:rsidR="00FE4D93" w:rsidRPr="007E4F7D" w:rsidRDefault="00FE4D93" w:rsidP="001C1F79">
      <w:pPr>
        <w:pStyle w:val="ConsPlusNonformat"/>
        <w:jc w:val="both"/>
        <w:rPr>
          <w:rFonts w:ascii="Times New Roman" w:hAnsi="Times New Roman" w:cs="Times New Roman"/>
          <w:sz w:val="28"/>
          <w:szCs w:val="28"/>
        </w:rPr>
      </w:pPr>
      <w:r w:rsidRPr="007E4F7D">
        <w:rPr>
          <w:rFonts w:ascii="Times New Roman" w:hAnsi="Times New Roman" w:cs="Times New Roman"/>
          <w:sz w:val="28"/>
          <w:szCs w:val="28"/>
        </w:rPr>
        <w:t xml:space="preserve">    </w:t>
      </w:r>
      <w:r w:rsidR="001C1F79">
        <w:rPr>
          <w:rFonts w:ascii="Times New Roman" w:hAnsi="Times New Roman" w:cs="Times New Roman"/>
          <w:sz w:val="28"/>
          <w:szCs w:val="28"/>
        </w:rPr>
        <w:tab/>
      </w:r>
      <w:r w:rsidRPr="007E4F7D">
        <w:rPr>
          <w:rFonts w:ascii="Times New Roman" w:hAnsi="Times New Roman" w:cs="Times New Roman"/>
          <w:sz w:val="28"/>
          <w:szCs w:val="28"/>
        </w:rPr>
        <w:t>Я  предупрежде</w:t>
      </w:r>
      <w:proofErr w:type="gramStart"/>
      <w:r w:rsidRPr="007E4F7D">
        <w:rPr>
          <w:rFonts w:ascii="Times New Roman" w:hAnsi="Times New Roman" w:cs="Times New Roman"/>
          <w:sz w:val="28"/>
          <w:szCs w:val="28"/>
        </w:rPr>
        <w:t>н(</w:t>
      </w:r>
      <w:proofErr w:type="gramEnd"/>
      <w:r w:rsidRPr="007E4F7D">
        <w:rPr>
          <w:rFonts w:ascii="Times New Roman" w:hAnsi="Times New Roman" w:cs="Times New Roman"/>
          <w:sz w:val="28"/>
          <w:szCs w:val="28"/>
        </w:rPr>
        <w:t xml:space="preserve">а)  о том, что в случае нарушения данного </w:t>
      </w:r>
      <w:r w:rsidR="001C1F79">
        <w:rPr>
          <w:rFonts w:ascii="Times New Roman" w:hAnsi="Times New Roman" w:cs="Times New Roman"/>
          <w:sz w:val="28"/>
          <w:szCs w:val="28"/>
        </w:rPr>
        <w:t>об</w:t>
      </w:r>
      <w:r w:rsidRPr="007E4F7D">
        <w:rPr>
          <w:rFonts w:ascii="Times New Roman" w:hAnsi="Times New Roman" w:cs="Times New Roman"/>
          <w:sz w:val="28"/>
          <w:szCs w:val="28"/>
        </w:rPr>
        <w:t>язательства</w:t>
      </w:r>
      <w:r w:rsidR="001C1F79">
        <w:rPr>
          <w:rFonts w:ascii="Times New Roman" w:hAnsi="Times New Roman" w:cs="Times New Roman"/>
          <w:sz w:val="28"/>
          <w:szCs w:val="28"/>
        </w:rPr>
        <w:t xml:space="preserve"> </w:t>
      </w:r>
      <w:r w:rsidRPr="007E4F7D">
        <w:rPr>
          <w:rFonts w:ascii="Times New Roman" w:hAnsi="Times New Roman" w:cs="Times New Roman"/>
          <w:sz w:val="28"/>
          <w:szCs w:val="28"/>
        </w:rPr>
        <w:t>буду  привлечен(а)  к  ответственности  в  соответствии с законодательством</w:t>
      </w:r>
      <w:r w:rsidR="001C1F79">
        <w:rPr>
          <w:rFonts w:ascii="Times New Roman" w:hAnsi="Times New Roman" w:cs="Times New Roman"/>
          <w:sz w:val="28"/>
          <w:szCs w:val="28"/>
        </w:rPr>
        <w:t xml:space="preserve"> </w:t>
      </w:r>
      <w:r w:rsidRPr="007E4F7D">
        <w:rPr>
          <w:rFonts w:ascii="Times New Roman" w:hAnsi="Times New Roman" w:cs="Times New Roman"/>
          <w:sz w:val="28"/>
          <w:szCs w:val="28"/>
        </w:rPr>
        <w:t>Российской Федерации.</w:t>
      </w:r>
    </w:p>
    <w:p w:rsidR="00FE4D93" w:rsidRPr="007E4F7D" w:rsidRDefault="00FE4D93">
      <w:pPr>
        <w:pStyle w:val="ConsPlusNonformat"/>
        <w:rPr>
          <w:rFonts w:ascii="Times New Roman" w:hAnsi="Times New Roman" w:cs="Times New Roman"/>
          <w:sz w:val="28"/>
          <w:szCs w:val="28"/>
        </w:rPr>
      </w:pPr>
    </w:p>
    <w:p w:rsidR="00FE4D93" w:rsidRPr="007E4F7D" w:rsidRDefault="00FE4D93">
      <w:pPr>
        <w:pStyle w:val="ConsPlusNonformat"/>
        <w:rPr>
          <w:rFonts w:ascii="Times New Roman" w:hAnsi="Times New Roman" w:cs="Times New Roman"/>
          <w:sz w:val="28"/>
          <w:szCs w:val="28"/>
        </w:rPr>
      </w:pPr>
      <w:r w:rsidRPr="007E4F7D">
        <w:rPr>
          <w:rFonts w:ascii="Times New Roman" w:hAnsi="Times New Roman" w:cs="Times New Roman"/>
          <w:sz w:val="28"/>
          <w:szCs w:val="28"/>
        </w:rPr>
        <w:t>_________________</w:t>
      </w:r>
      <w:r w:rsidR="001C1F79">
        <w:rPr>
          <w:rFonts w:ascii="Times New Roman" w:hAnsi="Times New Roman" w:cs="Times New Roman"/>
          <w:sz w:val="28"/>
          <w:szCs w:val="28"/>
        </w:rPr>
        <w:t>______________ ____________ «___»</w:t>
      </w:r>
      <w:r w:rsidRPr="007E4F7D">
        <w:rPr>
          <w:rFonts w:ascii="Times New Roman" w:hAnsi="Times New Roman" w:cs="Times New Roman"/>
          <w:sz w:val="28"/>
          <w:szCs w:val="28"/>
        </w:rPr>
        <w:t xml:space="preserve"> ___________ 20__ г.</w:t>
      </w:r>
    </w:p>
    <w:p w:rsidR="00FE4D93" w:rsidRPr="001C1F79" w:rsidRDefault="00FE4D93">
      <w:pPr>
        <w:pStyle w:val="ConsPlusNonformat"/>
        <w:rPr>
          <w:rFonts w:ascii="Times New Roman" w:hAnsi="Times New Roman" w:cs="Times New Roman"/>
          <w:sz w:val="24"/>
          <w:szCs w:val="24"/>
        </w:rPr>
      </w:pPr>
      <w:r w:rsidRPr="007E4F7D">
        <w:rPr>
          <w:rFonts w:ascii="Times New Roman" w:hAnsi="Times New Roman" w:cs="Times New Roman"/>
          <w:sz w:val="28"/>
          <w:szCs w:val="28"/>
        </w:rPr>
        <w:t xml:space="preserve">      </w:t>
      </w:r>
      <w:r w:rsidRPr="001C1F79">
        <w:rPr>
          <w:rFonts w:ascii="Times New Roman" w:hAnsi="Times New Roman" w:cs="Times New Roman"/>
          <w:sz w:val="24"/>
          <w:szCs w:val="24"/>
        </w:rPr>
        <w:t>(фамилия, инициалы)          (подпись)</w:t>
      </w:r>
    </w:p>
    <w:p w:rsidR="00FE4D93" w:rsidRPr="007E4F7D" w:rsidRDefault="00FE4D93">
      <w:pPr>
        <w:widowControl w:val="0"/>
        <w:autoSpaceDE w:val="0"/>
        <w:autoSpaceDN w:val="0"/>
        <w:adjustRightInd w:val="0"/>
        <w:spacing w:after="0" w:line="240" w:lineRule="auto"/>
        <w:rPr>
          <w:rFonts w:ascii="Times New Roman" w:hAnsi="Times New Roman" w:cs="Times New Roman"/>
          <w:sz w:val="28"/>
          <w:szCs w:val="28"/>
        </w:rPr>
      </w:pPr>
    </w:p>
    <w:p w:rsidR="00FE4D93" w:rsidRPr="007E4F7D" w:rsidRDefault="00FE4D93">
      <w:pPr>
        <w:widowControl w:val="0"/>
        <w:autoSpaceDE w:val="0"/>
        <w:autoSpaceDN w:val="0"/>
        <w:adjustRightInd w:val="0"/>
        <w:spacing w:after="0" w:line="240" w:lineRule="auto"/>
        <w:rPr>
          <w:rFonts w:ascii="Times New Roman" w:hAnsi="Times New Roman" w:cs="Times New Roman"/>
          <w:sz w:val="28"/>
          <w:szCs w:val="28"/>
        </w:rPr>
      </w:pPr>
    </w:p>
    <w:p w:rsidR="00FE4D93" w:rsidRPr="007E4F7D" w:rsidRDefault="00FE4D93">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E30BF7" w:rsidRPr="007E4F7D" w:rsidRDefault="00E30BF7">
      <w:pPr>
        <w:rPr>
          <w:rFonts w:ascii="Times New Roman" w:hAnsi="Times New Roman" w:cs="Times New Roman"/>
          <w:sz w:val="28"/>
          <w:szCs w:val="28"/>
        </w:rPr>
      </w:pPr>
    </w:p>
    <w:sectPr w:rsidR="00E30BF7" w:rsidRPr="007E4F7D" w:rsidSect="00D235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D93"/>
    <w:rsid w:val="0004726C"/>
    <w:rsid w:val="00070458"/>
    <w:rsid w:val="00071C89"/>
    <w:rsid w:val="00094D0B"/>
    <w:rsid w:val="000B4FED"/>
    <w:rsid w:val="000F7ECE"/>
    <w:rsid w:val="00106FC1"/>
    <w:rsid w:val="001569A6"/>
    <w:rsid w:val="001933DE"/>
    <w:rsid w:val="001C1F79"/>
    <w:rsid w:val="001C7E60"/>
    <w:rsid w:val="00215807"/>
    <w:rsid w:val="00240E47"/>
    <w:rsid w:val="002816F0"/>
    <w:rsid w:val="00281B4A"/>
    <w:rsid w:val="002F30CF"/>
    <w:rsid w:val="003070A1"/>
    <w:rsid w:val="00356171"/>
    <w:rsid w:val="00371EBE"/>
    <w:rsid w:val="00377194"/>
    <w:rsid w:val="003B0655"/>
    <w:rsid w:val="003E6146"/>
    <w:rsid w:val="0040092E"/>
    <w:rsid w:val="00426C55"/>
    <w:rsid w:val="00431389"/>
    <w:rsid w:val="004530E5"/>
    <w:rsid w:val="004A1768"/>
    <w:rsid w:val="004C7B7F"/>
    <w:rsid w:val="004E3644"/>
    <w:rsid w:val="006C68C0"/>
    <w:rsid w:val="006F5815"/>
    <w:rsid w:val="00731C8E"/>
    <w:rsid w:val="0074068E"/>
    <w:rsid w:val="00746B15"/>
    <w:rsid w:val="00761CB3"/>
    <w:rsid w:val="007C6279"/>
    <w:rsid w:val="007D279E"/>
    <w:rsid w:val="007E4F7D"/>
    <w:rsid w:val="007F4F23"/>
    <w:rsid w:val="007F50BD"/>
    <w:rsid w:val="00800272"/>
    <w:rsid w:val="0080297B"/>
    <w:rsid w:val="0080303F"/>
    <w:rsid w:val="008509C4"/>
    <w:rsid w:val="00855C16"/>
    <w:rsid w:val="00867EBB"/>
    <w:rsid w:val="00893279"/>
    <w:rsid w:val="008C3389"/>
    <w:rsid w:val="008D29F5"/>
    <w:rsid w:val="00912CFF"/>
    <w:rsid w:val="00954BA5"/>
    <w:rsid w:val="00955937"/>
    <w:rsid w:val="00974F85"/>
    <w:rsid w:val="00981A1C"/>
    <w:rsid w:val="00993BB2"/>
    <w:rsid w:val="009A0E3E"/>
    <w:rsid w:val="009A5D04"/>
    <w:rsid w:val="009A61F6"/>
    <w:rsid w:val="00A02A74"/>
    <w:rsid w:val="00A102A4"/>
    <w:rsid w:val="00A30A16"/>
    <w:rsid w:val="00A46A10"/>
    <w:rsid w:val="00A72994"/>
    <w:rsid w:val="00A9326B"/>
    <w:rsid w:val="00AA1086"/>
    <w:rsid w:val="00B02B14"/>
    <w:rsid w:val="00B211CA"/>
    <w:rsid w:val="00B244F7"/>
    <w:rsid w:val="00B527D6"/>
    <w:rsid w:val="00B65381"/>
    <w:rsid w:val="00B77807"/>
    <w:rsid w:val="00B8584B"/>
    <w:rsid w:val="00BB1A5C"/>
    <w:rsid w:val="00BC0741"/>
    <w:rsid w:val="00C21DEF"/>
    <w:rsid w:val="00C51FE2"/>
    <w:rsid w:val="00C614BC"/>
    <w:rsid w:val="00C66892"/>
    <w:rsid w:val="00D06C99"/>
    <w:rsid w:val="00D20CE0"/>
    <w:rsid w:val="00D22E6E"/>
    <w:rsid w:val="00D2354C"/>
    <w:rsid w:val="00D2742B"/>
    <w:rsid w:val="00D743C5"/>
    <w:rsid w:val="00E01990"/>
    <w:rsid w:val="00E107E0"/>
    <w:rsid w:val="00E30BF7"/>
    <w:rsid w:val="00E548FA"/>
    <w:rsid w:val="00E92E12"/>
    <w:rsid w:val="00EA4E3C"/>
    <w:rsid w:val="00EB7985"/>
    <w:rsid w:val="00EC6DF1"/>
    <w:rsid w:val="00EF4975"/>
    <w:rsid w:val="00F217AE"/>
    <w:rsid w:val="00F32CC3"/>
    <w:rsid w:val="00F506E0"/>
    <w:rsid w:val="00FC6A72"/>
    <w:rsid w:val="00FE4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E4D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E4D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3D3C046CDDB52443D2C33C846E2A0BB127683DEC53216213E52EEAA0ADAF04DC627EA19BA1172FD825I" TargetMode="External"/><Relationship Id="rId13" Type="http://schemas.openxmlformats.org/officeDocument/2006/relationships/hyperlink" Target="consultantplus://offline/ref=A23D3C046CDDB52443D2C33C846E2A0BB126613AED57216213E52EEAA0ADAF04DC627EA19BA1152AD82EI" TargetMode="External"/><Relationship Id="rId18" Type="http://schemas.openxmlformats.org/officeDocument/2006/relationships/hyperlink" Target="consultantplus://offline/ref=A23D3C046CDDB52443D2C33C846E2A0BB822683FE15B7C681BBC22E8A7A2F013DB2B72A09BA116D22EI" TargetMode="External"/><Relationship Id="rId26" Type="http://schemas.openxmlformats.org/officeDocument/2006/relationships/hyperlink" Target="consultantplus://offline/ref=A23D3C046CDDB52443D2C33C846E2A0BB822683FE15B7C681BBC22E8DA27I" TargetMode="External"/><Relationship Id="rId3" Type="http://schemas.openxmlformats.org/officeDocument/2006/relationships/settings" Target="settings.xml"/><Relationship Id="rId21" Type="http://schemas.openxmlformats.org/officeDocument/2006/relationships/hyperlink" Target="consultantplus://offline/ref=A23D3C046CDDB52443D2C33C846E2A0BB126613AED57216213E52EEAA0DA2DI" TargetMode="External"/><Relationship Id="rId7" Type="http://schemas.openxmlformats.org/officeDocument/2006/relationships/hyperlink" Target="consultantplus://offline/ref=A23D3C046CDDB52443D2C33C846E2A0BB1266038EA54216213E52EEAA0DA2DI" TargetMode="External"/><Relationship Id="rId12" Type="http://schemas.openxmlformats.org/officeDocument/2006/relationships/hyperlink" Target="consultantplus://offline/ref=A23D3C046CDDB52443D2C33C846E2A0BB126613AED57216213E52EEAA0DA2DI" TargetMode="External"/><Relationship Id="rId17" Type="http://schemas.openxmlformats.org/officeDocument/2006/relationships/hyperlink" Target="consultantplus://offline/ref=A23D3C046CDDB52443D2C33C846E2A0BB126613AED57216213E52EEAA0DA2DI" TargetMode="External"/><Relationship Id="rId25" Type="http://schemas.openxmlformats.org/officeDocument/2006/relationships/hyperlink" Target="consultantplus://offline/ref=A23D3C046CDDB52443D2C33C846E2A0BB126613AED57216213E52EEAA0DA2DI" TargetMode="External"/><Relationship Id="rId2" Type="http://schemas.microsoft.com/office/2007/relationships/stylesWithEffects" Target="stylesWithEffects.xml"/><Relationship Id="rId16" Type="http://schemas.openxmlformats.org/officeDocument/2006/relationships/hyperlink" Target="consultantplus://offline/ref=A23D3C046CDDB52443D2C33C846E2A0BB126613AED57216213E52EEAA0DA2DI" TargetMode="External"/><Relationship Id="rId20" Type="http://schemas.openxmlformats.org/officeDocument/2006/relationships/hyperlink" Target="consultantplus://offline/ref=A23D3C046CDDB52443D2C33C846E2A0BB126613AED57216213E52EEAA0DA2DI" TargetMode="External"/><Relationship Id="rId29" Type="http://schemas.openxmlformats.org/officeDocument/2006/relationships/hyperlink" Target="consultantplus://offline/ref=A23D3C046CDDB52443D2C33C846E2A0BB126613AED57216213E52EEAA0ADAF04DC627EA19BA11529D823I" TargetMode="External"/><Relationship Id="rId1" Type="http://schemas.openxmlformats.org/officeDocument/2006/relationships/styles" Target="styles.xml"/><Relationship Id="rId6" Type="http://schemas.openxmlformats.org/officeDocument/2006/relationships/hyperlink" Target="consultantplus://offline/ref=A23D3C046CDDB52443D2C33C846E2A0BB126613AED57216213E52EEAA0DA2DI" TargetMode="External"/><Relationship Id="rId11" Type="http://schemas.openxmlformats.org/officeDocument/2006/relationships/hyperlink" Target="consultantplus://offline/ref=A23D3C046CDDB52443D2C33C846E2A0BB1266038EA54216213E52EEAA0DA2DI" TargetMode="External"/><Relationship Id="rId24" Type="http://schemas.openxmlformats.org/officeDocument/2006/relationships/hyperlink" Target="consultantplus://offline/ref=A23D3C046CDDB52443D2C33C846E2A0BB126613AED57216213E52EEAA0ADAF04DC627EA19BA1152DD822I" TargetMode="External"/><Relationship Id="rId5" Type="http://schemas.openxmlformats.org/officeDocument/2006/relationships/hyperlink" Target="consultantplus://offline/ref=A23D3C046CDDB52443D2C33C846E2A0BB127683DEC53216213E52EEAA0ADAF04DC627EA19BA1172FD826I" TargetMode="External"/><Relationship Id="rId15" Type="http://schemas.openxmlformats.org/officeDocument/2006/relationships/hyperlink" Target="consultantplus://offline/ref=A23D3C046CDDB52443D2C33C846E2A0BB126613AED57216213E52EEAA0DA2DI" TargetMode="External"/><Relationship Id="rId23" Type="http://schemas.openxmlformats.org/officeDocument/2006/relationships/hyperlink" Target="consultantplus://offline/ref=A23D3C046CDDB52443D2C33C846E2A0BB126613AED57216213E52EEAA0DA2DI" TargetMode="External"/><Relationship Id="rId28" Type="http://schemas.openxmlformats.org/officeDocument/2006/relationships/hyperlink" Target="consultantplus://offline/ref=A23D3C046CDDB52443D2C33C846E2A0BB126613AED57216213E52EEAA0DA2DI" TargetMode="External"/><Relationship Id="rId10" Type="http://schemas.openxmlformats.org/officeDocument/2006/relationships/hyperlink" Target="consultantplus://offline/ref=A23D3C046CDDB52443D2C33C846E2A0BB126613AED57216213E52EEAA0ADAF04DC627EA19BA1152DD822I" TargetMode="External"/><Relationship Id="rId19" Type="http://schemas.openxmlformats.org/officeDocument/2006/relationships/hyperlink" Target="consultantplus://offline/ref=A23D3C046CDDB52443D2C33C846E2A0BB1266038EA54216213E52EEAA0DA2D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23D3C046CDDB52443D2C33C846E2A0BB822683FE15B7C681BBC22E8A7A2F013DB2B72A09BA116D22EI" TargetMode="External"/><Relationship Id="rId14" Type="http://schemas.openxmlformats.org/officeDocument/2006/relationships/hyperlink" Target="consultantplus://offline/ref=A23D3C046CDDB52443D2C33C846E2A0BB126613AED57216213E52EEAA0ADAF04DC627EA19BA11428D82FI" TargetMode="External"/><Relationship Id="rId22" Type="http://schemas.openxmlformats.org/officeDocument/2006/relationships/hyperlink" Target="consultantplus://offline/ref=A23D3C046CDDB52443D2C33C846E2A0BB126613AED57216213E52EEAA0DA2DI" TargetMode="External"/><Relationship Id="rId27" Type="http://schemas.openxmlformats.org/officeDocument/2006/relationships/hyperlink" Target="consultantplus://offline/ref=A23D3C046CDDB52443D2C33C846E2A0BB127683DEC53216213E52EEAA0DA2D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17</Pages>
  <Words>5457</Words>
  <Characters>31109</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2</dc:creator>
  <cp:lastModifiedBy>Отдел НПО 2</cp:lastModifiedBy>
  <cp:revision>9</cp:revision>
  <dcterms:created xsi:type="dcterms:W3CDTF">2013-12-12T10:42:00Z</dcterms:created>
  <dcterms:modified xsi:type="dcterms:W3CDTF">2013-12-12T11:46:00Z</dcterms:modified>
</cp:coreProperties>
</file>