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3A" w:rsidRDefault="00813D11" w:rsidP="00813D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823" w:rsidRDefault="00802823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5C1" w:rsidRDefault="00F175C1" w:rsidP="00950C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6D2C" w:rsidRPr="002D68B2" w:rsidRDefault="00E66D2C" w:rsidP="00950C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178B" w:rsidRDefault="009A178B" w:rsidP="00950C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 предоставления Ленинградским областным комитетом по управлению государственным имуществом государственной услуги «Предоставление информации об объектах</w:t>
      </w:r>
    </w:p>
    <w:p w:rsidR="009A178B" w:rsidRDefault="009A178B" w:rsidP="00950C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содержащейся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реестре государственного имущества</w:t>
      </w:r>
    </w:p>
    <w:p w:rsidR="00950C3A" w:rsidRPr="004E703F" w:rsidRDefault="009A178B" w:rsidP="00950C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:rsidR="00950C3A" w:rsidRPr="002D68B2" w:rsidRDefault="00950C3A" w:rsidP="00950C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0C3A" w:rsidRPr="002D68B2" w:rsidRDefault="00950C3A" w:rsidP="00950C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0C3A" w:rsidRPr="00950C3A" w:rsidRDefault="00950C3A" w:rsidP="0041217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В</w:t>
      </w:r>
      <w:r w:rsidR="0041217C">
        <w:rPr>
          <w:rFonts w:ascii="Times New Roman" w:hAnsi="Times New Roman" w:cs="Times New Roman"/>
          <w:sz w:val="28"/>
          <w:szCs w:val="28"/>
        </w:rPr>
        <w:t>о исполнение подпункта 3.2.7</w:t>
      </w:r>
      <w:r w:rsidRPr="00950C3A">
        <w:rPr>
          <w:rFonts w:ascii="Times New Roman" w:hAnsi="Times New Roman" w:cs="Times New Roman"/>
          <w:sz w:val="28"/>
          <w:szCs w:val="28"/>
        </w:rPr>
        <w:t xml:space="preserve"> </w:t>
      </w:r>
      <w:r w:rsidR="0041217C">
        <w:rPr>
          <w:rFonts w:ascii="Times New Roman" w:hAnsi="Times New Roman" w:cs="Times New Roman"/>
          <w:sz w:val="28"/>
          <w:szCs w:val="28"/>
        </w:rPr>
        <w:t>распоряжения</w:t>
      </w:r>
      <w:r w:rsidR="0041217C" w:rsidRPr="0041217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</w:t>
      </w:r>
      <w:r w:rsidR="0041217C">
        <w:rPr>
          <w:rFonts w:ascii="Times New Roman" w:hAnsi="Times New Roman" w:cs="Times New Roman"/>
          <w:sz w:val="28"/>
          <w:szCs w:val="28"/>
        </w:rPr>
        <w:t xml:space="preserve"> области от 27.04.2015 № 139-р «</w:t>
      </w:r>
      <w:r w:rsidR="0041217C" w:rsidRPr="0041217C">
        <w:rPr>
          <w:rFonts w:ascii="Times New Roman" w:hAnsi="Times New Roman" w:cs="Times New Roman"/>
          <w:sz w:val="28"/>
          <w:szCs w:val="28"/>
        </w:rPr>
        <w:t>Об утверждении Плана мероприятий ("дорожной карты") по организации предоставления государственных и муниципальных услуг в Ленинградской области по при</w:t>
      </w:r>
      <w:r w:rsidR="0041217C">
        <w:rPr>
          <w:rFonts w:ascii="Times New Roman" w:hAnsi="Times New Roman" w:cs="Times New Roman"/>
          <w:sz w:val="28"/>
          <w:szCs w:val="28"/>
        </w:rPr>
        <w:t>нципу "одного окна" на 2015 год»</w:t>
      </w:r>
      <w:r w:rsidR="00723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р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и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к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з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ы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в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 w:rsidR="00C053E2"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ю:</w:t>
      </w:r>
    </w:p>
    <w:p w:rsidR="001E6A3E" w:rsidRDefault="00723AD3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6A3E">
        <w:rPr>
          <w:rFonts w:ascii="Times New Roman" w:hAnsi="Times New Roman" w:cs="Times New Roman"/>
          <w:sz w:val="28"/>
          <w:szCs w:val="28"/>
        </w:rPr>
        <w:t>Утвердить прилагаемую Технологическую схему предоставления Ленинградским областным комитетом по управлению государственным имуществом государственной услуги «Предоставление информации об объектах учета, содержащейся в реестре государственного имущества Ленинградской области».</w:t>
      </w:r>
    </w:p>
    <w:p w:rsidR="00C62935" w:rsidRPr="00950C3A" w:rsidRDefault="001E6A3E" w:rsidP="004E70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2935" w:rsidRPr="00950C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2935" w:rsidRPr="0095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2935" w:rsidRPr="00950C3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2D68B2">
        <w:rPr>
          <w:rFonts w:ascii="Times New Roman" w:hAnsi="Times New Roman" w:cs="Times New Roman"/>
          <w:sz w:val="28"/>
          <w:szCs w:val="28"/>
        </w:rPr>
        <w:t>возложить на первого заместителя председателя Ленинградского областного комитета по управлению государственным имуществом О.Е. Зинченко</w:t>
      </w:r>
      <w:r w:rsidR="00C62935" w:rsidRPr="00950C3A">
        <w:rPr>
          <w:rFonts w:ascii="Times New Roman" w:hAnsi="Times New Roman" w:cs="Times New Roman"/>
          <w:sz w:val="28"/>
          <w:szCs w:val="28"/>
        </w:rPr>
        <w:t>.</w:t>
      </w:r>
    </w:p>
    <w:p w:rsidR="000449CD" w:rsidRPr="002D68B2" w:rsidRDefault="000449CD" w:rsidP="00C62935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62935" w:rsidRPr="00950C3A" w:rsidRDefault="00C62935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C62935" w:rsidRPr="00950C3A" w:rsidRDefault="00C62935" w:rsidP="00C62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C62935" w:rsidRPr="002D68B2" w:rsidRDefault="00C62935" w:rsidP="002D68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</w:r>
      <w:r w:rsidR="000449C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C62935" w:rsidRPr="002D68B2" w:rsidSect="002D68B2">
      <w:headerReference w:type="default" r:id="rId9"/>
      <w:pgSz w:w="11906" w:h="16838"/>
      <w:pgMar w:top="822" w:right="850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3A" w:rsidRDefault="00CF423A" w:rsidP="006B58D0">
      <w:pPr>
        <w:spacing w:after="0" w:line="240" w:lineRule="auto"/>
      </w:pPr>
      <w:r>
        <w:separator/>
      </w:r>
    </w:p>
  </w:endnote>
  <w:endnote w:type="continuationSeparator" w:id="0">
    <w:p w:rsidR="00CF423A" w:rsidRDefault="00CF423A" w:rsidP="006B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3A" w:rsidRDefault="00CF423A" w:rsidP="006B58D0">
      <w:pPr>
        <w:spacing w:after="0" w:line="240" w:lineRule="auto"/>
      </w:pPr>
      <w:r>
        <w:separator/>
      </w:r>
    </w:p>
  </w:footnote>
  <w:footnote w:type="continuationSeparator" w:id="0">
    <w:p w:rsidR="00CF423A" w:rsidRDefault="00CF423A" w:rsidP="006B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0F" w:rsidRDefault="00D9260F" w:rsidP="0041217C">
    <w:pPr>
      <w:pStyle w:val="a7"/>
    </w:pPr>
  </w:p>
  <w:p w:rsidR="006B58D0" w:rsidRDefault="006B58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2B8F"/>
    <w:multiLevelType w:val="hybridMultilevel"/>
    <w:tmpl w:val="3022D2A2"/>
    <w:lvl w:ilvl="0" w:tplc="6B787C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E"/>
    <w:rsid w:val="00027FFB"/>
    <w:rsid w:val="000449CD"/>
    <w:rsid w:val="00064F99"/>
    <w:rsid w:val="000F61BA"/>
    <w:rsid w:val="0016171D"/>
    <w:rsid w:val="001815AC"/>
    <w:rsid w:val="001E6A3E"/>
    <w:rsid w:val="00232B2E"/>
    <w:rsid w:val="002D68B2"/>
    <w:rsid w:val="003E3D86"/>
    <w:rsid w:val="0041217C"/>
    <w:rsid w:val="004630EE"/>
    <w:rsid w:val="004D1360"/>
    <w:rsid w:val="004E703F"/>
    <w:rsid w:val="00604FC4"/>
    <w:rsid w:val="006B58D0"/>
    <w:rsid w:val="006F22FD"/>
    <w:rsid w:val="007228F1"/>
    <w:rsid w:val="00723AD3"/>
    <w:rsid w:val="00741A84"/>
    <w:rsid w:val="00751D25"/>
    <w:rsid w:val="007A7ED5"/>
    <w:rsid w:val="00802823"/>
    <w:rsid w:val="00813D11"/>
    <w:rsid w:val="00823E03"/>
    <w:rsid w:val="008566A9"/>
    <w:rsid w:val="00866936"/>
    <w:rsid w:val="00881417"/>
    <w:rsid w:val="00901334"/>
    <w:rsid w:val="00950C3A"/>
    <w:rsid w:val="00973C46"/>
    <w:rsid w:val="009A178B"/>
    <w:rsid w:val="00A421A1"/>
    <w:rsid w:val="00A540D5"/>
    <w:rsid w:val="00AF65F9"/>
    <w:rsid w:val="00B4153A"/>
    <w:rsid w:val="00B845F8"/>
    <w:rsid w:val="00B9255D"/>
    <w:rsid w:val="00B94E0C"/>
    <w:rsid w:val="00BA7B93"/>
    <w:rsid w:val="00C053E2"/>
    <w:rsid w:val="00C62935"/>
    <w:rsid w:val="00C82718"/>
    <w:rsid w:val="00CB3B5C"/>
    <w:rsid w:val="00CF423A"/>
    <w:rsid w:val="00D0780F"/>
    <w:rsid w:val="00D26BCA"/>
    <w:rsid w:val="00D56AD8"/>
    <w:rsid w:val="00D9260F"/>
    <w:rsid w:val="00E40570"/>
    <w:rsid w:val="00E66D2C"/>
    <w:rsid w:val="00EF4B44"/>
    <w:rsid w:val="00F175C1"/>
    <w:rsid w:val="00F6514F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A7ED5"/>
    <w:rPr>
      <w:color w:val="0000FF"/>
      <w:u w:val="single"/>
    </w:rPr>
  </w:style>
  <w:style w:type="paragraph" w:styleId="a4">
    <w:name w:val="No Spacing"/>
    <w:uiPriority w:val="1"/>
    <w:qFormat/>
    <w:rsid w:val="007A7E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8D0"/>
  </w:style>
  <w:style w:type="paragraph" w:styleId="a9">
    <w:name w:val="footer"/>
    <w:basedOn w:val="a"/>
    <w:link w:val="aa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A7ED5"/>
    <w:rPr>
      <w:color w:val="0000FF"/>
      <w:u w:val="single"/>
    </w:rPr>
  </w:style>
  <w:style w:type="paragraph" w:styleId="a4">
    <w:name w:val="No Spacing"/>
    <w:uiPriority w:val="1"/>
    <w:qFormat/>
    <w:rsid w:val="007A7E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8D0"/>
  </w:style>
  <w:style w:type="paragraph" w:styleId="a9">
    <w:name w:val="footer"/>
    <w:basedOn w:val="a"/>
    <w:link w:val="aa"/>
    <w:uiPriority w:val="99"/>
    <w:unhideWhenUsed/>
    <w:rsid w:val="006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0B1D-679E-41E8-BED8-5CCF1EC7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3</cp:revision>
  <cp:lastPrinted>2016-04-12T07:25:00Z</cp:lastPrinted>
  <dcterms:created xsi:type="dcterms:W3CDTF">2016-04-12T07:25:00Z</dcterms:created>
  <dcterms:modified xsi:type="dcterms:W3CDTF">2016-04-15T06:33:00Z</dcterms:modified>
</cp:coreProperties>
</file>