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26" w:rsidRPr="0024199D" w:rsidRDefault="0024199D" w:rsidP="0024199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4199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105826" w:rsidRDefault="00105826" w:rsidP="002E2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5826" w:rsidRDefault="00105826" w:rsidP="002E2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5826" w:rsidRDefault="00105826" w:rsidP="002E2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5826" w:rsidRDefault="00105826" w:rsidP="002E2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5826" w:rsidRDefault="00105826" w:rsidP="002E2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5826" w:rsidRDefault="00105826" w:rsidP="002E2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5826" w:rsidRDefault="00105826" w:rsidP="002E2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5826" w:rsidRDefault="00105826" w:rsidP="002E2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5826" w:rsidRDefault="00105826" w:rsidP="002E2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5826" w:rsidRDefault="00105826" w:rsidP="002E2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5826" w:rsidRDefault="00105826" w:rsidP="002E2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5826" w:rsidRDefault="00105826" w:rsidP="002E2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5826" w:rsidRDefault="00105826" w:rsidP="002E2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5826" w:rsidRDefault="00105826" w:rsidP="002E2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5826" w:rsidRDefault="00105826" w:rsidP="002E2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6C99" w:rsidRPr="00F06C99" w:rsidRDefault="00B433F2" w:rsidP="00F06C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О</w:t>
      </w:r>
      <w:r w:rsidR="00F06C99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Pr="000C3BA6">
        <w:rPr>
          <w:rFonts w:ascii="Times New Roman" w:hAnsi="Times New Roman" w:cs="Times New Roman"/>
          <w:sz w:val="28"/>
          <w:szCs w:val="28"/>
        </w:rPr>
        <w:t xml:space="preserve"> </w:t>
      </w:r>
      <w:r w:rsidR="00F06C99" w:rsidRPr="00F06C99">
        <w:rPr>
          <w:rFonts w:ascii="Times New Roman" w:hAnsi="Times New Roman" w:cs="Times New Roman"/>
          <w:sz w:val="28"/>
          <w:szCs w:val="28"/>
        </w:rPr>
        <w:t xml:space="preserve">о единой комиссии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имущества Ленинградской области, а также </w:t>
      </w:r>
      <w:r w:rsidR="001528A6">
        <w:rPr>
          <w:rFonts w:ascii="Times New Roman" w:hAnsi="Times New Roman" w:cs="Times New Roman"/>
          <w:sz w:val="28"/>
          <w:szCs w:val="28"/>
        </w:rPr>
        <w:t xml:space="preserve">аукционов </w:t>
      </w:r>
      <w:r w:rsidR="00F06C99" w:rsidRPr="00F06C99">
        <w:rPr>
          <w:rFonts w:ascii="Times New Roman" w:hAnsi="Times New Roman" w:cs="Times New Roman"/>
          <w:sz w:val="28"/>
          <w:szCs w:val="28"/>
        </w:rPr>
        <w:t>по продаже земельных участков</w:t>
      </w:r>
      <w:r w:rsidR="0017425F">
        <w:rPr>
          <w:rFonts w:ascii="Times New Roman" w:hAnsi="Times New Roman" w:cs="Times New Roman"/>
          <w:sz w:val="28"/>
          <w:szCs w:val="28"/>
        </w:rPr>
        <w:t xml:space="preserve"> или на право заключения</w:t>
      </w:r>
      <w:r w:rsidR="00F06C99" w:rsidRPr="00F06C99">
        <w:rPr>
          <w:rFonts w:ascii="Times New Roman" w:hAnsi="Times New Roman" w:cs="Times New Roman"/>
          <w:sz w:val="28"/>
          <w:szCs w:val="28"/>
        </w:rPr>
        <w:t xml:space="preserve"> договоров аренды земельных участков, находящихся в собственности Ленинградской области</w:t>
      </w:r>
    </w:p>
    <w:p w:rsidR="00B34C75" w:rsidRDefault="00B34C75" w:rsidP="002E22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3F2" w:rsidRPr="00B34C75" w:rsidRDefault="00B433F2" w:rsidP="002E22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C75">
        <w:rPr>
          <w:rFonts w:ascii="Times New Roman" w:hAnsi="Times New Roman" w:cs="Times New Roman"/>
          <w:sz w:val="28"/>
          <w:szCs w:val="28"/>
        </w:rPr>
        <w:t xml:space="preserve">Руководствуясь Гражданским </w:t>
      </w:r>
      <w:hyperlink r:id="rId8" w:history="1">
        <w:r w:rsidRPr="00B34C7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34C75">
        <w:rPr>
          <w:rFonts w:ascii="Times New Roman" w:hAnsi="Times New Roman" w:cs="Times New Roman"/>
          <w:sz w:val="28"/>
          <w:szCs w:val="28"/>
        </w:rPr>
        <w:t xml:space="preserve"> Р</w:t>
      </w:r>
      <w:r w:rsidR="003859D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34C75">
        <w:rPr>
          <w:rFonts w:ascii="Times New Roman" w:hAnsi="Times New Roman" w:cs="Times New Roman"/>
          <w:sz w:val="28"/>
          <w:szCs w:val="28"/>
        </w:rPr>
        <w:t>Ф</w:t>
      </w:r>
      <w:r w:rsidR="003859DC">
        <w:rPr>
          <w:rFonts w:ascii="Times New Roman" w:hAnsi="Times New Roman" w:cs="Times New Roman"/>
          <w:sz w:val="28"/>
          <w:szCs w:val="28"/>
        </w:rPr>
        <w:t>едерации</w:t>
      </w:r>
      <w:r w:rsidRPr="00B34C75">
        <w:rPr>
          <w:rFonts w:ascii="Times New Roman" w:hAnsi="Times New Roman" w:cs="Times New Roman"/>
          <w:sz w:val="28"/>
          <w:szCs w:val="28"/>
        </w:rPr>
        <w:t xml:space="preserve">, Земельным </w:t>
      </w:r>
      <w:hyperlink r:id="rId9" w:history="1">
        <w:r w:rsidRPr="00B34C7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34C75">
        <w:rPr>
          <w:rFonts w:ascii="Times New Roman" w:hAnsi="Times New Roman" w:cs="Times New Roman"/>
          <w:sz w:val="28"/>
          <w:szCs w:val="28"/>
        </w:rPr>
        <w:t xml:space="preserve"> Р</w:t>
      </w:r>
      <w:r w:rsidR="003859D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34C75">
        <w:rPr>
          <w:rFonts w:ascii="Times New Roman" w:hAnsi="Times New Roman" w:cs="Times New Roman"/>
          <w:sz w:val="28"/>
          <w:szCs w:val="28"/>
        </w:rPr>
        <w:t>Ф</w:t>
      </w:r>
      <w:r w:rsidR="003859DC">
        <w:rPr>
          <w:rFonts w:ascii="Times New Roman" w:hAnsi="Times New Roman" w:cs="Times New Roman"/>
          <w:sz w:val="28"/>
          <w:szCs w:val="28"/>
        </w:rPr>
        <w:t>едерации</w:t>
      </w:r>
      <w:r w:rsidRPr="00B34C75">
        <w:rPr>
          <w:rFonts w:ascii="Times New Roman" w:hAnsi="Times New Roman" w:cs="Times New Roman"/>
          <w:sz w:val="28"/>
          <w:szCs w:val="28"/>
        </w:rPr>
        <w:t xml:space="preserve">,  Федеральным </w:t>
      </w:r>
      <w:hyperlink r:id="rId10" w:history="1">
        <w:r w:rsidRPr="00B34C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03C4E">
        <w:rPr>
          <w:rFonts w:ascii="Times New Roman" w:hAnsi="Times New Roman" w:cs="Times New Roman"/>
          <w:sz w:val="28"/>
          <w:szCs w:val="28"/>
        </w:rPr>
        <w:t xml:space="preserve"> от 26.07.2006 № 135-ФЗ «</w:t>
      </w:r>
      <w:r w:rsidRPr="00B34C75">
        <w:rPr>
          <w:rFonts w:ascii="Times New Roman" w:hAnsi="Times New Roman" w:cs="Times New Roman"/>
          <w:sz w:val="28"/>
          <w:szCs w:val="28"/>
        </w:rPr>
        <w:t>О защи</w:t>
      </w:r>
      <w:r w:rsidR="00003C4E">
        <w:rPr>
          <w:rFonts w:ascii="Times New Roman" w:hAnsi="Times New Roman" w:cs="Times New Roman"/>
          <w:sz w:val="28"/>
          <w:szCs w:val="28"/>
        </w:rPr>
        <w:t>те конкуренции»</w:t>
      </w:r>
      <w:r w:rsidRPr="00B34C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34C7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34C75">
        <w:rPr>
          <w:rFonts w:ascii="Times New Roman" w:hAnsi="Times New Roman" w:cs="Times New Roman"/>
          <w:sz w:val="28"/>
          <w:szCs w:val="28"/>
        </w:rPr>
        <w:t xml:space="preserve"> Федеральной антимо</w:t>
      </w:r>
      <w:r w:rsidR="00003C4E">
        <w:rPr>
          <w:rFonts w:ascii="Times New Roman" w:hAnsi="Times New Roman" w:cs="Times New Roman"/>
          <w:sz w:val="28"/>
          <w:szCs w:val="28"/>
        </w:rPr>
        <w:t>нопольной службы от 10.02.2010 № 67 «</w:t>
      </w:r>
      <w:r w:rsidRPr="00B34C75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B34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C75">
        <w:rPr>
          <w:rFonts w:ascii="Times New Roman" w:hAnsi="Times New Roman" w:cs="Times New Roman"/>
          <w:sz w:val="28"/>
          <w:szCs w:val="28"/>
        </w:rPr>
        <w:t>заключение указанных договоров может осуществляться путем про</w:t>
      </w:r>
      <w:r w:rsidR="00003C4E">
        <w:rPr>
          <w:rFonts w:ascii="Times New Roman" w:hAnsi="Times New Roman" w:cs="Times New Roman"/>
          <w:sz w:val="28"/>
          <w:szCs w:val="28"/>
        </w:rPr>
        <w:t>ведения торгов в форме конкурса»</w:t>
      </w:r>
      <w:r w:rsidRPr="00B34C75">
        <w:rPr>
          <w:rFonts w:ascii="Times New Roman" w:hAnsi="Times New Roman" w:cs="Times New Roman"/>
          <w:sz w:val="28"/>
          <w:szCs w:val="28"/>
        </w:rPr>
        <w:t xml:space="preserve">, </w:t>
      </w:r>
      <w:r w:rsidR="00003C4E">
        <w:rPr>
          <w:rFonts w:ascii="Times New Roman" w:hAnsi="Times New Roman" w:cs="Times New Roman"/>
          <w:sz w:val="28"/>
          <w:szCs w:val="28"/>
        </w:rPr>
        <w:t>областным</w:t>
      </w:r>
      <w:r w:rsidR="00003C4E" w:rsidRPr="00003C4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3C4E">
        <w:rPr>
          <w:rFonts w:ascii="Times New Roman" w:hAnsi="Times New Roman" w:cs="Times New Roman"/>
          <w:sz w:val="28"/>
          <w:szCs w:val="28"/>
        </w:rPr>
        <w:t>ом</w:t>
      </w:r>
      <w:r w:rsidR="00003C4E" w:rsidRPr="00003C4E">
        <w:rPr>
          <w:rFonts w:ascii="Times New Roman" w:hAnsi="Times New Roman" w:cs="Times New Roman"/>
          <w:sz w:val="28"/>
          <w:szCs w:val="28"/>
        </w:rPr>
        <w:t xml:space="preserve"> Ленинградско</w:t>
      </w:r>
      <w:r w:rsidR="00003C4E">
        <w:rPr>
          <w:rFonts w:ascii="Times New Roman" w:hAnsi="Times New Roman" w:cs="Times New Roman"/>
          <w:sz w:val="28"/>
          <w:szCs w:val="28"/>
        </w:rPr>
        <w:t>й области от 12.05.2010 № 22-оз «О казне Ленинградской области»</w:t>
      </w:r>
      <w:r w:rsidR="00003C4E" w:rsidRPr="00003C4E">
        <w:rPr>
          <w:rFonts w:ascii="Times New Roman" w:hAnsi="Times New Roman" w:cs="Times New Roman"/>
          <w:sz w:val="28"/>
          <w:szCs w:val="28"/>
        </w:rPr>
        <w:t>,</w:t>
      </w:r>
      <w:r w:rsidR="00003C4E" w:rsidRPr="00003C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03C4E">
        <w:rPr>
          <w:rFonts w:ascii="Times New Roman" w:hAnsi="Times New Roman" w:cs="Times New Roman"/>
          <w:sz w:val="28"/>
          <w:szCs w:val="28"/>
        </w:rPr>
        <w:t>областным</w:t>
      </w:r>
      <w:r w:rsidR="00003C4E" w:rsidRPr="00003C4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3C4E">
        <w:rPr>
          <w:rFonts w:ascii="Times New Roman" w:hAnsi="Times New Roman" w:cs="Times New Roman"/>
          <w:sz w:val="28"/>
          <w:szCs w:val="28"/>
        </w:rPr>
        <w:t>ом</w:t>
      </w:r>
      <w:r w:rsidR="00003C4E" w:rsidRPr="00003C4E">
        <w:rPr>
          <w:rFonts w:ascii="Times New Roman" w:hAnsi="Times New Roman" w:cs="Times New Roman"/>
          <w:sz w:val="28"/>
          <w:szCs w:val="28"/>
        </w:rPr>
        <w:t xml:space="preserve"> Ленин</w:t>
      </w:r>
      <w:r w:rsidR="00003C4E">
        <w:rPr>
          <w:rFonts w:ascii="Times New Roman" w:hAnsi="Times New Roman" w:cs="Times New Roman"/>
          <w:sz w:val="28"/>
          <w:szCs w:val="28"/>
        </w:rPr>
        <w:t xml:space="preserve">градской области от </w:t>
      </w:r>
      <w:r w:rsidR="00003C4E">
        <w:rPr>
          <w:rFonts w:ascii="Times New Roman" w:hAnsi="Times New Roman" w:cs="Times New Roman"/>
          <w:sz w:val="28"/>
          <w:szCs w:val="28"/>
        </w:rPr>
        <w:lastRenderedPageBreak/>
        <w:t>19.01.2001 № 4-оз «</w:t>
      </w:r>
      <w:r w:rsidR="00003C4E" w:rsidRPr="00003C4E">
        <w:rPr>
          <w:rFonts w:ascii="Times New Roman" w:hAnsi="Times New Roman" w:cs="Times New Roman"/>
          <w:sz w:val="28"/>
          <w:szCs w:val="28"/>
        </w:rPr>
        <w:t>Об отдельных вопросах управления и распоряжения государственным и</w:t>
      </w:r>
      <w:r w:rsidR="00003C4E">
        <w:rPr>
          <w:rFonts w:ascii="Times New Roman" w:hAnsi="Times New Roman" w:cs="Times New Roman"/>
          <w:sz w:val="28"/>
          <w:szCs w:val="28"/>
        </w:rPr>
        <w:t>муществом Ленинградской области»</w:t>
      </w:r>
      <w:r w:rsidR="00003C4E" w:rsidRPr="00003C4E">
        <w:rPr>
          <w:rFonts w:ascii="Times New Roman" w:hAnsi="Times New Roman" w:cs="Times New Roman"/>
          <w:sz w:val="28"/>
          <w:szCs w:val="28"/>
        </w:rPr>
        <w:t>, Положени</w:t>
      </w:r>
      <w:r w:rsidR="00003C4E">
        <w:rPr>
          <w:rFonts w:ascii="Times New Roman" w:hAnsi="Times New Roman" w:cs="Times New Roman"/>
          <w:sz w:val="28"/>
          <w:szCs w:val="28"/>
        </w:rPr>
        <w:t>ем</w:t>
      </w:r>
      <w:r w:rsidR="00003C4E" w:rsidRPr="00003C4E">
        <w:rPr>
          <w:rFonts w:ascii="Times New Roman" w:hAnsi="Times New Roman" w:cs="Times New Roman"/>
          <w:sz w:val="28"/>
          <w:szCs w:val="28"/>
        </w:rPr>
        <w:t xml:space="preserve"> о</w:t>
      </w:r>
      <w:r w:rsidR="00003C4E">
        <w:rPr>
          <w:rFonts w:ascii="Times New Roman" w:hAnsi="Times New Roman" w:cs="Times New Roman"/>
          <w:sz w:val="28"/>
          <w:szCs w:val="28"/>
        </w:rPr>
        <w:t xml:space="preserve"> Ленинградском областном </w:t>
      </w:r>
      <w:r w:rsidR="00003C4E" w:rsidRPr="00003C4E">
        <w:rPr>
          <w:rFonts w:ascii="Times New Roman" w:hAnsi="Times New Roman" w:cs="Times New Roman"/>
          <w:sz w:val="28"/>
          <w:szCs w:val="28"/>
        </w:rPr>
        <w:t>комитете</w:t>
      </w:r>
      <w:r w:rsidR="00003C4E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</w:t>
      </w:r>
      <w:r w:rsidR="00003C4E" w:rsidRPr="00003C4E">
        <w:rPr>
          <w:rFonts w:ascii="Times New Roman" w:hAnsi="Times New Roman" w:cs="Times New Roman"/>
          <w:sz w:val="28"/>
          <w:szCs w:val="28"/>
        </w:rPr>
        <w:t>,</w:t>
      </w:r>
      <w:r w:rsidR="00003C4E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003C4E" w:rsidRPr="00003C4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23 апреля 2010 года №102</w:t>
      </w:r>
      <w:r w:rsidRPr="00B34C75">
        <w:rPr>
          <w:rFonts w:ascii="Times New Roman" w:hAnsi="Times New Roman" w:cs="Times New Roman"/>
          <w:sz w:val="28"/>
          <w:szCs w:val="28"/>
        </w:rPr>
        <w:t xml:space="preserve">, </w:t>
      </w:r>
      <w:r w:rsidR="003859DC">
        <w:rPr>
          <w:rFonts w:ascii="Times New Roman" w:hAnsi="Times New Roman" w:cs="Times New Roman"/>
          <w:sz w:val="28"/>
          <w:szCs w:val="28"/>
        </w:rPr>
        <w:t>приказыва</w:t>
      </w:r>
      <w:r w:rsidRPr="00B34C75">
        <w:rPr>
          <w:rFonts w:ascii="Times New Roman" w:hAnsi="Times New Roman" w:cs="Times New Roman"/>
          <w:sz w:val="28"/>
          <w:szCs w:val="28"/>
        </w:rPr>
        <w:t>ю:</w:t>
      </w:r>
      <w:proofErr w:type="gramEnd"/>
    </w:p>
    <w:p w:rsidR="00B433F2" w:rsidRPr="00F06C99" w:rsidRDefault="003859DC" w:rsidP="00F06C9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433F2" w:rsidRPr="000C3BA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="00B433F2" w:rsidRPr="00B34C7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F3F93">
        <w:rPr>
          <w:rFonts w:ascii="Times New Roman" w:hAnsi="Times New Roman" w:cs="Times New Roman"/>
          <w:sz w:val="28"/>
          <w:szCs w:val="28"/>
        </w:rPr>
        <w:t xml:space="preserve"> о </w:t>
      </w:r>
      <w:r w:rsidR="00F06C99" w:rsidRPr="00F06C99">
        <w:rPr>
          <w:rFonts w:ascii="Times New Roman" w:hAnsi="Times New Roman" w:cs="Times New Roman"/>
          <w:sz w:val="28"/>
          <w:szCs w:val="28"/>
        </w:rPr>
        <w:t>единой комиссии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имущества Ленинградской области, а также</w:t>
      </w:r>
      <w:r w:rsidR="001528A6">
        <w:rPr>
          <w:rFonts w:ascii="Times New Roman" w:hAnsi="Times New Roman" w:cs="Times New Roman"/>
          <w:sz w:val="28"/>
          <w:szCs w:val="28"/>
        </w:rPr>
        <w:t xml:space="preserve"> аукционов </w:t>
      </w:r>
      <w:r w:rsidR="00F06C99" w:rsidRPr="00F06C99">
        <w:rPr>
          <w:rFonts w:ascii="Times New Roman" w:hAnsi="Times New Roman" w:cs="Times New Roman"/>
          <w:sz w:val="28"/>
          <w:szCs w:val="28"/>
        </w:rPr>
        <w:t>по продаже земельных участков</w:t>
      </w:r>
      <w:r w:rsidR="0017425F">
        <w:rPr>
          <w:rFonts w:ascii="Times New Roman" w:hAnsi="Times New Roman" w:cs="Times New Roman"/>
          <w:sz w:val="28"/>
          <w:szCs w:val="28"/>
        </w:rPr>
        <w:t xml:space="preserve"> или на право</w:t>
      </w:r>
      <w:r w:rsidR="00F06C99" w:rsidRPr="00F06C99">
        <w:rPr>
          <w:rFonts w:ascii="Times New Roman" w:hAnsi="Times New Roman" w:cs="Times New Roman"/>
          <w:sz w:val="28"/>
          <w:szCs w:val="28"/>
        </w:rPr>
        <w:t xml:space="preserve"> заключения договоров аренды земельных участков, находящихся в собственности Ленинградской области</w:t>
      </w:r>
      <w:r w:rsidR="00F06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B58">
        <w:rPr>
          <w:rFonts w:ascii="Times New Roman" w:hAnsi="Times New Roman" w:cs="Times New Roman"/>
          <w:sz w:val="28"/>
          <w:szCs w:val="28"/>
        </w:rPr>
        <w:t>согласно 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B433F2" w:rsidRPr="000C3BA6">
        <w:rPr>
          <w:rFonts w:ascii="Times New Roman" w:hAnsi="Times New Roman" w:cs="Times New Roman"/>
          <w:sz w:val="28"/>
          <w:szCs w:val="28"/>
        </w:rPr>
        <w:t>.</w:t>
      </w:r>
    </w:p>
    <w:p w:rsidR="00B433F2" w:rsidRDefault="00F06C99" w:rsidP="002E22E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33F2" w:rsidRPr="000C3B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33F2" w:rsidRPr="000C3BA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4630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4630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433F2" w:rsidRPr="000C3BA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F3F93">
        <w:rPr>
          <w:rFonts w:ascii="Times New Roman" w:hAnsi="Times New Roman" w:cs="Times New Roman"/>
          <w:sz w:val="28"/>
          <w:szCs w:val="28"/>
        </w:rPr>
        <w:t>приказа</w:t>
      </w:r>
      <w:r w:rsidR="00B433F2" w:rsidRPr="000C3BA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3859DC">
        <w:rPr>
          <w:rFonts w:ascii="Times New Roman" w:hAnsi="Times New Roman" w:cs="Times New Roman"/>
          <w:sz w:val="28"/>
          <w:szCs w:val="28"/>
        </w:rPr>
        <w:t xml:space="preserve">первого заместителя председателя Ленинградского областного комитета по управлению государственным имуществом </w:t>
      </w:r>
      <w:r w:rsidR="00417B58">
        <w:rPr>
          <w:rFonts w:ascii="Times New Roman" w:hAnsi="Times New Roman" w:cs="Times New Roman"/>
          <w:sz w:val="28"/>
          <w:szCs w:val="28"/>
        </w:rPr>
        <w:t>О</w:t>
      </w:r>
      <w:r w:rsidR="00417B58" w:rsidRPr="003859DC">
        <w:rPr>
          <w:rFonts w:ascii="Times New Roman" w:hAnsi="Times New Roman" w:cs="Times New Roman"/>
          <w:sz w:val="28"/>
          <w:szCs w:val="28"/>
        </w:rPr>
        <w:t>.</w:t>
      </w:r>
      <w:r w:rsidR="00417B58">
        <w:rPr>
          <w:rFonts w:ascii="Times New Roman" w:hAnsi="Times New Roman" w:cs="Times New Roman"/>
          <w:sz w:val="28"/>
          <w:szCs w:val="28"/>
        </w:rPr>
        <w:t>Е</w:t>
      </w:r>
      <w:r w:rsidR="00417B58" w:rsidRPr="003859DC">
        <w:rPr>
          <w:rFonts w:ascii="Times New Roman" w:hAnsi="Times New Roman" w:cs="Times New Roman"/>
          <w:sz w:val="28"/>
          <w:szCs w:val="28"/>
        </w:rPr>
        <w:t xml:space="preserve">. </w:t>
      </w:r>
      <w:r w:rsidR="003859DC">
        <w:rPr>
          <w:rFonts w:ascii="Times New Roman" w:hAnsi="Times New Roman" w:cs="Times New Roman"/>
          <w:sz w:val="28"/>
          <w:szCs w:val="28"/>
        </w:rPr>
        <w:t xml:space="preserve">Зинченко </w:t>
      </w:r>
    </w:p>
    <w:p w:rsidR="003859DC" w:rsidRDefault="003859DC" w:rsidP="002E22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9DC" w:rsidRDefault="003859DC" w:rsidP="002E22E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3F2" w:rsidRPr="000C3BA6" w:rsidRDefault="003859DC" w:rsidP="002E22E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</w:t>
      </w:r>
      <w:r w:rsidR="002E22E0">
        <w:rPr>
          <w:rFonts w:ascii="Times New Roman" w:hAnsi="Times New Roman" w:cs="Times New Roman"/>
          <w:sz w:val="28"/>
          <w:szCs w:val="28"/>
        </w:rPr>
        <w:t>облкомимущества</w:t>
      </w:r>
      <w:proofErr w:type="spellEnd"/>
      <w:r w:rsidR="002E22E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859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859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Салтыков</w:t>
      </w:r>
    </w:p>
    <w:p w:rsidR="004F6159" w:rsidRDefault="004F61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22E0" w:rsidRDefault="002E22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22E0" w:rsidRDefault="002E22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22E0" w:rsidRDefault="002E22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22E0" w:rsidRDefault="002E22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22E0" w:rsidRDefault="002E22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22E0" w:rsidRDefault="002E22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22E0" w:rsidRDefault="002E22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22E0" w:rsidRDefault="002E22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22E0" w:rsidRDefault="002E22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2C76" w:rsidRPr="00A2343D" w:rsidRDefault="00BF2C76" w:rsidP="00BF2C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C76" w:rsidRPr="00A2343D" w:rsidRDefault="00BF2C76" w:rsidP="00BF2C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C76" w:rsidRPr="00A2343D" w:rsidRDefault="00BF2C76" w:rsidP="00BF2C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C76" w:rsidRPr="00A2343D" w:rsidRDefault="00BF2C76" w:rsidP="00BF2C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22E0" w:rsidRDefault="002E22E0" w:rsidP="00BF2C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</w:p>
    <w:p w:rsidR="00B433F2" w:rsidRPr="000C3BA6" w:rsidRDefault="002E22E0" w:rsidP="002E2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ПРИЛОЖЕНИЕ</w:t>
      </w:r>
    </w:p>
    <w:p w:rsidR="003859DC" w:rsidRPr="003859DC" w:rsidRDefault="002E22E0" w:rsidP="002E2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433F2" w:rsidRPr="000C3BA6">
        <w:rPr>
          <w:rFonts w:ascii="Times New Roman" w:hAnsi="Times New Roman" w:cs="Times New Roman"/>
          <w:sz w:val="28"/>
          <w:szCs w:val="28"/>
        </w:rPr>
        <w:t xml:space="preserve">к </w:t>
      </w:r>
      <w:r w:rsidR="003859DC">
        <w:rPr>
          <w:rFonts w:ascii="Times New Roman" w:hAnsi="Times New Roman" w:cs="Times New Roman"/>
          <w:sz w:val="28"/>
          <w:szCs w:val="28"/>
        </w:rPr>
        <w:t>Приказу</w:t>
      </w:r>
      <w:r w:rsidR="003859DC" w:rsidRPr="00385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59DC" w:rsidRPr="003859DC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  <w:r w:rsidR="003859DC" w:rsidRPr="00385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9DC" w:rsidRPr="003859DC" w:rsidRDefault="003859DC" w:rsidP="00385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59DC">
        <w:rPr>
          <w:rFonts w:ascii="Times New Roman" w:hAnsi="Times New Roman" w:cs="Times New Roman"/>
          <w:sz w:val="28"/>
          <w:szCs w:val="28"/>
        </w:rPr>
        <w:t xml:space="preserve">областного комитета по управлению </w:t>
      </w:r>
    </w:p>
    <w:p w:rsidR="003859DC" w:rsidRDefault="002E22E0" w:rsidP="002E2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859DC" w:rsidRPr="003859DC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</w:p>
    <w:p w:rsidR="00B433F2" w:rsidRPr="000C3BA6" w:rsidRDefault="002E22E0" w:rsidP="002E2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859DC">
        <w:rPr>
          <w:rFonts w:ascii="Times New Roman" w:hAnsi="Times New Roman" w:cs="Times New Roman"/>
          <w:sz w:val="28"/>
          <w:szCs w:val="28"/>
        </w:rPr>
        <w:t>«____»____________2016 года</w:t>
      </w:r>
      <w:r w:rsidR="003859DC" w:rsidRPr="003859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433F2" w:rsidRPr="000C3BA6" w:rsidRDefault="00B43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22E0" w:rsidRDefault="002E22E0" w:rsidP="003859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</w:p>
    <w:p w:rsidR="003859DC" w:rsidRPr="003859DC" w:rsidRDefault="00B433F2" w:rsidP="003859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3BA6">
        <w:rPr>
          <w:rFonts w:ascii="Times New Roman" w:hAnsi="Times New Roman" w:cs="Times New Roman"/>
          <w:sz w:val="28"/>
          <w:szCs w:val="28"/>
        </w:rPr>
        <w:t>П</w:t>
      </w:r>
      <w:r w:rsidR="003859DC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3859DC" w:rsidRPr="003859DC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A81066" w:rsidRPr="003859DC">
        <w:rPr>
          <w:rFonts w:ascii="Times New Roman" w:hAnsi="Times New Roman" w:cs="Times New Roman"/>
          <w:sz w:val="28"/>
          <w:szCs w:val="28"/>
        </w:rPr>
        <w:t xml:space="preserve">комиссии по проведению </w:t>
      </w:r>
      <w:r w:rsidR="00A81066">
        <w:rPr>
          <w:rFonts w:ascii="Times New Roman" w:hAnsi="Times New Roman" w:cs="Times New Roman"/>
          <w:sz w:val="28"/>
          <w:szCs w:val="28"/>
        </w:rPr>
        <w:t>торгов (</w:t>
      </w:r>
      <w:r w:rsidR="003859DC" w:rsidRPr="003859DC">
        <w:rPr>
          <w:rFonts w:ascii="Times New Roman" w:hAnsi="Times New Roman" w:cs="Times New Roman"/>
          <w:sz w:val="28"/>
          <w:szCs w:val="28"/>
        </w:rPr>
        <w:t>конкурсов или аукционов</w:t>
      </w:r>
      <w:r w:rsidR="00A81066">
        <w:rPr>
          <w:rFonts w:ascii="Times New Roman" w:hAnsi="Times New Roman" w:cs="Times New Roman"/>
          <w:sz w:val="28"/>
          <w:szCs w:val="28"/>
        </w:rPr>
        <w:t>)</w:t>
      </w:r>
      <w:r w:rsidR="003859DC" w:rsidRPr="003859DC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имущества Ленинградской области, </w:t>
      </w:r>
      <w:r w:rsidR="00A81066" w:rsidRPr="00A8106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528A6">
        <w:rPr>
          <w:rFonts w:ascii="Times New Roman" w:hAnsi="Times New Roman" w:cs="Times New Roman"/>
          <w:sz w:val="28"/>
          <w:szCs w:val="28"/>
        </w:rPr>
        <w:t xml:space="preserve">аукционов </w:t>
      </w:r>
      <w:r w:rsidR="00A81066" w:rsidRPr="00A81066">
        <w:rPr>
          <w:rFonts w:ascii="Times New Roman" w:hAnsi="Times New Roman" w:cs="Times New Roman"/>
          <w:sz w:val="28"/>
          <w:szCs w:val="28"/>
        </w:rPr>
        <w:t>по продаже земельных участков</w:t>
      </w:r>
      <w:r w:rsidR="0017425F">
        <w:rPr>
          <w:rFonts w:ascii="Times New Roman" w:hAnsi="Times New Roman" w:cs="Times New Roman"/>
          <w:sz w:val="28"/>
          <w:szCs w:val="28"/>
        </w:rPr>
        <w:t xml:space="preserve"> или на право</w:t>
      </w:r>
      <w:r w:rsidR="00A81066" w:rsidRPr="00A81066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3859DC" w:rsidRPr="003859DC">
        <w:rPr>
          <w:rFonts w:ascii="Times New Roman" w:hAnsi="Times New Roman" w:cs="Times New Roman"/>
          <w:sz w:val="28"/>
          <w:szCs w:val="28"/>
        </w:rPr>
        <w:t>договоров аренды земельных участков, находящихся в собственности Ленинградской области</w:t>
      </w:r>
      <w:proofErr w:type="gramEnd"/>
    </w:p>
    <w:p w:rsidR="00B433F2" w:rsidRPr="000C3BA6" w:rsidRDefault="00B43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3F2" w:rsidRPr="000C3BA6" w:rsidRDefault="00B433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1. О</w:t>
      </w:r>
      <w:r w:rsidR="003859DC">
        <w:rPr>
          <w:rFonts w:ascii="Times New Roman" w:hAnsi="Times New Roman" w:cs="Times New Roman"/>
          <w:sz w:val="28"/>
          <w:szCs w:val="28"/>
        </w:rPr>
        <w:t xml:space="preserve">бщие положения </w:t>
      </w:r>
    </w:p>
    <w:p w:rsidR="00B433F2" w:rsidRPr="000C3BA6" w:rsidRDefault="00B43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3F2" w:rsidRPr="006A7BC6" w:rsidRDefault="00B433F2" w:rsidP="002E22E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C3BA6">
        <w:rPr>
          <w:rFonts w:ascii="Times New Roman" w:hAnsi="Times New Roman" w:cs="Times New Roman"/>
          <w:sz w:val="28"/>
          <w:szCs w:val="28"/>
        </w:rPr>
        <w:t>Настоящее Положение оп</w:t>
      </w:r>
      <w:r w:rsidR="006A7BC6">
        <w:rPr>
          <w:rFonts w:ascii="Times New Roman" w:hAnsi="Times New Roman" w:cs="Times New Roman"/>
          <w:sz w:val="28"/>
          <w:szCs w:val="28"/>
        </w:rPr>
        <w:t>ределяет цели, задачи, функции е</w:t>
      </w:r>
      <w:r w:rsidRPr="000C3BA6">
        <w:rPr>
          <w:rFonts w:ascii="Times New Roman" w:hAnsi="Times New Roman" w:cs="Times New Roman"/>
          <w:sz w:val="28"/>
          <w:szCs w:val="28"/>
        </w:rPr>
        <w:t xml:space="preserve">диной комиссии </w:t>
      </w:r>
      <w:r w:rsidR="006A7BC6" w:rsidRPr="006A7BC6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A81066">
        <w:rPr>
          <w:rFonts w:ascii="Times New Roman" w:hAnsi="Times New Roman" w:cs="Times New Roman"/>
          <w:sz w:val="28"/>
          <w:szCs w:val="28"/>
        </w:rPr>
        <w:t>торгов (</w:t>
      </w:r>
      <w:r w:rsidR="006A7BC6" w:rsidRPr="006A7BC6">
        <w:rPr>
          <w:rFonts w:ascii="Times New Roman" w:hAnsi="Times New Roman" w:cs="Times New Roman"/>
          <w:sz w:val="28"/>
          <w:szCs w:val="28"/>
        </w:rPr>
        <w:t>конкурсов или аукционов</w:t>
      </w:r>
      <w:r w:rsidR="00A81066">
        <w:rPr>
          <w:rFonts w:ascii="Times New Roman" w:hAnsi="Times New Roman" w:cs="Times New Roman"/>
          <w:sz w:val="28"/>
          <w:szCs w:val="28"/>
        </w:rPr>
        <w:t>)</w:t>
      </w:r>
      <w:r w:rsidR="006A7BC6" w:rsidRPr="006A7BC6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имущества Ленинградской области, </w:t>
      </w:r>
      <w:r w:rsidR="00A81066" w:rsidRPr="00A8106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528A6">
        <w:rPr>
          <w:rFonts w:ascii="Times New Roman" w:hAnsi="Times New Roman" w:cs="Times New Roman"/>
          <w:sz w:val="28"/>
          <w:szCs w:val="28"/>
        </w:rPr>
        <w:t xml:space="preserve">аукционов </w:t>
      </w:r>
      <w:r w:rsidR="00A81066" w:rsidRPr="00A81066">
        <w:rPr>
          <w:rFonts w:ascii="Times New Roman" w:hAnsi="Times New Roman" w:cs="Times New Roman"/>
          <w:sz w:val="28"/>
          <w:szCs w:val="28"/>
        </w:rPr>
        <w:t xml:space="preserve">по продаже земельных участков или на право заключения </w:t>
      </w:r>
      <w:r w:rsidR="006A7BC6" w:rsidRPr="006A7BC6">
        <w:rPr>
          <w:rFonts w:ascii="Times New Roman" w:hAnsi="Times New Roman" w:cs="Times New Roman"/>
          <w:sz w:val="28"/>
          <w:szCs w:val="28"/>
        </w:rPr>
        <w:t>договоров аренды земельных участков, находящихся в собственности Ленинградской</w:t>
      </w:r>
      <w:proofErr w:type="gramEnd"/>
      <w:r w:rsidR="006A7BC6" w:rsidRPr="006A7BC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C3BA6">
        <w:rPr>
          <w:rFonts w:ascii="Times New Roman" w:hAnsi="Times New Roman" w:cs="Times New Roman"/>
          <w:sz w:val="28"/>
          <w:szCs w:val="28"/>
        </w:rPr>
        <w:t xml:space="preserve"> (далее - Единая комиссия), а также порядок ее работы.</w:t>
      </w:r>
    </w:p>
    <w:p w:rsidR="00946304" w:rsidRDefault="009463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33F2" w:rsidRPr="000C3BA6" w:rsidRDefault="00B433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2. П</w:t>
      </w:r>
      <w:r w:rsidR="00946304">
        <w:rPr>
          <w:rFonts w:ascii="Times New Roman" w:hAnsi="Times New Roman" w:cs="Times New Roman"/>
          <w:sz w:val="28"/>
          <w:szCs w:val="28"/>
        </w:rPr>
        <w:t xml:space="preserve">равовое регулирование деятельности Единой комиссии </w:t>
      </w:r>
    </w:p>
    <w:p w:rsidR="00B433F2" w:rsidRPr="000C3BA6" w:rsidRDefault="00B43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C3BA6">
        <w:rPr>
          <w:rFonts w:ascii="Times New Roman" w:hAnsi="Times New Roman" w:cs="Times New Roman"/>
          <w:sz w:val="28"/>
          <w:szCs w:val="28"/>
        </w:rPr>
        <w:t xml:space="preserve">Единая комиссия в своей деятельности руководствуется Гражданским </w:t>
      </w:r>
      <w:hyperlink r:id="rId12" w:history="1">
        <w:r w:rsidRPr="00B34C7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C3BA6">
        <w:rPr>
          <w:rFonts w:ascii="Times New Roman" w:hAnsi="Times New Roman" w:cs="Times New Roman"/>
          <w:sz w:val="28"/>
          <w:szCs w:val="28"/>
        </w:rPr>
        <w:t xml:space="preserve"> РФ, Земельным </w:t>
      </w:r>
      <w:hyperlink r:id="rId13" w:history="1">
        <w:r w:rsidRPr="00B34C7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46304">
        <w:rPr>
          <w:rFonts w:ascii="Times New Roman" w:hAnsi="Times New Roman" w:cs="Times New Roman"/>
          <w:sz w:val="28"/>
          <w:szCs w:val="28"/>
        </w:rPr>
        <w:t xml:space="preserve"> РФ, </w:t>
      </w:r>
      <w:r w:rsidRPr="000C3BA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B34C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46304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</w:t>
      </w:r>
      <w:r w:rsidRPr="000C3BA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B34C7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C3BA6">
        <w:rPr>
          <w:rFonts w:ascii="Times New Roman" w:hAnsi="Times New Roman" w:cs="Times New Roman"/>
          <w:sz w:val="28"/>
          <w:szCs w:val="28"/>
        </w:rPr>
        <w:t xml:space="preserve"> Федеральной антимо</w:t>
      </w:r>
      <w:r w:rsidR="00946304">
        <w:rPr>
          <w:rFonts w:ascii="Times New Roman" w:hAnsi="Times New Roman" w:cs="Times New Roman"/>
          <w:sz w:val="28"/>
          <w:szCs w:val="28"/>
        </w:rPr>
        <w:t>нопольной службы от 10.02.2010 № 67 «</w:t>
      </w:r>
      <w:r w:rsidRPr="000C3BA6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 w:rsidRPr="000C3BA6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0C3BA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0C3BA6">
        <w:rPr>
          <w:rFonts w:ascii="Times New Roman" w:hAnsi="Times New Roman" w:cs="Times New Roman"/>
          <w:sz w:val="28"/>
          <w:szCs w:val="28"/>
        </w:rPr>
        <w:t xml:space="preserve"> которого заключение указанных договоров может осуществляться путем про</w:t>
      </w:r>
      <w:r w:rsidR="00946304">
        <w:rPr>
          <w:rFonts w:ascii="Times New Roman" w:hAnsi="Times New Roman" w:cs="Times New Roman"/>
          <w:sz w:val="28"/>
          <w:szCs w:val="28"/>
        </w:rPr>
        <w:t>ведения торгов в форме конкурса»</w:t>
      </w:r>
      <w:r w:rsidRPr="000C3BA6">
        <w:rPr>
          <w:rFonts w:ascii="Times New Roman" w:hAnsi="Times New Roman" w:cs="Times New Roman"/>
          <w:sz w:val="28"/>
          <w:szCs w:val="28"/>
        </w:rPr>
        <w:t xml:space="preserve">, </w:t>
      </w:r>
      <w:r w:rsidR="00946304" w:rsidRPr="00946304">
        <w:rPr>
          <w:rFonts w:ascii="Times New Roman" w:hAnsi="Times New Roman" w:cs="Times New Roman"/>
          <w:sz w:val="28"/>
          <w:szCs w:val="28"/>
        </w:rPr>
        <w:t xml:space="preserve">областным законом Ленинградской области от 12.05.2010 № 22-оз «О казне Ленинградской области», областным законом Ленинградской области от </w:t>
      </w:r>
      <w:r w:rsidR="00946304" w:rsidRPr="00946304">
        <w:rPr>
          <w:rFonts w:ascii="Times New Roman" w:hAnsi="Times New Roman" w:cs="Times New Roman"/>
          <w:sz w:val="28"/>
          <w:szCs w:val="28"/>
        </w:rPr>
        <w:lastRenderedPageBreak/>
        <w:t>19.01.2001 № 4-оз «Об отдельных вопросах управления и распоряжения государственным имуществом Ленинградской области», Положением о Ленинградском областном комитете по управлению государственным имуществом, утвержденным постановлением Правительства Ленинградской области от 23 апреля 2010 года №102</w:t>
      </w:r>
      <w:r w:rsidRPr="000C3BA6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B433F2" w:rsidRPr="000C3BA6" w:rsidRDefault="00B43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3F2" w:rsidRPr="000C3BA6" w:rsidRDefault="00B433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3. П</w:t>
      </w:r>
      <w:r w:rsidR="00946304">
        <w:rPr>
          <w:rFonts w:ascii="Times New Roman" w:hAnsi="Times New Roman" w:cs="Times New Roman"/>
          <w:sz w:val="28"/>
          <w:szCs w:val="28"/>
        </w:rPr>
        <w:t xml:space="preserve">орядок формирования Единой комиссии </w:t>
      </w:r>
    </w:p>
    <w:p w:rsidR="00B433F2" w:rsidRPr="000C3BA6" w:rsidRDefault="00B43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3.1. Единая комиссия является коллегиальным органом, созданным</w:t>
      </w:r>
      <w:r w:rsidR="00715A74">
        <w:rPr>
          <w:rFonts w:ascii="Times New Roman" w:hAnsi="Times New Roman" w:cs="Times New Roman"/>
          <w:sz w:val="28"/>
          <w:szCs w:val="28"/>
        </w:rPr>
        <w:t xml:space="preserve"> в Ленинградском областном комитете по управлению государственным имуществом (далее – комитет)</w:t>
      </w:r>
      <w:r w:rsidRPr="000C3BA6">
        <w:rPr>
          <w:rFonts w:ascii="Times New Roman" w:hAnsi="Times New Roman" w:cs="Times New Roman"/>
          <w:sz w:val="28"/>
          <w:szCs w:val="28"/>
        </w:rPr>
        <w:t xml:space="preserve"> на постоянной основе.</w:t>
      </w:r>
    </w:p>
    <w:p w:rsidR="00A8106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3</w:t>
      </w:r>
      <w:r w:rsidRPr="00A81066">
        <w:rPr>
          <w:rFonts w:ascii="Times New Roman" w:hAnsi="Times New Roman" w:cs="Times New Roman"/>
          <w:sz w:val="28"/>
          <w:szCs w:val="28"/>
        </w:rPr>
        <w:t>.2. Состав Единой комиссии, в том числе ее председатель, заместитель председателя</w:t>
      </w:r>
      <w:r w:rsidR="0017425F" w:rsidRPr="0017425F">
        <w:rPr>
          <w:rFonts w:ascii="Times New Roman" w:hAnsi="Times New Roman" w:cs="Times New Roman"/>
          <w:sz w:val="28"/>
          <w:szCs w:val="28"/>
        </w:rPr>
        <w:t xml:space="preserve">, </w:t>
      </w:r>
      <w:r w:rsidR="0017425F">
        <w:rPr>
          <w:rFonts w:ascii="Times New Roman" w:hAnsi="Times New Roman" w:cs="Times New Roman"/>
          <w:sz w:val="28"/>
          <w:szCs w:val="28"/>
        </w:rPr>
        <w:t>члены комиссии</w:t>
      </w:r>
      <w:r w:rsidRPr="00A81066">
        <w:rPr>
          <w:rFonts w:ascii="Times New Roman" w:hAnsi="Times New Roman" w:cs="Times New Roman"/>
          <w:sz w:val="28"/>
          <w:szCs w:val="28"/>
        </w:rPr>
        <w:t xml:space="preserve"> и секретарь, утверждаются</w:t>
      </w:r>
      <w:r w:rsidR="00A81066" w:rsidRPr="00A81066">
        <w:rPr>
          <w:rFonts w:ascii="Times New Roman" w:hAnsi="Times New Roman" w:cs="Times New Roman"/>
          <w:sz w:val="28"/>
          <w:szCs w:val="28"/>
        </w:rPr>
        <w:t xml:space="preserve"> распорядительным актом</w:t>
      </w:r>
      <w:r w:rsidR="00715A74" w:rsidRPr="00A81066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A81066">
        <w:rPr>
          <w:rFonts w:ascii="Times New Roman" w:hAnsi="Times New Roman" w:cs="Times New Roman"/>
          <w:sz w:val="28"/>
          <w:szCs w:val="28"/>
        </w:rPr>
        <w:t>.</w:t>
      </w:r>
      <w:r w:rsidR="00F77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 xml:space="preserve">3.3. Число членов Единой комиссии должно быть не менее пяти человек. Комиссия правомочна осуществлять свои функции, если на заседании комиссии присутствует не менее пятидесяти процентов </w:t>
      </w:r>
      <w:r w:rsidR="003E3BD5">
        <w:rPr>
          <w:rFonts w:ascii="Times New Roman" w:hAnsi="Times New Roman" w:cs="Times New Roman"/>
          <w:sz w:val="28"/>
          <w:szCs w:val="28"/>
        </w:rPr>
        <w:t xml:space="preserve">от </w:t>
      </w:r>
      <w:r w:rsidRPr="000C3BA6">
        <w:rPr>
          <w:rFonts w:ascii="Times New Roman" w:hAnsi="Times New Roman" w:cs="Times New Roman"/>
          <w:sz w:val="28"/>
          <w:szCs w:val="28"/>
        </w:rPr>
        <w:t>общего числа ее членов.</w:t>
      </w:r>
    </w:p>
    <w:p w:rsidR="00E9318D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 xml:space="preserve">3.4. Замена члена Единой комиссии или включение в нее новых членов осуществляется </w:t>
      </w:r>
      <w:r w:rsidRPr="00A81066">
        <w:rPr>
          <w:rFonts w:ascii="Times New Roman" w:hAnsi="Times New Roman" w:cs="Times New Roman"/>
          <w:sz w:val="28"/>
          <w:szCs w:val="28"/>
        </w:rPr>
        <w:t xml:space="preserve">путем внесения изменений в </w:t>
      </w:r>
      <w:r w:rsidR="00A81066" w:rsidRPr="00A81066">
        <w:rPr>
          <w:rFonts w:ascii="Times New Roman" w:hAnsi="Times New Roman" w:cs="Times New Roman"/>
          <w:sz w:val="28"/>
          <w:szCs w:val="28"/>
        </w:rPr>
        <w:t xml:space="preserve">распорядительный акт </w:t>
      </w:r>
      <w:r w:rsidR="00715A74" w:rsidRPr="00A81066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A81066">
        <w:rPr>
          <w:rFonts w:ascii="Times New Roman" w:hAnsi="Times New Roman" w:cs="Times New Roman"/>
          <w:sz w:val="28"/>
          <w:szCs w:val="28"/>
        </w:rPr>
        <w:t>о</w:t>
      </w:r>
      <w:r w:rsidR="00A81066" w:rsidRPr="00A81066">
        <w:rPr>
          <w:rFonts w:ascii="Times New Roman" w:hAnsi="Times New Roman" w:cs="Times New Roman"/>
          <w:sz w:val="28"/>
          <w:szCs w:val="28"/>
        </w:rPr>
        <w:t>б утверждении состава Е</w:t>
      </w:r>
      <w:r w:rsidRPr="00A81066">
        <w:rPr>
          <w:rFonts w:ascii="Times New Roman" w:hAnsi="Times New Roman" w:cs="Times New Roman"/>
          <w:sz w:val="28"/>
          <w:szCs w:val="28"/>
        </w:rPr>
        <w:t>диной комиссии.</w:t>
      </w:r>
      <w:r w:rsidR="00E93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3F2" w:rsidRPr="000C3BA6" w:rsidRDefault="00B43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3F2" w:rsidRPr="000C3BA6" w:rsidRDefault="00B433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4. Ф</w:t>
      </w:r>
      <w:r w:rsidR="00715A74">
        <w:rPr>
          <w:rFonts w:ascii="Times New Roman" w:hAnsi="Times New Roman" w:cs="Times New Roman"/>
          <w:sz w:val="28"/>
          <w:szCs w:val="28"/>
        </w:rPr>
        <w:t>ункции Единой комиссии</w:t>
      </w:r>
      <w:r w:rsidR="00715A74" w:rsidRPr="00715A74">
        <w:rPr>
          <w:rFonts w:ascii="Times New Roman" w:hAnsi="Times New Roman" w:cs="Times New Roman"/>
          <w:sz w:val="28"/>
          <w:szCs w:val="28"/>
        </w:rPr>
        <w:t xml:space="preserve">, </w:t>
      </w:r>
      <w:r w:rsidR="00715A74">
        <w:rPr>
          <w:rFonts w:ascii="Times New Roman" w:hAnsi="Times New Roman" w:cs="Times New Roman"/>
          <w:sz w:val="28"/>
          <w:szCs w:val="28"/>
        </w:rPr>
        <w:t xml:space="preserve">ее отдельных членов </w:t>
      </w:r>
    </w:p>
    <w:p w:rsidR="00B433F2" w:rsidRPr="000C3BA6" w:rsidRDefault="00B43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 xml:space="preserve">4.1.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="00715A7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0C3BA6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715A74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0C3BA6">
        <w:rPr>
          <w:rFonts w:ascii="Times New Roman" w:hAnsi="Times New Roman" w:cs="Times New Roman"/>
          <w:sz w:val="28"/>
          <w:szCs w:val="28"/>
        </w:rPr>
        <w:t>(далее - конкурсы) Единая комиссия осуществляет следующие функции: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определение участников конкурса;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рассмотрение, оценка и сопоставление заявок на участие в конкурсе;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 xml:space="preserve">- </w:t>
      </w:r>
      <w:r w:rsidR="00C424E5">
        <w:rPr>
          <w:rFonts w:ascii="Times New Roman" w:hAnsi="Times New Roman" w:cs="Times New Roman"/>
          <w:sz w:val="28"/>
          <w:szCs w:val="28"/>
        </w:rPr>
        <w:t xml:space="preserve"> </w:t>
      </w:r>
      <w:r w:rsidRPr="000C3BA6">
        <w:rPr>
          <w:rFonts w:ascii="Times New Roman" w:hAnsi="Times New Roman" w:cs="Times New Roman"/>
          <w:sz w:val="28"/>
          <w:szCs w:val="28"/>
        </w:rPr>
        <w:t>определение победителя конкурса;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ведение протокола рассмотрения заявок на участие в конкурсе;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ведение протокола оценки и сопоставления заявок на участие в конкурсе;</w:t>
      </w:r>
    </w:p>
    <w:p w:rsidR="00B433F2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lastRenderedPageBreak/>
        <w:t xml:space="preserve">- ведение протокола об отказе от </w:t>
      </w:r>
      <w:r w:rsidR="00C332A8">
        <w:rPr>
          <w:rFonts w:ascii="Times New Roman" w:hAnsi="Times New Roman" w:cs="Times New Roman"/>
          <w:sz w:val="28"/>
          <w:szCs w:val="28"/>
        </w:rPr>
        <w:t>заключения договора;</w:t>
      </w:r>
    </w:p>
    <w:p w:rsidR="00C332A8" w:rsidRPr="000C3BA6" w:rsidRDefault="00C332A8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1066">
        <w:rPr>
          <w:rFonts w:ascii="Times New Roman" w:hAnsi="Times New Roman" w:cs="Times New Roman"/>
          <w:sz w:val="28"/>
          <w:szCs w:val="28"/>
        </w:rPr>
        <w:t>ведение протокола об отстранении заявителя или участника конкурса от участия в конкурсе.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0C3BA6">
        <w:rPr>
          <w:rFonts w:ascii="Times New Roman" w:hAnsi="Times New Roman" w:cs="Times New Roman"/>
          <w:sz w:val="28"/>
          <w:szCs w:val="28"/>
        </w:rPr>
        <w:t xml:space="preserve">При проведении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="00715A7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0C3BA6">
        <w:rPr>
          <w:rFonts w:ascii="Times New Roman" w:hAnsi="Times New Roman" w:cs="Times New Roman"/>
          <w:sz w:val="28"/>
          <w:szCs w:val="28"/>
        </w:rPr>
        <w:t>имущества</w:t>
      </w:r>
      <w:r w:rsidR="00715A74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0C3BA6">
        <w:rPr>
          <w:rFonts w:ascii="Times New Roman" w:hAnsi="Times New Roman" w:cs="Times New Roman"/>
          <w:sz w:val="28"/>
          <w:szCs w:val="28"/>
        </w:rPr>
        <w:t xml:space="preserve">, </w:t>
      </w:r>
      <w:r w:rsidR="00A81066" w:rsidRPr="00A81066">
        <w:rPr>
          <w:rFonts w:ascii="Times New Roman" w:hAnsi="Times New Roman" w:cs="Times New Roman"/>
          <w:sz w:val="28"/>
          <w:szCs w:val="28"/>
        </w:rPr>
        <w:t xml:space="preserve">а также по продаже земельных участков или на право заключения </w:t>
      </w:r>
      <w:r w:rsidRPr="000C3BA6">
        <w:rPr>
          <w:rFonts w:ascii="Times New Roman" w:hAnsi="Times New Roman" w:cs="Times New Roman"/>
          <w:sz w:val="28"/>
          <w:szCs w:val="28"/>
        </w:rPr>
        <w:t>договоров аренды земельных участков</w:t>
      </w:r>
      <w:r w:rsidR="00715A74" w:rsidRPr="00715A74">
        <w:rPr>
          <w:rFonts w:ascii="Times New Roman" w:hAnsi="Times New Roman" w:cs="Times New Roman"/>
          <w:sz w:val="28"/>
          <w:szCs w:val="28"/>
        </w:rPr>
        <w:t xml:space="preserve">, </w:t>
      </w:r>
      <w:r w:rsidR="00715A74">
        <w:rPr>
          <w:rFonts w:ascii="Times New Roman" w:hAnsi="Times New Roman" w:cs="Times New Roman"/>
          <w:sz w:val="28"/>
          <w:szCs w:val="28"/>
        </w:rPr>
        <w:t>находящихся в собственности Ленинградской области</w:t>
      </w:r>
      <w:r w:rsidRPr="000C3BA6">
        <w:rPr>
          <w:rFonts w:ascii="Times New Roman" w:hAnsi="Times New Roman" w:cs="Times New Roman"/>
          <w:sz w:val="28"/>
          <w:szCs w:val="28"/>
        </w:rPr>
        <w:t xml:space="preserve"> (далее - аукционы) Единая комиссия осуществляет следующие функции:</w:t>
      </w:r>
      <w:proofErr w:type="gramEnd"/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рассмотрение заявок на участие в аукционе;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отбор участников аукциона;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ведение протокола рассмотрения заявок на участие в аукционе;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ведение протокола аукциона</w:t>
      </w:r>
      <w:r w:rsidRPr="00A81066">
        <w:rPr>
          <w:rFonts w:ascii="Times New Roman" w:hAnsi="Times New Roman" w:cs="Times New Roman"/>
          <w:sz w:val="28"/>
          <w:szCs w:val="28"/>
        </w:rPr>
        <w:t>;</w:t>
      </w:r>
    </w:p>
    <w:p w:rsidR="00B433F2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ведение протокола о</w:t>
      </w:r>
      <w:r w:rsidR="00E51C17">
        <w:rPr>
          <w:rFonts w:ascii="Times New Roman" w:hAnsi="Times New Roman" w:cs="Times New Roman"/>
          <w:sz w:val="28"/>
          <w:szCs w:val="28"/>
        </w:rPr>
        <w:t>б отказе от заключения договора;</w:t>
      </w:r>
    </w:p>
    <w:p w:rsidR="00852C47" w:rsidRPr="00852C47" w:rsidRDefault="00E51C17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066">
        <w:rPr>
          <w:rFonts w:ascii="Times New Roman" w:hAnsi="Times New Roman" w:cs="Times New Roman"/>
          <w:sz w:val="28"/>
          <w:szCs w:val="28"/>
        </w:rPr>
        <w:t>- ведение протокола об отстранении заявителя или участника аукциона от участия в аукционе</w:t>
      </w:r>
      <w:r w:rsidR="00852C47" w:rsidRPr="00852C47">
        <w:rPr>
          <w:rFonts w:ascii="Times New Roman" w:hAnsi="Times New Roman" w:cs="Times New Roman"/>
          <w:sz w:val="28"/>
          <w:szCs w:val="28"/>
        </w:rPr>
        <w:t>;</w:t>
      </w:r>
    </w:p>
    <w:p w:rsidR="00E51C17" w:rsidRPr="000C3BA6" w:rsidRDefault="00852C47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C47">
        <w:rPr>
          <w:rFonts w:ascii="Times New Roman" w:hAnsi="Times New Roman" w:cs="Times New Roman"/>
          <w:sz w:val="28"/>
          <w:szCs w:val="28"/>
        </w:rPr>
        <w:t xml:space="preserve">- </w:t>
      </w:r>
      <w:r w:rsidR="00BF2C76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BF2C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BF2C76">
        <w:rPr>
          <w:rFonts w:ascii="Times New Roman" w:hAnsi="Times New Roman" w:cs="Times New Roman"/>
          <w:sz w:val="28"/>
          <w:szCs w:val="28"/>
        </w:rPr>
        <w:t>результатах аукциона и размещение</w:t>
      </w:r>
      <w:r>
        <w:rPr>
          <w:rFonts w:ascii="Times New Roman" w:hAnsi="Times New Roman" w:cs="Times New Roman"/>
          <w:sz w:val="28"/>
          <w:szCs w:val="28"/>
        </w:rPr>
        <w:t xml:space="preserve"> его на официальном сайте торгов</w:t>
      </w:r>
      <w:r w:rsidR="00E51C17" w:rsidRPr="00A81066">
        <w:rPr>
          <w:rFonts w:ascii="Times New Roman" w:hAnsi="Times New Roman" w:cs="Times New Roman"/>
          <w:sz w:val="28"/>
          <w:szCs w:val="28"/>
        </w:rPr>
        <w:t>.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4.3. Члены Единой комиссии: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лично присутствуют на заседаниях Единой комиссии и принимают участие в решении вопросов, отнесенных к компетенции Единой комиссии законодательством Российской Федерации и настоящим Положением;</w:t>
      </w:r>
    </w:p>
    <w:p w:rsidR="00B433F2" w:rsidRPr="000C3BA6" w:rsidRDefault="00A81066" w:rsidP="00A810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  <w:t xml:space="preserve">- </w:t>
      </w:r>
      <w:r w:rsidR="004055DE" w:rsidRPr="00A81066">
        <w:rPr>
          <w:rFonts w:ascii="Times New Roman" w:hAnsi="Times New Roman" w:cs="Times New Roman"/>
          <w:sz w:val="28"/>
          <w:szCs w:val="28"/>
        </w:rPr>
        <w:t>подписывают протоколы заседаний комиссии;</w:t>
      </w:r>
    </w:p>
    <w:p w:rsidR="00F257DF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066">
        <w:rPr>
          <w:rFonts w:ascii="Times New Roman" w:hAnsi="Times New Roman" w:cs="Times New Roman"/>
          <w:sz w:val="28"/>
          <w:szCs w:val="28"/>
        </w:rPr>
        <w:t xml:space="preserve">- </w:t>
      </w:r>
      <w:r w:rsidR="007E7F56" w:rsidRPr="00A81066">
        <w:rPr>
          <w:rFonts w:ascii="Times New Roman" w:hAnsi="Times New Roman" w:cs="Times New Roman"/>
          <w:sz w:val="28"/>
          <w:szCs w:val="28"/>
        </w:rPr>
        <w:t xml:space="preserve">принимают решения комиссии </w:t>
      </w:r>
      <w:r w:rsidR="00F257DF" w:rsidRPr="00A81066">
        <w:rPr>
          <w:rFonts w:ascii="Times New Roman" w:hAnsi="Times New Roman" w:cs="Times New Roman"/>
          <w:sz w:val="28"/>
          <w:szCs w:val="28"/>
        </w:rPr>
        <w:t>открытым голосованием;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осуществляют иные действия в соответствии с законодательством Российской Федерации и настоящим Положением.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4.4. Председатель Единой комиссии: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Единой комиссии;</w:t>
      </w:r>
    </w:p>
    <w:p w:rsidR="00895004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 xml:space="preserve">- </w:t>
      </w:r>
      <w:r w:rsidRPr="00895004">
        <w:rPr>
          <w:rFonts w:ascii="Times New Roman" w:hAnsi="Times New Roman" w:cs="Times New Roman"/>
          <w:sz w:val="28"/>
          <w:szCs w:val="28"/>
        </w:rPr>
        <w:t>объявляет заседание правомочным</w:t>
      </w:r>
      <w:r w:rsidR="00895004" w:rsidRPr="003E3BD5">
        <w:rPr>
          <w:rFonts w:ascii="Times New Roman" w:hAnsi="Times New Roman" w:cs="Times New Roman"/>
          <w:sz w:val="28"/>
          <w:szCs w:val="28"/>
        </w:rPr>
        <w:t>;</w:t>
      </w:r>
      <w:r w:rsidRPr="00895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 xml:space="preserve">- открывает и ведет заседания Единой комиссии, </w:t>
      </w:r>
      <w:r w:rsidRPr="001C5227">
        <w:rPr>
          <w:rFonts w:ascii="Times New Roman" w:hAnsi="Times New Roman" w:cs="Times New Roman"/>
          <w:sz w:val="28"/>
          <w:szCs w:val="28"/>
        </w:rPr>
        <w:t>объявляет перерывы</w:t>
      </w:r>
      <w:r w:rsidRPr="000C3BA6">
        <w:rPr>
          <w:rFonts w:ascii="Times New Roman" w:hAnsi="Times New Roman" w:cs="Times New Roman"/>
          <w:sz w:val="28"/>
          <w:szCs w:val="28"/>
        </w:rPr>
        <w:t>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 xml:space="preserve">- </w:t>
      </w:r>
      <w:r w:rsidRPr="00895004">
        <w:rPr>
          <w:rFonts w:ascii="Times New Roman" w:hAnsi="Times New Roman" w:cs="Times New Roman"/>
          <w:sz w:val="28"/>
          <w:szCs w:val="28"/>
        </w:rPr>
        <w:t>объявляет состав Единой комиссии;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оглашает сведения,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объявляет результаты заседания Единой комиссии.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4.5. В отсутствие председателя Единой комиссии его функции осуществляет заместитель председателя</w:t>
      </w:r>
      <w:r w:rsidR="0017425F">
        <w:rPr>
          <w:rFonts w:ascii="Times New Roman" w:hAnsi="Times New Roman" w:cs="Times New Roman"/>
          <w:sz w:val="28"/>
          <w:szCs w:val="28"/>
        </w:rPr>
        <w:t xml:space="preserve"> Единой комиссии</w:t>
      </w:r>
      <w:r w:rsidRPr="000C3BA6">
        <w:rPr>
          <w:rFonts w:ascii="Times New Roman" w:hAnsi="Times New Roman" w:cs="Times New Roman"/>
          <w:sz w:val="28"/>
          <w:szCs w:val="28"/>
        </w:rPr>
        <w:t>.</w:t>
      </w:r>
    </w:p>
    <w:p w:rsidR="00B433F2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004">
        <w:rPr>
          <w:rFonts w:ascii="Times New Roman" w:hAnsi="Times New Roman" w:cs="Times New Roman"/>
          <w:sz w:val="28"/>
          <w:szCs w:val="28"/>
        </w:rPr>
        <w:t>4.6. Секретарь Единой комиссии:</w:t>
      </w:r>
      <w:r w:rsidR="00191E5E" w:rsidRPr="00895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265" w:rsidRDefault="002C2265" w:rsidP="002C22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941">
        <w:rPr>
          <w:rFonts w:ascii="Times New Roman" w:hAnsi="Times New Roman" w:cs="Times New Roman"/>
          <w:sz w:val="28"/>
          <w:szCs w:val="28"/>
        </w:rPr>
        <w:t xml:space="preserve">- осуществляет регистрацию </w:t>
      </w:r>
      <w:r w:rsidRPr="000C3BA6">
        <w:rPr>
          <w:rFonts w:ascii="Times New Roman" w:hAnsi="Times New Roman" w:cs="Times New Roman"/>
          <w:sz w:val="28"/>
          <w:szCs w:val="28"/>
        </w:rPr>
        <w:t>конверт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C3BA6">
        <w:rPr>
          <w:rFonts w:ascii="Times New Roman" w:hAnsi="Times New Roman" w:cs="Times New Roman"/>
          <w:sz w:val="28"/>
          <w:szCs w:val="28"/>
        </w:rPr>
        <w:t xml:space="preserve"> с заявкой </w:t>
      </w:r>
      <w:r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Pr="002C22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заяво</w:t>
      </w:r>
      <w:r w:rsidRPr="00836941">
        <w:rPr>
          <w:rFonts w:ascii="Times New Roman" w:hAnsi="Times New Roman" w:cs="Times New Roman"/>
          <w:sz w:val="28"/>
          <w:szCs w:val="28"/>
        </w:rPr>
        <w:t xml:space="preserve">к на участие в аукционе, </w:t>
      </w:r>
      <w:r w:rsidRPr="000C3BA6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C3BA6">
        <w:rPr>
          <w:rFonts w:ascii="Times New Roman" w:hAnsi="Times New Roman" w:cs="Times New Roman"/>
          <w:sz w:val="28"/>
          <w:szCs w:val="28"/>
        </w:rPr>
        <w:t xml:space="preserve"> на участие в конкурсе (аукционе)</w:t>
      </w:r>
      <w:r w:rsidRPr="002C2265">
        <w:rPr>
          <w:rFonts w:ascii="Times New Roman" w:hAnsi="Times New Roman" w:cs="Times New Roman"/>
          <w:sz w:val="28"/>
          <w:szCs w:val="28"/>
        </w:rPr>
        <w:t>,</w:t>
      </w:r>
      <w:r w:rsidRPr="000C3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поданных</w:t>
      </w:r>
      <w:r w:rsidRPr="000C3BA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Pr="002C2265">
        <w:rPr>
          <w:rFonts w:ascii="Times New Roman" w:hAnsi="Times New Roman" w:cs="Times New Roman"/>
          <w:sz w:val="28"/>
          <w:szCs w:val="28"/>
        </w:rPr>
        <w:t>,</w:t>
      </w:r>
      <w:r w:rsidRPr="000C3BA6">
        <w:rPr>
          <w:rFonts w:ascii="Times New Roman" w:hAnsi="Times New Roman" w:cs="Times New Roman"/>
          <w:sz w:val="28"/>
          <w:szCs w:val="28"/>
        </w:rPr>
        <w:t xml:space="preserve"> </w:t>
      </w:r>
      <w:r w:rsidRPr="00836941">
        <w:rPr>
          <w:rFonts w:ascii="Times New Roman" w:hAnsi="Times New Roman" w:cs="Times New Roman"/>
          <w:sz w:val="28"/>
          <w:szCs w:val="28"/>
        </w:rPr>
        <w:t xml:space="preserve">поступивших в срок, указанный в </w:t>
      </w:r>
      <w:r>
        <w:rPr>
          <w:rFonts w:ascii="Times New Roman" w:hAnsi="Times New Roman" w:cs="Times New Roman"/>
          <w:sz w:val="28"/>
          <w:szCs w:val="28"/>
        </w:rPr>
        <w:t>извещении о проведении конкурса (аукциона)</w:t>
      </w:r>
      <w:r w:rsidR="003D03BD" w:rsidRPr="003D03BD">
        <w:rPr>
          <w:rFonts w:ascii="Times New Roman" w:hAnsi="Times New Roman" w:cs="Times New Roman"/>
          <w:sz w:val="28"/>
          <w:szCs w:val="28"/>
        </w:rPr>
        <w:t xml:space="preserve">, </w:t>
      </w:r>
      <w:r w:rsidR="003D03BD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3D03BD">
        <w:rPr>
          <w:rFonts w:ascii="Times New Roman" w:hAnsi="Times New Roman" w:cs="Times New Roman"/>
          <w:sz w:val="28"/>
          <w:szCs w:val="28"/>
        </w:rPr>
        <w:lastRenderedPageBreak/>
        <w:t>аукциона</w:t>
      </w:r>
      <w:r w:rsidRPr="000C3BA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F2A" w:rsidRDefault="00B41F2A" w:rsidP="00B41F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осуществляет хранение конвертов с заявками на участие в конкурсе и заявок на участие в конкурсе</w:t>
      </w:r>
      <w:r w:rsidRPr="00836941">
        <w:rPr>
          <w:rFonts w:ascii="Times New Roman" w:hAnsi="Times New Roman" w:cs="Times New Roman"/>
          <w:sz w:val="28"/>
          <w:szCs w:val="28"/>
        </w:rPr>
        <w:t>,</w:t>
      </w:r>
      <w:r w:rsidRPr="000C3BA6">
        <w:rPr>
          <w:rFonts w:ascii="Times New Roman" w:hAnsi="Times New Roman" w:cs="Times New Roman"/>
          <w:sz w:val="28"/>
          <w:szCs w:val="28"/>
        </w:rPr>
        <w:t xml:space="preserve"> поданных в форме электронных документов, не допуская повреждения таких конвертов и заявок до момента их вскрытия;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F8C" w:rsidRPr="005B0E7E" w:rsidRDefault="00033F8C" w:rsidP="00033F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E7E">
        <w:rPr>
          <w:rFonts w:ascii="Times New Roman" w:hAnsi="Times New Roman" w:cs="Times New Roman"/>
          <w:sz w:val="28"/>
          <w:szCs w:val="28"/>
        </w:rPr>
        <w:t>- осуществляет хранение протоколов, составленных в ходе проведения аукциона, заявок на участие в аукционе, документации об аукционе, изменений, внесенных в документацию об аукционе, и разъяснений документации об аукционе, а также аудио- или видеозаписей аукциона  в течение</w:t>
      </w:r>
      <w:r>
        <w:rPr>
          <w:rFonts w:ascii="Times New Roman" w:hAnsi="Times New Roman" w:cs="Times New Roman"/>
          <w:sz w:val="28"/>
          <w:szCs w:val="28"/>
        </w:rPr>
        <w:t xml:space="preserve"> трех лет</w:t>
      </w:r>
      <w:r w:rsidRPr="005B0E7E">
        <w:rPr>
          <w:rFonts w:ascii="Times New Roman" w:hAnsi="Times New Roman" w:cs="Times New Roman"/>
          <w:sz w:val="28"/>
          <w:szCs w:val="28"/>
        </w:rPr>
        <w:t>;</w:t>
      </w:r>
    </w:p>
    <w:p w:rsidR="006D59FE" w:rsidRPr="000C3BA6" w:rsidRDefault="00B433F2" w:rsidP="006D59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</w:t>
      </w:r>
      <w:r w:rsidR="006D59FE" w:rsidRPr="006D59FE">
        <w:rPr>
          <w:rFonts w:ascii="Times New Roman" w:hAnsi="Times New Roman" w:cs="Times New Roman"/>
          <w:sz w:val="28"/>
          <w:szCs w:val="28"/>
        </w:rPr>
        <w:t xml:space="preserve">, </w:t>
      </w:r>
      <w:r w:rsidR="006D59FE">
        <w:rPr>
          <w:rFonts w:ascii="Times New Roman" w:hAnsi="Times New Roman" w:cs="Times New Roman"/>
          <w:sz w:val="28"/>
          <w:szCs w:val="28"/>
        </w:rPr>
        <w:t>обеспечение</w:t>
      </w:r>
      <w:r w:rsidR="006D59FE" w:rsidRPr="000C3BA6">
        <w:rPr>
          <w:rFonts w:ascii="Times New Roman" w:hAnsi="Times New Roman" w:cs="Times New Roman"/>
          <w:sz w:val="28"/>
          <w:szCs w:val="28"/>
        </w:rPr>
        <w:t xml:space="preserve"> членов Единой комиссии необходимыми материалами;</w:t>
      </w:r>
    </w:p>
    <w:p w:rsidR="00B41F2A" w:rsidRPr="000C3BA6" w:rsidRDefault="00B41F2A" w:rsidP="00B41F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обеспечивает осуществление аудио- или видеозаписи вскрытия конвертов с заявками на участие в конкурсе и осуществление аудио- или видеозаписи аукциона;</w:t>
      </w:r>
    </w:p>
    <w:p w:rsidR="005B0E7E" w:rsidRPr="005B0E7E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E7E">
        <w:rPr>
          <w:rFonts w:ascii="Times New Roman" w:hAnsi="Times New Roman" w:cs="Times New Roman"/>
          <w:sz w:val="28"/>
          <w:szCs w:val="28"/>
        </w:rPr>
        <w:t xml:space="preserve">- </w:t>
      </w:r>
      <w:r w:rsidR="00191E5E" w:rsidRPr="005B0E7E">
        <w:rPr>
          <w:rFonts w:ascii="Times New Roman" w:hAnsi="Times New Roman" w:cs="Times New Roman"/>
          <w:sz w:val="28"/>
          <w:szCs w:val="28"/>
        </w:rPr>
        <w:t>осуществляет ведение протоколов заседаний комиссии</w:t>
      </w:r>
      <w:r w:rsidR="00D920CE" w:rsidRPr="005B0E7E">
        <w:rPr>
          <w:rFonts w:ascii="Times New Roman" w:hAnsi="Times New Roman" w:cs="Times New Roman"/>
          <w:sz w:val="28"/>
          <w:szCs w:val="28"/>
        </w:rPr>
        <w:t>;</w:t>
      </w:r>
    </w:p>
    <w:p w:rsidR="00B433F2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осуществляет вскрытие конвертов с заявками и открытие доступа к поданным в форме электронных документов заявкам на участие в конкурсе;</w:t>
      </w:r>
    </w:p>
    <w:p w:rsidR="006D59FE" w:rsidRPr="006D59FE" w:rsidRDefault="006D59FE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передачу протокола о результатах аукциона победителю</w:t>
      </w:r>
      <w:r w:rsidRPr="006D5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6D59FE">
        <w:rPr>
          <w:rFonts w:ascii="Times New Roman" w:hAnsi="Times New Roman" w:cs="Times New Roman"/>
          <w:sz w:val="28"/>
          <w:szCs w:val="28"/>
        </w:rPr>
        <w:t>;</w:t>
      </w:r>
    </w:p>
    <w:p w:rsidR="006D59FE" w:rsidRPr="000C3BA6" w:rsidRDefault="006D59FE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F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размещает протокол о результатах аукциона на официальном сайте торгов</w:t>
      </w:r>
      <w:r w:rsidRPr="006D59F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осуществляет иные действия организационно-технического характера в соответствии с законодательством Российской Федерации и настоящим Положением.</w:t>
      </w:r>
    </w:p>
    <w:p w:rsidR="00B433F2" w:rsidRPr="000C3BA6" w:rsidRDefault="00B43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3F2" w:rsidRPr="000C3BA6" w:rsidRDefault="00B433F2" w:rsidP="00715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5. П</w:t>
      </w:r>
      <w:r w:rsidR="00715A74">
        <w:rPr>
          <w:rFonts w:ascii="Times New Roman" w:hAnsi="Times New Roman" w:cs="Times New Roman"/>
          <w:sz w:val="28"/>
          <w:szCs w:val="28"/>
        </w:rPr>
        <w:t>рава и обязанности единой комиссии</w:t>
      </w:r>
      <w:r w:rsidR="00715A74" w:rsidRPr="00715A74">
        <w:rPr>
          <w:rFonts w:ascii="Times New Roman" w:hAnsi="Times New Roman" w:cs="Times New Roman"/>
          <w:sz w:val="28"/>
          <w:szCs w:val="28"/>
        </w:rPr>
        <w:t xml:space="preserve">, </w:t>
      </w:r>
      <w:r w:rsidR="00715A74">
        <w:rPr>
          <w:rFonts w:ascii="Times New Roman" w:hAnsi="Times New Roman" w:cs="Times New Roman"/>
          <w:sz w:val="28"/>
          <w:szCs w:val="28"/>
        </w:rPr>
        <w:t xml:space="preserve">ее отдельных членов </w:t>
      </w:r>
    </w:p>
    <w:p w:rsidR="00B433F2" w:rsidRPr="000C3BA6" w:rsidRDefault="00B43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5.1. Единая комиссия обязана: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не допускать участника к участию в конкурсе или аукционе в случаях, установленных законодательством Российской Федерации;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не проводить переговоры с участниками конкурсов или аукционов до проведения и (или) во время проведения торгов, кроме случаев обмена информацией.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5.2. Единая комиссия вправе: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A6">
        <w:rPr>
          <w:rFonts w:ascii="Times New Roman" w:hAnsi="Times New Roman" w:cs="Times New Roman"/>
          <w:sz w:val="28"/>
          <w:szCs w:val="28"/>
        </w:rPr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Единая комиссия не вправе возлагать на участников конкурсов или аукционов обязанность подтверждать соответствие данным требованиям).</w:t>
      </w:r>
      <w:proofErr w:type="gramEnd"/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5.3. Члены Единой комиссии обязаны: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lastRenderedPageBreak/>
        <w:t>- руководствоваться в своей деятельности требованиями законодательства Российской Федерации;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лично присутствовать на заседаниях Единой комиссии, отсутствие на заседании Единой комиссии допускается только по уважительным причинам;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подписывать протоколы, оформляемые при проведении процедуры торгов.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5.4. Члены Единой комиссии вправе: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BD5">
        <w:rPr>
          <w:rFonts w:ascii="Times New Roman" w:hAnsi="Times New Roman" w:cs="Times New Roman"/>
          <w:sz w:val="28"/>
          <w:szCs w:val="28"/>
        </w:rPr>
        <w:t>- проверять правильность содержания протоколов</w:t>
      </w:r>
      <w:r w:rsidR="00282E34" w:rsidRPr="003E3BD5">
        <w:rPr>
          <w:rFonts w:ascii="Times New Roman" w:hAnsi="Times New Roman" w:cs="Times New Roman"/>
          <w:sz w:val="28"/>
          <w:szCs w:val="28"/>
        </w:rPr>
        <w:t xml:space="preserve"> заседаний коми</w:t>
      </w:r>
      <w:r w:rsidR="003E3BD5">
        <w:rPr>
          <w:rFonts w:ascii="Times New Roman" w:hAnsi="Times New Roman" w:cs="Times New Roman"/>
          <w:sz w:val="28"/>
          <w:szCs w:val="28"/>
        </w:rPr>
        <w:t>с</w:t>
      </w:r>
      <w:r w:rsidR="00282E34" w:rsidRPr="003E3BD5">
        <w:rPr>
          <w:rFonts w:ascii="Times New Roman" w:hAnsi="Times New Roman" w:cs="Times New Roman"/>
          <w:sz w:val="28"/>
          <w:szCs w:val="28"/>
        </w:rPr>
        <w:t>сии;</w:t>
      </w:r>
      <w:r w:rsidRPr="003E3BD5">
        <w:rPr>
          <w:rFonts w:ascii="Times New Roman" w:hAnsi="Times New Roman" w:cs="Times New Roman"/>
          <w:sz w:val="28"/>
          <w:szCs w:val="28"/>
        </w:rPr>
        <w:t xml:space="preserve"> </w:t>
      </w:r>
      <w:r w:rsidRPr="000C3BA6">
        <w:rPr>
          <w:rFonts w:ascii="Times New Roman" w:hAnsi="Times New Roman" w:cs="Times New Roman"/>
          <w:sz w:val="28"/>
          <w:szCs w:val="28"/>
        </w:rPr>
        <w:t>- письменно излагать свое особое мнение.</w:t>
      </w:r>
    </w:p>
    <w:p w:rsidR="00B433F2" w:rsidRPr="000C3BA6" w:rsidRDefault="00B43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3F2" w:rsidRPr="000C3BA6" w:rsidRDefault="00B433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6. П</w:t>
      </w:r>
      <w:r w:rsidR="00715A74">
        <w:rPr>
          <w:rFonts w:ascii="Times New Roman" w:hAnsi="Times New Roman" w:cs="Times New Roman"/>
          <w:sz w:val="28"/>
          <w:szCs w:val="28"/>
        </w:rPr>
        <w:t xml:space="preserve">орядок работы Единой комиссии </w:t>
      </w:r>
    </w:p>
    <w:p w:rsidR="00B433F2" w:rsidRPr="000C3BA6" w:rsidRDefault="00B43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1183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 xml:space="preserve">6.1. </w:t>
      </w:r>
      <w:r w:rsidR="00A81183" w:rsidRPr="000C3BA6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 w:rsidR="003E3BD5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A81183" w:rsidRPr="000C3BA6">
        <w:rPr>
          <w:rFonts w:ascii="Times New Roman" w:hAnsi="Times New Roman" w:cs="Times New Roman"/>
          <w:sz w:val="28"/>
          <w:szCs w:val="28"/>
        </w:rPr>
        <w:t>комиссии и ведет заседания председатель комиссии</w:t>
      </w:r>
      <w:r w:rsidR="00A81183" w:rsidRPr="00A81183">
        <w:rPr>
          <w:rFonts w:ascii="Times New Roman" w:hAnsi="Times New Roman" w:cs="Times New Roman"/>
          <w:sz w:val="28"/>
          <w:szCs w:val="28"/>
        </w:rPr>
        <w:t xml:space="preserve">, </w:t>
      </w:r>
      <w:r w:rsidR="00A81183">
        <w:rPr>
          <w:rFonts w:ascii="Times New Roman" w:hAnsi="Times New Roman" w:cs="Times New Roman"/>
          <w:sz w:val="28"/>
          <w:szCs w:val="28"/>
        </w:rPr>
        <w:t>а в его отсутствие -</w:t>
      </w:r>
      <w:r w:rsidR="00A81183" w:rsidRPr="000C3BA6">
        <w:rPr>
          <w:rFonts w:ascii="Times New Roman" w:hAnsi="Times New Roman" w:cs="Times New Roman"/>
          <w:sz w:val="28"/>
          <w:szCs w:val="28"/>
        </w:rPr>
        <w:t xml:space="preserve"> </w:t>
      </w:r>
      <w:r w:rsidR="00A81183" w:rsidRPr="00A81183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A81183">
        <w:rPr>
          <w:rFonts w:ascii="Times New Roman" w:hAnsi="Times New Roman" w:cs="Times New Roman"/>
          <w:sz w:val="28"/>
          <w:szCs w:val="28"/>
        </w:rPr>
        <w:t xml:space="preserve"> </w:t>
      </w:r>
      <w:r w:rsidR="003E3BD5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A81183">
        <w:rPr>
          <w:rFonts w:ascii="Times New Roman" w:hAnsi="Times New Roman" w:cs="Times New Roman"/>
          <w:sz w:val="28"/>
          <w:szCs w:val="28"/>
        </w:rPr>
        <w:t>комиссии</w:t>
      </w:r>
      <w:r w:rsidR="00A81183" w:rsidRPr="000C3BA6">
        <w:rPr>
          <w:rFonts w:ascii="Times New Roman" w:hAnsi="Times New Roman" w:cs="Times New Roman"/>
          <w:sz w:val="28"/>
          <w:szCs w:val="28"/>
        </w:rPr>
        <w:t>.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 xml:space="preserve">6.2. </w:t>
      </w:r>
      <w:r w:rsidR="00A81183" w:rsidRPr="000C3BA6">
        <w:rPr>
          <w:rFonts w:ascii="Times New Roman" w:hAnsi="Times New Roman" w:cs="Times New Roman"/>
          <w:sz w:val="28"/>
          <w:szCs w:val="28"/>
        </w:rPr>
        <w:t>Решения принимаются открытым голосованием простым большинством голосов членов комиссии, присутствующих на заседании. При голосовании каждый член комиссии имеет один голос.</w:t>
      </w:r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 xml:space="preserve">6.3. </w:t>
      </w:r>
      <w:r w:rsidR="00A81183" w:rsidRPr="000C3BA6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протоколом.</w:t>
      </w:r>
    </w:p>
    <w:p w:rsidR="00B34C75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 xml:space="preserve">6.4. </w:t>
      </w:r>
      <w:r w:rsidR="00A81183" w:rsidRPr="000C3BA6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председательствующий на заседании, секретарь и все присутствующие на заседании члены комиссии.</w:t>
      </w:r>
    </w:p>
    <w:p w:rsidR="00A81183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 xml:space="preserve">6.5. </w:t>
      </w:r>
      <w:r w:rsidR="00A81183" w:rsidRPr="000C3BA6">
        <w:rPr>
          <w:rFonts w:ascii="Times New Roman" w:hAnsi="Times New Roman" w:cs="Times New Roman"/>
          <w:sz w:val="28"/>
          <w:szCs w:val="28"/>
        </w:rPr>
        <w:t>Любые действия (бездействие) Единой комиссии и ее членов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заявителей и участник</w:t>
      </w:r>
      <w:proofErr w:type="gramStart"/>
      <w:r w:rsidR="00A81183" w:rsidRPr="000C3BA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A81183" w:rsidRPr="000C3BA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81183" w:rsidRPr="000C3BA6">
        <w:rPr>
          <w:rFonts w:ascii="Times New Roman" w:hAnsi="Times New Roman" w:cs="Times New Roman"/>
          <w:sz w:val="28"/>
          <w:szCs w:val="28"/>
        </w:rPr>
        <w:t>) конкурсов или аукционов.</w:t>
      </w:r>
    </w:p>
    <w:p w:rsidR="00B433F2" w:rsidRPr="000C3BA6" w:rsidRDefault="00B43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3F2" w:rsidRPr="000C3BA6" w:rsidRDefault="00B433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>7. О</w:t>
      </w:r>
      <w:r w:rsidR="00D02CD6">
        <w:rPr>
          <w:rFonts w:ascii="Times New Roman" w:hAnsi="Times New Roman" w:cs="Times New Roman"/>
          <w:sz w:val="28"/>
          <w:szCs w:val="28"/>
        </w:rPr>
        <w:t xml:space="preserve">тветственность членов Единой комиссии </w:t>
      </w:r>
    </w:p>
    <w:p w:rsidR="00B433F2" w:rsidRPr="000C3BA6" w:rsidRDefault="00B43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1183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0C3BA6">
        <w:rPr>
          <w:rFonts w:ascii="Times New Roman" w:hAnsi="Times New Roman" w:cs="Times New Roman"/>
          <w:sz w:val="28"/>
          <w:szCs w:val="28"/>
        </w:rPr>
        <w:t xml:space="preserve">Члены Единой комиссии, виновные в нарушении законодательства Российской Федерации </w:t>
      </w:r>
      <w:r w:rsidRPr="00A81183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Pr="000C3BA6">
        <w:rPr>
          <w:rFonts w:ascii="Times New Roman" w:hAnsi="Times New Roman" w:cs="Times New Roman"/>
          <w:sz w:val="28"/>
          <w:szCs w:val="28"/>
        </w:rPr>
        <w:t xml:space="preserve">, законодательства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а также настоящего Положения, несут </w:t>
      </w:r>
      <w:r w:rsidR="00934DC1" w:rsidRPr="000C3BA6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A81183">
        <w:rPr>
          <w:rFonts w:ascii="Times New Roman" w:hAnsi="Times New Roman" w:cs="Times New Roman"/>
          <w:sz w:val="28"/>
          <w:szCs w:val="28"/>
        </w:rPr>
        <w:t xml:space="preserve"> в соответст</w:t>
      </w:r>
      <w:r w:rsidR="00934DC1">
        <w:rPr>
          <w:rFonts w:ascii="Times New Roman" w:hAnsi="Times New Roman" w:cs="Times New Roman"/>
          <w:sz w:val="28"/>
          <w:szCs w:val="28"/>
        </w:rPr>
        <w:t xml:space="preserve">вии с </w:t>
      </w:r>
      <w:r w:rsidR="00934DC1" w:rsidRPr="000C3BA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934DC1">
        <w:rPr>
          <w:rFonts w:ascii="Times New Roman" w:hAnsi="Times New Roman" w:cs="Times New Roman"/>
          <w:sz w:val="28"/>
          <w:szCs w:val="28"/>
        </w:rPr>
        <w:t>.</w:t>
      </w:r>
      <w:r w:rsidR="00934DC1" w:rsidRPr="000C3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433F2" w:rsidRPr="000C3BA6" w:rsidRDefault="00B433F2" w:rsidP="002E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A6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0C3BA6">
        <w:rPr>
          <w:rFonts w:ascii="Times New Roman" w:hAnsi="Times New Roman" w:cs="Times New Roman"/>
          <w:sz w:val="28"/>
          <w:szCs w:val="28"/>
        </w:rPr>
        <w:t xml:space="preserve">Члены Единой комиссии не вправе распространять сведения, </w:t>
      </w:r>
      <w:r w:rsidRPr="000C3BA6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="00D02CD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0C3BA6">
        <w:rPr>
          <w:rFonts w:ascii="Times New Roman" w:hAnsi="Times New Roman" w:cs="Times New Roman"/>
          <w:sz w:val="28"/>
          <w:szCs w:val="28"/>
        </w:rPr>
        <w:t>имущества</w:t>
      </w:r>
      <w:r w:rsidR="00D02CD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0C3BA6">
        <w:rPr>
          <w:rFonts w:ascii="Times New Roman" w:hAnsi="Times New Roman" w:cs="Times New Roman"/>
          <w:sz w:val="28"/>
          <w:szCs w:val="28"/>
        </w:rPr>
        <w:t>, договоров аренды земельных участков</w:t>
      </w:r>
      <w:r w:rsidR="00D02CD6" w:rsidRPr="00D02CD6">
        <w:rPr>
          <w:rFonts w:ascii="Times New Roman" w:hAnsi="Times New Roman" w:cs="Times New Roman"/>
          <w:sz w:val="28"/>
          <w:szCs w:val="28"/>
        </w:rPr>
        <w:t xml:space="preserve">, </w:t>
      </w:r>
      <w:r w:rsidR="00D02CD6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 w:rsidRPr="000C3BA6">
        <w:rPr>
          <w:rFonts w:ascii="Times New Roman" w:hAnsi="Times New Roman" w:cs="Times New Roman"/>
          <w:sz w:val="28"/>
          <w:szCs w:val="28"/>
        </w:rPr>
        <w:t xml:space="preserve"> </w:t>
      </w:r>
      <w:r w:rsidR="00D02CD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0C3B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33F2" w:rsidRPr="000C3BA6" w:rsidRDefault="00B43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3F2" w:rsidRPr="000C3BA6" w:rsidRDefault="00B43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3F2" w:rsidRPr="000C3BA6" w:rsidRDefault="00B43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6C99" w:rsidRDefault="00F06C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8"/>
      <w:bookmarkEnd w:id="2"/>
    </w:p>
    <w:p w:rsidR="00F06C99" w:rsidRDefault="00F06C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6C99" w:rsidRDefault="00F06C99" w:rsidP="003E3BD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F06C99" w:rsidSect="00A2343D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8E" w:rsidRDefault="0058288E" w:rsidP="00A2343D">
      <w:pPr>
        <w:spacing w:after="0" w:line="240" w:lineRule="auto"/>
      </w:pPr>
      <w:r>
        <w:separator/>
      </w:r>
    </w:p>
  </w:endnote>
  <w:endnote w:type="continuationSeparator" w:id="0">
    <w:p w:rsidR="0058288E" w:rsidRDefault="0058288E" w:rsidP="00A2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8E" w:rsidRDefault="0058288E" w:rsidP="00A2343D">
      <w:pPr>
        <w:spacing w:after="0" w:line="240" w:lineRule="auto"/>
      </w:pPr>
      <w:r>
        <w:separator/>
      </w:r>
    </w:p>
  </w:footnote>
  <w:footnote w:type="continuationSeparator" w:id="0">
    <w:p w:rsidR="0058288E" w:rsidRDefault="0058288E" w:rsidP="00A2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435107"/>
      <w:docPartObj>
        <w:docPartGallery w:val="Page Numbers (Top of Page)"/>
        <w:docPartUnique/>
      </w:docPartObj>
    </w:sdtPr>
    <w:sdtEndPr/>
    <w:sdtContent>
      <w:p w:rsidR="00A2343D" w:rsidRDefault="00A234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99D">
          <w:rPr>
            <w:noProof/>
          </w:rPr>
          <w:t>2</w:t>
        </w:r>
        <w:r>
          <w:fldChar w:fldCharType="end"/>
        </w:r>
      </w:p>
    </w:sdtContent>
  </w:sdt>
  <w:p w:rsidR="00A2343D" w:rsidRDefault="00A234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F2"/>
    <w:rsid w:val="00003C4E"/>
    <w:rsid w:val="000247A4"/>
    <w:rsid w:val="00033F8C"/>
    <w:rsid w:val="00060396"/>
    <w:rsid w:val="000C3BA6"/>
    <w:rsid w:val="000D3E8F"/>
    <w:rsid w:val="00105826"/>
    <w:rsid w:val="0012322B"/>
    <w:rsid w:val="001528A6"/>
    <w:rsid w:val="0017425F"/>
    <w:rsid w:val="00191E5E"/>
    <w:rsid w:val="001C20A6"/>
    <w:rsid w:val="001C5227"/>
    <w:rsid w:val="001F3F93"/>
    <w:rsid w:val="002279D9"/>
    <w:rsid w:val="00234835"/>
    <w:rsid w:val="0024199D"/>
    <w:rsid w:val="00282E34"/>
    <w:rsid w:val="002C2265"/>
    <w:rsid w:val="002D1D4A"/>
    <w:rsid w:val="002E22E0"/>
    <w:rsid w:val="0030309A"/>
    <w:rsid w:val="003069CE"/>
    <w:rsid w:val="00360FBF"/>
    <w:rsid w:val="00363C78"/>
    <w:rsid w:val="00385045"/>
    <w:rsid w:val="003859DC"/>
    <w:rsid w:val="003D03BD"/>
    <w:rsid w:val="003E3BD5"/>
    <w:rsid w:val="004055DE"/>
    <w:rsid w:val="00417B58"/>
    <w:rsid w:val="00421427"/>
    <w:rsid w:val="004F6159"/>
    <w:rsid w:val="00504FC8"/>
    <w:rsid w:val="0058288E"/>
    <w:rsid w:val="0059461A"/>
    <w:rsid w:val="005B0E7E"/>
    <w:rsid w:val="005D70EC"/>
    <w:rsid w:val="005D71D8"/>
    <w:rsid w:val="006810F6"/>
    <w:rsid w:val="006A7BC6"/>
    <w:rsid w:val="006D59FE"/>
    <w:rsid w:val="00715A74"/>
    <w:rsid w:val="00753692"/>
    <w:rsid w:val="0078459F"/>
    <w:rsid w:val="007E7F56"/>
    <w:rsid w:val="00836941"/>
    <w:rsid w:val="00852C47"/>
    <w:rsid w:val="00890DE6"/>
    <w:rsid w:val="00895004"/>
    <w:rsid w:val="00897529"/>
    <w:rsid w:val="008D7C98"/>
    <w:rsid w:val="00934DC1"/>
    <w:rsid w:val="00946304"/>
    <w:rsid w:val="00975D41"/>
    <w:rsid w:val="009B43BF"/>
    <w:rsid w:val="00A2343D"/>
    <w:rsid w:val="00A81066"/>
    <w:rsid w:val="00A81183"/>
    <w:rsid w:val="00AE0EAD"/>
    <w:rsid w:val="00AF3A06"/>
    <w:rsid w:val="00B11463"/>
    <w:rsid w:val="00B34C75"/>
    <w:rsid w:val="00B41F2A"/>
    <w:rsid w:val="00B433F2"/>
    <w:rsid w:val="00B66F7E"/>
    <w:rsid w:val="00B8782A"/>
    <w:rsid w:val="00B9227D"/>
    <w:rsid w:val="00BE4922"/>
    <w:rsid w:val="00BF2C76"/>
    <w:rsid w:val="00C332A8"/>
    <w:rsid w:val="00C424E5"/>
    <w:rsid w:val="00C46E5C"/>
    <w:rsid w:val="00C70400"/>
    <w:rsid w:val="00CC7D57"/>
    <w:rsid w:val="00CD53BB"/>
    <w:rsid w:val="00D02CD6"/>
    <w:rsid w:val="00D40E43"/>
    <w:rsid w:val="00D57C30"/>
    <w:rsid w:val="00D920CE"/>
    <w:rsid w:val="00D94E75"/>
    <w:rsid w:val="00DA4D18"/>
    <w:rsid w:val="00E21B94"/>
    <w:rsid w:val="00E3601C"/>
    <w:rsid w:val="00E51C17"/>
    <w:rsid w:val="00E9318D"/>
    <w:rsid w:val="00EA2271"/>
    <w:rsid w:val="00EC1599"/>
    <w:rsid w:val="00F03E03"/>
    <w:rsid w:val="00F06C99"/>
    <w:rsid w:val="00F257DF"/>
    <w:rsid w:val="00F63A5A"/>
    <w:rsid w:val="00F7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3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2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343D"/>
  </w:style>
  <w:style w:type="paragraph" w:styleId="a8">
    <w:name w:val="footer"/>
    <w:basedOn w:val="a"/>
    <w:link w:val="a9"/>
    <w:uiPriority w:val="99"/>
    <w:unhideWhenUsed/>
    <w:rsid w:val="00A2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3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3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2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343D"/>
  </w:style>
  <w:style w:type="paragraph" w:styleId="a8">
    <w:name w:val="footer"/>
    <w:basedOn w:val="a"/>
    <w:link w:val="a9"/>
    <w:uiPriority w:val="99"/>
    <w:unhideWhenUsed/>
    <w:rsid w:val="00A2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674EB73C2973863606A0154BDB2D49873D0EE604A3DC272DB27E0760RBq8O" TargetMode="External"/><Relationship Id="rId13" Type="http://schemas.openxmlformats.org/officeDocument/2006/relationships/hyperlink" Target="consultantplus://offline/ref=0E674EB73C2973863606A0154BDB2D49873D0EE609AFDC272DB27E0760RBq8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674EB73C2973863606A0154BDB2D49873D0EE604A3DC272DB27E0760RBq8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674EB73C2973863606A0154BDB2D4987310FE609AFDC272DB27E0760RBq8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674EB73C2973863606A0154BDB2D4987310FE609AFDC272DB27E0760RBq8O" TargetMode="External"/><Relationship Id="rId10" Type="http://schemas.openxmlformats.org/officeDocument/2006/relationships/hyperlink" Target="consultantplus://offline/ref=0E674EB73C2973863606A0154BDB2D49873C05E505AFDC272DB27E0760RBq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74EB73C2973863606A0154BDB2D49873D0EE609AFDC272DB27E0760RBq8O" TargetMode="External"/><Relationship Id="rId14" Type="http://schemas.openxmlformats.org/officeDocument/2006/relationships/hyperlink" Target="consultantplus://offline/ref=0E674EB73C2973863606A0154BDB2D49873C05E505AFDC272DB27E0760RBq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3120-EBB3-4DFC-9C17-8E35FE10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Анна Юрьевна Двораковская</cp:lastModifiedBy>
  <cp:revision>3</cp:revision>
  <cp:lastPrinted>2016-07-26T13:09:00Z</cp:lastPrinted>
  <dcterms:created xsi:type="dcterms:W3CDTF">2016-08-02T13:24:00Z</dcterms:created>
  <dcterms:modified xsi:type="dcterms:W3CDTF">2016-08-05T09:09:00Z</dcterms:modified>
</cp:coreProperties>
</file>