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5B" w:rsidRDefault="003E575B" w:rsidP="003E575B">
      <w:pPr>
        <w:autoSpaceDE w:val="0"/>
        <w:autoSpaceDN w:val="0"/>
        <w:adjustRightInd w:val="0"/>
        <w:jc w:val="center"/>
        <w:rPr>
          <w:rFonts w:ascii="Times New Roman" w:eastAsiaTheme="minorHAnsi" w:hAnsi="Times New Roman" w:cs="Times New Roman"/>
          <w:b/>
          <w:sz w:val="28"/>
          <w:szCs w:val="28"/>
          <w:lang w:eastAsia="en-US"/>
        </w:rPr>
      </w:pPr>
    </w:p>
    <w:p w:rsidR="003E575B" w:rsidRDefault="003E575B" w:rsidP="003E575B">
      <w:pPr>
        <w:autoSpaceDE w:val="0"/>
        <w:autoSpaceDN w:val="0"/>
        <w:adjustRightInd w:val="0"/>
        <w:jc w:val="center"/>
        <w:rPr>
          <w:rFonts w:ascii="Times New Roman" w:eastAsiaTheme="minorHAnsi" w:hAnsi="Times New Roman" w:cs="Times New Roman"/>
          <w:b/>
          <w:sz w:val="28"/>
          <w:szCs w:val="28"/>
          <w:lang w:eastAsia="en-US"/>
        </w:rPr>
      </w:pPr>
    </w:p>
    <w:p w:rsidR="003E575B" w:rsidRDefault="003E575B" w:rsidP="003E575B">
      <w:pPr>
        <w:autoSpaceDE w:val="0"/>
        <w:autoSpaceDN w:val="0"/>
        <w:adjustRightInd w:val="0"/>
        <w:jc w:val="center"/>
        <w:rPr>
          <w:rFonts w:ascii="Times New Roman" w:eastAsiaTheme="minorHAnsi" w:hAnsi="Times New Roman" w:cs="Times New Roman"/>
          <w:b/>
          <w:sz w:val="28"/>
          <w:szCs w:val="28"/>
          <w:lang w:eastAsia="en-US"/>
        </w:rPr>
      </w:pPr>
    </w:p>
    <w:p w:rsidR="003E575B" w:rsidRDefault="003E575B" w:rsidP="003E575B">
      <w:pPr>
        <w:autoSpaceDE w:val="0"/>
        <w:autoSpaceDN w:val="0"/>
        <w:adjustRightInd w:val="0"/>
        <w:jc w:val="center"/>
        <w:rPr>
          <w:rFonts w:ascii="Times New Roman" w:eastAsiaTheme="minorHAnsi" w:hAnsi="Times New Roman" w:cs="Times New Roman"/>
          <w:b/>
          <w:sz w:val="28"/>
          <w:szCs w:val="28"/>
          <w:lang w:eastAsia="en-US"/>
        </w:rPr>
      </w:pPr>
    </w:p>
    <w:p w:rsidR="003E575B" w:rsidRDefault="003E575B" w:rsidP="003E575B">
      <w:pPr>
        <w:autoSpaceDE w:val="0"/>
        <w:autoSpaceDN w:val="0"/>
        <w:adjustRightInd w:val="0"/>
        <w:jc w:val="center"/>
        <w:rPr>
          <w:rFonts w:ascii="Times New Roman" w:eastAsiaTheme="minorHAnsi" w:hAnsi="Times New Roman" w:cs="Times New Roman"/>
          <w:b/>
          <w:sz w:val="28"/>
          <w:szCs w:val="28"/>
          <w:lang w:eastAsia="en-US"/>
        </w:rPr>
      </w:pPr>
    </w:p>
    <w:p w:rsidR="003E575B" w:rsidRDefault="003E575B" w:rsidP="003E575B">
      <w:pPr>
        <w:autoSpaceDE w:val="0"/>
        <w:autoSpaceDN w:val="0"/>
        <w:adjustRightInd w:val="0"/>
        <w:jc w:val="center"/>
        <w:rPr>
          <w:rFonts w:ascii="Times New Roman" w:eastAsiaTheme="minorHAnsi" w:hAnsi="Times New Roman" w:cs="Times New Roman"/>
          <w:b/>
          <w:sz w:val="28"/>
          <w:szCs w:val="28"/>
          <w:lang w:eastAsia="en-US"/>
        </w:rPr>
      </w:pPr>
    </w:p>
    <w:p w:rsidR="003E575B" w:rsidRDefault="003E575B" w:rsidP="003E575B">
      <w:pPr>
        <w:autoSpaceDE w:val="0"/>
        <w:autoSpaceDN w:val="0"/>
        <w:adjustRightInd w:val="0"/>
        <w:jc w:val="center"/>
        <w:rPr>
          <w:rFonts w:ascii="Times New Roman" w:eastAsiaTheme="minorHAnsi" w:hAnsi="Times New Roman" w:cs="Times New Roman"/>
          <w:b/>
          <w:sz w:val="28"/>
          <w:szCs w:val="28"/>
          <w:lang w:eastAsia="en-US"/>
        </w:rPr>
      </w:pPr>
    </w:p>
    <w:p w:rsidR="003E575B" w:rsidRDefault="003E575B" w:rsidP="003E575B">
      <w:pPr>
        <w:autoSpaceDE w:val="0"/>
        <w:autoSpaceDN w:val="0"/>
        <w:adjustRightInd w:val="0"/>
        <w:jc w:val="center"/>
        <w:rPr>
          <w:rFonts w:ascii="Times New Roman" w:eastAsiaTheme="minorHAnsi" w:hAnsi="Times New Roman" w:cs="Times New Roman"/>
          <w:b/>
          <w:sz w:val="28"/>
          <w:szCs w:val="28"/>
          <w:lang w:eastAsia="en-US"/>
        </w:rPr>
      </w:pPr>
    </w:p>
    <w:p w:rsidR="003E575B" w:rsidRDefault="003E575B" w:rsidP="003E575B">
      <w:pPr>
        <w:autoSpaceDE w:val="0"/>
        <w:autoSpaceDN w:val="0"/>
        <w:adjustRightInd w:val="0"/>
        <w:jc w:val="center"/>
        <w:rPr>
          <w:rFonts w:ascii="Times New Roman" w:eastAsiaTheme="minorHAnsi" w:hAnsi="Times New Roman" w:cs="Times New Roman"/>
          <w:b/>
          <w:sz w:val="28"/>
          <w:szCs w:val="28"/>
          <w:lang w:eastAsia="en-US"/>
        </w:rPr>
      </w:pPr>
    </w:p>
    <w:p w:rsidR="003E575B" w:rsidRDefault="003E575B" w:rsidP="003E575B">
      <w:pPr>
        <w:autoSpaceDE w:val="0"/>
        <w:autoSpaceDN w:val="0"/>
        <w:adjustRightInd w:val="0"/>
        <w:jc w:val="center"/>
        <w:rPr>
          <w:rFonts w:ascii="Times New Roman" w:eastAsiaTheme="minorHAnsi" w:hAnsi="Times New Roman" w:cs="Times New Roman"/>
          <w:b/>
          <w:sz w:val="28"/>
          <w:szCs w:val="28"/>
          <w:lang w:eastAsia="en-US"/>
        </w:rPr>
      </w:pPr>
    </w:p>
    <w:p w:rsidR="003E575B" w:rsidRPr="003E575B" w:rsidRDefault="003E575B" w:rsidP="003E575B">
      <w:pPr>
        <w:autoSpaceDE w:val="0"/>
        <w:autoSpaceDN w:val="0"/>
        <w:adjustRightInd w:val="0"/>
        <w:jc w:val="center"/>
        <w:rPr>
          <w:rFonts w:ascii="Times New Roman" w:eastAsia="Times New Roman" w:hAnsi="Times New Roman" w:cs="Times New Roman"/>
          <w:b/>
          <w:sz w:val="28"/>
          <w:szCs w:val="28"/>
        </w:rPr>
      </w:pPr>
      <w:r w:rsidRPr="003E575B">
        <w:rPr>
          <w:rFonts w:ascii="Times New Roman" w:eastAsiaTheme="minorHAnsi" w:hAnsi="Times New Roman" w:cs="Times New Roman"/>
          <w:b/>
          <w:sz w:val="28"/>
          <w:szCs w:val="28"/>
          <w:lang w:eastAsia="en-US"/>
        </w:rPr>
        <w:t xml:space="preserve">О внесении изменений в приказ Ленинградского областного комитета по управлению государственным имуществом от 30.09.2016 № </w:t>
      </w:r>
      <w:r>
        <w:rPr>
          <w:rFonts w:ascii="Times New Roman" w:eastAsiaTheme="minorHAnsi" w:hAnsi="Times New Roman" w:cs="Times New Roman"/>
          <w:b/>
          <w:sz w:val="28"/>
          <w:szCs w:val="28"/>
          <w:lang w:eastAsia="en-US"/>
        </w:rPr>
        <w:t>31</w:t>
      </w:r>
      <w:r w:rsidRPr="003E575B">
        <w:rPr>
          <w:rFonts w:ascii="Times New Roman" w:eastAsiaTheme="minorHAnsi" w:hAnsi="Times New Roman" w:cs="Times New Roman"/>
          <w:b/>
          <w:sz w:val="28"/>
          <w:szCs w:val="28"/>
          <w:lang w:eastAsia="en-US"/>
        </w:rPr>
        <w:t xml:space="preserve"> «Об утверждении административного регламента «</w:t>
      </w:r>
      <w:r w:rsidRPr="003E575B">
        <w:rPr>
          <w:rFonts w:ascii="Times New Roman" w:eastAsia="Times New Roman" w:hAnsi="Times New Roman" w:cs="Times New Roman"/>
          <w:b/>
          <w:sz w:val="28"/>
          <w:szCs w:val="28"/>
        </w:rPr>
        <w:t>Предоставление земельных участков, государственная собственность на которые не разграничена, расположенных на территории муниципального образования Ленинградской области, в собственность (за плату/бесплатно), аренду, безвозмездное пользование, постоянное (бессрочное) пользование без проведения торгов»</w:t>
      </w:r>
    </w:p>
    <w:p w:rsidR="003E575B" w:rsidRPr="003E575B" w:rsidRDefault="003E575B" w:rsidP="003E575B">
      <w:pPr>
        <w:spacing w:after="0" w:line="360" w:lineRule="auto"/>
        <w:ind w:firstLine="708"/>
        <w:jc w:val="both"/>
        <w:rPr>
          <w:rFonts w:ascii="Times New Roman" w:eastAsiaTheme="minorHAnsi" w:hAnsi="Times New Roman" w:cs="Times New Roman"/>
          <w:sz w:val="28"/>
          <w:szCs w:val="28"/>
          <w:lang w:eastAsia="en-US"/>
        </w:rPr>
      </w:pPr>
    </w:p>
    <w:p w:rsidR="003E575B" w:rsidRPr="003E575B" w:rsidRDefault="003E575B" w:rsidP="003E575B">
      <w:pPr>
        <w:spacing w:after="0" w:line="360" w:lineRule="auto"/>
        <w:ind w:firstLine="709"/>
        <w:contextualSpacing/>
        <w:jc w:val="both"/>
        <w:rPr>
          <w:rFonts w:ascii="Times New Roman" w:eastAsia="Times New Roman" w:hAnsi="Times New Roman" w:cs="Times New Roman"/>
          <w:sz w:val="28"/>
          <w:szCs w:val="28"/>
          <w:lang w:eastAsia="en-US"/>
        </w:rPr>
      </w:pPr>
      <w:r w:rsidRPr="003E575B">
        <w:rPr>
          <w:rFonts w:ascii="Times New Roman" w:eastAsiaTheme="minorHAnsi" w:hAnsi="Times New Roman" w:cs="Times New Roman"/>
          <w:sz w:val="28"/>
          <w:szCs w:val="28"/>
          <w:lang w:eastAsia="en-US"/>
        </w:rPr>
        <w:t xml:space="preserve">На основании Федерального закона от 27.07.2010 № 210-ФЗ «Об организации предоставления государственных и </w:t>
      </w:r>
      <w:proofErr w:type="gramStart"/>
      <w:r w:rsidRPr="003E575B">
        <w:rPr>
          <w:rFonts w:ascii="Times New Roman" w:eastAsiaTheme="minorHAnsi" w:hAnsi="Times New Roman" w:cs="Times New Roman"/>
          <w:sz w:val="28"/>
          <w:szCs w:val="28"/>
          <w:lang w:eastAsia="en-US"/>
        </w:rPr>
        <w:t>муниципальных</w:t>
      </w:r>
      <w:proofErr w:type="gramEnd"/>
      <w:r w:rsidRPr="003E575B">
        <w:rPr>
          <w:rFonts w:ascii="Times New Roman" w:eastAsiaTheme="minorHAnsi" w:hAnsi="Times New Roman" w:cs="Times New Roman"/>
          <w:sz w:val="28"/>
          <w:szCs w:val="28"/>
          <w:lang w:eastAsia="en-US"/>
        </w:rPr>
        <w:t xml:space="preserve"> услуг», постановления Правительства Ленинградской области от 22.04.2015 № 122 </w:t>
      </w:r>
      <w:proofErr w:type="gramStart"/>
      <w:r w:rsidRPr="003E575B">
        <w:rPr>
          <w:rFonts w:ascii="Times New Roman" w:eastAsiaTheme="minorHAnsi" w:hAnsi="Times New Roman" w:cs="Times New Roman"/>
          <w:sz w:val="28"/>
          <w:szCs w:val="28"/>
          <w:lang w:eastAsia="en-US"/>
        </w:rPr>
        <w:t xml:space="preserve">«Об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w:t>
      </w:r>
      <w:r w:rsidRPr="003E575B">
        <w:rPr>
          <w:rFonts w:ascii="Times New Roman" w:eastAsiaTheme="minorHAnsi" w:hAnsi="Times New Roman" w:cs="Times New Roman"/>
          <w:sz w:val="28"/>
          <w:szCs w:val="28"/>
          <w:lang w:eastAsia="en-US"/>
        </w:rPr>
        <w:lastRenderedPageBreak/>
        <w:t xml:space="preserve">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w:t>
      </w:r>
      <w:r w:rsidRPr="003E575B">
        <w:rPr>
          <w:rFonts w:ascii="Times New Roman" w:eastAsia="Times New Roman" w:hAnsi="Times New Roman" w:cs="Times New Roman"/>
          <w:sz w:val="28"/>
          <w:szCs w:val="28"/>
          <w:lang w:eastAsia="en-US"/>
        </w:rPr>
        <w:t>пункта 5 постановления Правительства Ленинградской области от 11 декабря</w:t>
      </w:r>
      <w:proofErr w:type="gramEnd"/>
      <w:r w:rsidRPr="003E575B">
        <w:rPr>
          <w:rFonts w:ascii="Times New Roman" w:eastAsia="Times New Roman" w:hAnsi="Times New Roman" w:cs="Times New Roman"/>
          <w:sz w:val="28"/>
          <w:szCs w:val="28"/>
          <w:lang w:eastAsia="en-US"/>
        </w:rPr>
        <w:t xml:space="preserve"> 2009 года № 367» </w:t>
      </w:r>
      <w:proofErr w:type="gramStart"/>
      <w:r w:rsidRPr="003E575B">
        <w:rPr>
          <w:rFonts w:ascii="Times New Roman" w:eastAsia="Times New Roman" w:hAnsi="Times New Roman" w:cs="Times New Roman"/>
          <w:sz w:val="28"/>
          <w:szCs w:val="28"/>
          <w:lang w:eastAsia="en-US"/>
        </w:rPr>
        <w:t>п</w:t>
      </w:r>
      <w:proofErr w:type="gramEnd"/>
      <w:r w:rsidRPr="003E575B">
        <w:rPr>
          <w:rFonts w:ascii="Times New Roman" w:eastAsia="Times New Roman" w:hAnsi="Times New Roman" w:cs="Times New Roman"/>
          <w:sz w:val="28"/>
          <w:szCs w:val="28"/>
          <w:lang w:eastAsia="en-US"/>
        </w:rPr>
        <w:t xml:space="preserve"> р и к а з ы в а ю:</w:t>
      </w:r>
    </w:p>
    <w:p w:rsidR="003E575B" w:rsidRPr="003E575B" w:rsidRDefault="003E575B" w:rsidP="003E575B">
      <w:pPr>
        <w:numPr>
          <w:ilvl w:val="0"/>
          <w:numId w:val="2"/>
        </w:numPr>
        <w:spacing w:after="0" w:line="360" w:lineRule="auto"/>
        <w:ind w:left="0" w:firstLine="709"/>
        <w:contextualSpacing/>
        <w:jc w:val="both"/>
        <w:rPr>
          <w:rFonts w:ascii="Times New Roman" w:eastAsia="Times New Roman" w:hAnsi="Times New Roman" w:cs="Times New Roman"/>
          <w:sz w:val="28"/>
          <w:szCs w:val="28"/>
          <w:lang w:eastAsia="en-US"/>
        </w:rPr>
      </w:pPr>
      <w:proofErr w:type="gramStart"/>
      <w:r w:rsidRPr="003E575B">
        <w:rPr>
          <w:rFonts w:ascii="Times New Roman" w:eastAsia="Times New Roman" w:hAnsi="Times New Roman" w:cs="Times New Roman"/>
          <w:sz w:val="28"/>
          <w:szCs w:val="28"/>
          <w:lang w:eastAsia="en-US"/>
        </w:rPr>
        <w:t>Административный регламент по предоставлению государственной услуги «</w:t>
      </w:r>
      <w:r w:rsidRPr="003E575B">
        <w:rPr>
          <w:rFonts w:ascii="Times New Roman" w:eastAsia="Times New Roman" w:hAnsi="Times New Roman" w:cs="Times New Roman"/>
          <w:sz w:val="28"/>
          <w:szCs w:val="28"/>
        </w:rPr>
        <w:t>«Предоставление земельных участков, государственная собственность на которые не разграничена, расположенных на территории муниципального образования Ленинградской области, в собственность (за плату/бесплатно), аренду, безвозмездное пользование, постоянное (бессрочное) пользование без проведения торгов»</w:t>
      </w:r>
      <w:r w:rsidRPr="003E575B">
        <w:rPr>
          <w:rFonts w:ascii="Times New Roman" w:eastAsia="Times New Roman" w:hAnsi="Times New Roman" w:cs="Times New Roman"/>
          <w:sz w:val="28"/>
          <w:szCs w:val="28"/>
          <w:lang w:eastAsia="en-US"/>
        </w:rPr>
        <w:t xml:space="preserve">, утвержденный приказом Ленинградского областного комитета по управлению государственным имуществом от 30 сентября 2016 года № </w:t>
      </w:r>
      <w:r>
        <w:rPr>
          <w:rFonts w:ascii="Times New Roman" w:eastAsia="Times New Roman" w:hAnsi="Times New Roman" w:cs="Times New Roman"/>
          <w:sz w:val="28"/>
          <w:szCs w:val="28"/>
          <w:lang w:eastAsia="en-US"/>
        </w:rPr>
        <w:t>31</w:t>
      </w:r>
      <w:r w:rsidRPr="003E575B">
        <w:rPr>
          <w:rFonts w:ascii="Times New Roman" w:eastAsia="Times New Roman" w:hAnsi="Times New Roman" w:cs="Times New Roman"/>
          <w:sz w:val="28"/>
          <w:szCs w:val="28"/>
          <w:lang w:eastAsia="en-US"/>
        </w:rPr>
        <w:t xml:space="preserve">, изложить в новой редакции согласно Приложению </w:t>
      </w:r>
      <w:bookmarkStart w:id="0" w:name="_GoBack"/>
      <w:bookmarkEnd w:id="0"/>
      <w:r w:rsidRPr="003E575B">
        <w:rPr>
          <w:rFonts w:ascii="Times New Roman" w:eastAsia="Times New Roman" w:hAnsi="Times New Roman" w:cs="Times New Roman"/>
          <w:sz w:val="28"/>
          <w:szCs w:val="28"/>
          <w:lang w:eastAsia="en-US"/>
        </w:rPr>
        <w:t>к настоящему приказу.</w:t>
      </w:r>
      <w:proofErr w:type="gramEnd"/>
    </w:p>
    <w:p w:rsidR="003E575B" w:rsidRPr="003E575B" w:rsidRDefault="003E575B" w:rsidP="003E575B">
      <w:pPr>
        <w:numPr>
          <w:ilvl w:val="0"/>
          <w:numId w:val="2"/>
        </w:numPr>
        <w:spacing w:after="0" w:line="360" w:lineRule="auto"/>
        <w:ind w:left="0" w:firstLine="709"/>
        <w:contextualSpacing/>
        <w:jc w:val="both"/>
        <w:rPr>
          <w:rFonts w:ascii="Times New Roman" w:eastAsia="Times New Roman" w:hAnsi="Times New Roman" w:cs="Times New Roman"/>
          <w:sz w:val="28"/>
          <w:szCs w:val="28"/>
          <w:lang w:eastAsia="en-US"/>
        </w:rPr>
      </w:pPr>
      <w:proofErr w:type="gramStart"/>
      <w:r w:rsidRPr="003E575B">
        <w:rPr>
          <w:rFonts w:ascii="Times New Roman" w:eastAsia="Times New Roman" w:hAnsi="Times New Roman" w:cs="Times New Roman"/>
          <w:sz w:val="28"/>
          <w:szCs w:val="28"/>
          <w:lang w:eastAsia="en-US"/>
        </w:rPr>
        <w:t>Контроль за</w:t>
      </w:r>
      <w:proofErr w:type="gramEnd"/>
      <w:r w:rsidRPr="003E575B">
        <w:rPr>
          <w:rFonts w:ascii="Times New Roman" w:eastAsia="Times New Roman" w:hAnsi="Times New Roman" w:cs="Times New Roman"/>
          <w:sz w:val="28"/>
          <w:szCs w:val="28"/>
          <w:lang w:eastAsia="en-US"/>
        </w:rPr>
        <w:t xml:space="preserve"> исполнением настоящего приказа </w:t>
      </w:r>
      <w:r>
        <w:rPr>
          <w:rFonts w:ascii="Times New Roman" w:eastAsia="Times New Roman" w:hAnsi="Times New Roman" w:cs="Times New Roman"/>
          <w:sz w:val="28"/>
          <w:szCs w:val="28"/>
          <w:lang w:eastAsia="en-US"/>
        </w:rPr>
        <w:t>оставляю за собой</w:t>
      </w:r>
      <w:r w:rsidRPr="003E575B">
        <w:rPr>
          <w:rFonts w:ascii="Times New Roman" w:eastAsia="Times New Roman" w:hAnsi="Times New Roman" w:cs="Times New Roman"/>
          <w:sz w:val="28"/>
          <w:szCs w:val="28"/>
          <w:lang w:eastAsia="en-US"/>
        </w:rPr>
        <w:t>.</w:t>
      </w:r>
    </w:p>
    <w:p w:rsidR="003E575B" w:rsidRPr="003E575B" w:rsidRDefault="003E575B" w:rsidP="003E575B">
      <w:pPr>
        <w:spacing w:after="0" w:line="360" w:lineRule="auto"/>
        <w:jc w:val="both"/>
        <w:rPr>
          <w:rFonts w:ascii="Times New Roman" w:eastAsia="Times New Roman" w:hAnsi="Times New Roman" w:cs="Times New Roman"/>
          <w:sz w:val="28"/>
          <w:szCs w:val="28"/>
          <w:lang w:eastAsia="en-US"/>
        </w:rPr>
      </w:pPr>
    </w:p>
    <w:p w:rsidR="003E575B" w:rsidRPr="003E575B" w:rsidRDefault="003E575B" w:rsidP="003E575B">
      <w:pPr>
        <w:spacing w:after="0" w:line="360" w:lineRule="auto"/>
        <w:jc w:val="both"/>
        <w:rPr>
          <w:rFonts w:ascii="Times New Roman" w:eastAsia="Times New Roman" w:hAnsi="Times New Roman" w:cs="Times New Roman"/>
          <w:sz w:val="28"/>
          <w:szCs w:val="28"/>
          <w:lang w:eastAsia="en-US"/>
        </w:rPr>
      </w:pPr>
    </w:p>
    <w:p w:rsidR="003E575B" w:rsidRDefault="003E575B" w:rsidP="003E575B">
      <w:pPr>
        <w:pStyle w:val="a3"/>
        <w:jc w:val="center"/>
        <w:rPr>
          <w:rFonts w:ascii="Times New Roman" w:hAnsi="Times New Roman" w:cs="Times New Roman"/>
          <w:sz w:val="28"/>
          <w:szCs w:val="28"/>
        </w:rPr>
      </w:pPr>
      <w:r w:rsidRPr="003E575B">
        <w:rPr>
          <w:rFonts w:ascii="Times New Roman" w:eastAsia="Times New Roman" w:hAnsi="Times New Roman" w:cs="Times New Roman"/>
          <w:sz w:val="28"/>
          <w:szCs w:val="28"/>
        </w:rPr>
        <w:t xml:space="preserve">Председатель Леноблкомимущества                                         </w:t>
      </w:r>
      <w:r>
        <w:rPr>
          <w:rFonts w:ascii="Times New Roman" w:eastAsia="Times New Roman" w:hAnsi="Times New Roman" w:cs="Times New Roman"/>
          <w:sz w:val="28"/>
          <w:szCs w:val="28"/>
        </w:rPr>
        <w:t xml:space="preserve"> </w:t>
      </w:r>
      <w:proofErr w:type="spellStart"/>
      <w:r w:rsidRPr="003E575B">
        <w:rPr>
          <w:rFonts w:ascii="Times New Roman" w:eastAsia="Times New Roman" w:hAnsi="Times New Roman" w:cs="Times New Roman"/>
          <w:sz w:val="28"/>
          <w:szCs w:val="28"/>
        </w:rPr>
        <w:t>Э.В.Салтыков</w:t>
      </w:r>
      <w:proofErr w:type="spellEnd"/>
    </w:p>
    <w:p w:rsidR="003E575B" w:rsidRDefault="003E575B" w:rsidP="00D556F0">
      <w:pPr>
        <w:pStyle w:val="a3"/>
        <w:ind w:left="4536"/>
        <w:jc w:val="right"/>
        <w:rPr>
          <w:rFonts w:ascii="Times New Roman" w:hAnsi="Times New Roman" w:cs="Times New Roman"/>
          <w:sz w:val="28"/>
          <w:szCs w:val="28"/>
        </w:rPr>
      </w:pPr>
    </w:p>
    <w:p w:rsidR="003E575B" w:rsidRDefault="003E575B" w:rsidP="00D556F0">
      <w:pPr>
        <w:pStyle w:val="a3"/>
        <w:ind w:left="4536"/>
        <w:jc w:val="right"/>
        <w:rPr>
          <w:rFonts w:ascii="Times New Roman" w:hAnsi="Times New Roman" w:cs="Times New Roman"/>
          <w:sz w:val="28"/>
          <w:szCs w:val="28"/>
        </w:rPr>
      </w:pPr>
    </w:p>
    <w:p w:rsidR="003E575B" w:rsidRDefault="003E575B" w:rsidP="00D556F0">
      <w:pPr>
        <w:pStyle w:val="a3"/>
        <w:ind w:left="4536"/>
        <w:jc w:val="right"/>
        <w:rPr>
          <w:rFonts w:ascii="Times New Roman" w:hAnsi="Times New Roman" w:cs="Times New Roman"/>
          <w:sz w:val="28"/>
          <w:szCs w:val="28"/>
        </w:rPr>
      </w:pPr>
    </w:p>
    <w:p w:rsidR="003E575B" w:rsidRDefault="003E575B" w:rsidP="00D556F0">
      <w:pPr>
        <w:pStyle w:val="a3"/>
        <w:ind w:left="4536"/>
        <w:jc w:val="right"/>
        <w:rPr>
          <w:rFonts w:ascii="Times New Roman" w:hAnsi="Times New Roman" w:cs="Times New Roman"/>
          <w:sz w:val="28"/>
          <w:szCs w:val="28"/>
        </w:rPr>
      </w:pPr>
    </w:p>
    <w:p w:rsidR="003E575B" w:rsidRDefault="003E575B" w:rsidP="00D556F0">
      <w:pPr>
        <w:pStyle w:val="a3"/>
        <w:ind w:left="4536"/>
        <w:jc w:val="right"/>
        <w:rPr>
          <w:rFonts w:ascii="Times New Roman" w:hAnsi="Times New Roman" w:cs="Times New Roman"/>
          <w:sz w:val="28"/>
          <w:szCs w:val="28"/>
        </w:rPr>
      </w:pPr>
    </w:p>
    <w:p w:rsidR="003E575B" w:rsidRDefault="003E575B" w:rsidP="00D556F0">
      <w:pPr>
        <w:pStyle w:val="a3"/>
        <w:ind w:left="4536"/>
        <w:jc w:val="right"/>
        <w:rPr>
          <w:rFonts w:ascii="Times New Roman" w:hAnsi="Times New Roman" w:cs="Times New Roman"/>
          <w:sz w:val="28"/>
          <w:szCs w:val="28"/>
        </w:rPr>
      </w:pPr>
    </w:p>
    <w:p w:rsidR="003E575B" w:rsidRDefault="003E575B" w:rsidP="00D556F0">
      <w:pPr>
        <w:pStyle w:val="a3"/>
        <w:ind w:left="4536"/>
        <w:jc w:val="right"/>
        <w:rPr>
          <w:rFonts w:ascii="Times New Roman" w:hAnsi="Times New Roman" w:cs="Times New Roman"/>
          <w:sz w:val="28"/>
          <w:szCs w:val="28"/>
        </w:rPr>
      </w:pPr>
    </w:p>
    <w:p w:rsidR="003E575B" w:rsidRDefault="003E575B" w:rsidP="00D556F0">
      <w:pPr>
        <w:pStyle w:val="a3"/>
        <w:ind w:left="4536"/>
        <w:jc w:val="right"/>
        <w:rPr>
          <w:rFonts w:ascii="Times New Roman" w:hAnsi="Times New Roman" w:cs="Times New Roman"/>
          <w:sz w:val="28"/>
          <w:szCs w:val="28"/>
        </w:rPr>
      </w:pPr>
    </w:p>
    <w:p w:rsidR="003E575B" w:rsidRDefault="003E575B" w:rsidP="00D556F0">
      <w:pPr>
        <w:pStyle w:val="a3"/>
        <w:ind w:left="4536"/>
        <w:jc w:val="right"/>
        <w:rPr>
          <w:rFonts w:ascii="Times New Roman" w:hAnsi="Times New Roman" w:cs="Times New Roman"/>
          <w:sz w:val="28"/>
          <w:szCs w:val="28"/>
        </w:rPr>
      </w:pPr>
    </w:p>
    <w:p w:rsidR="003E575B" w:rsidRDefault="003E575B" w:rsidP="00D556F0">
      <w:pPr>
        <w:pStyle w:val="a3"/>
        <w:ind w:left="4536"/>
        <w:jc w:val="right"/>
        <w:rPr>
          <w:rFonts w:ascii="Times New Roman" w:hAnsi="Times New Roman" w:cs="Times New Roman"/>
          <w:sz w:val="28"/>
          <w:szCs w:val="28"/>
        </w:rPr>
      </w:pPr>
    </w:p>
    <w:p w:rsidR="003E575B" w:rsidRDefault="003E575B" w:rsidP="00D556F0">
      <w:pPr>
        <w:pStyle w:val="a3"/>
        <w:ind w:left="4536"/>
        <w:jc w:val="right"/>
        <w:rPr>
          <w:rFonts w:ascii="Times New Roman" w:hAnsi="Times New Roman" w:cs="Times New Roman"/>
          <w:sz w:val="28"/>
          <w:szCs w:val="28"/>
        </w:rPr>
      </w:pPr>
    </w:p>
    <w:p w:rsidR="003E575B" w:rsidRDefault="003E575B" w:rsidP="00D556F0">
      <w:pPr>
        <w:pStyle w:val="a3"/>
        <w:ind w:left="4536"/>
        <w:jc w:val="right"/>
        <w:rPr>
          <w:rFonts w:ascii="Times New Roman" w:hAnsi="Times New Roman" w:cs="Times New Roman"/>
          <w:sz w:val="28"/>
          <w:szCs w:val="28"/>
        </w:rPr>
      </w:pPr>
    </w:p>
    <w:p w:rsidR="003E575B" w:rsidRDefault="003E575B" w:rsidP="00D556F0">
      <w:pPr>
        <w:pStyle w:val="a3"/>
        <w:ind w:left="4536"/>
        <w:jc w:val="right"/>
        <w:rPr>
          <w:rFonts w:ascii="Times New Roman" w:hAnsi="Times New Roman" w:cs="Times New Roman"/>
          <w:sz w:val="28"/>
          <w:szCs w:val="28"/>
        </w:rPr>
      </w:pPr>
    </w:p>
    <w:p w:rsidR="003E575B" w:rsidRDefault="003E575B" w:rsidP="00D556F0">
      <w:pPr>
        <w:pStyle w:val="a3"/>
        <w:ind w:left="4536"/>
        <w:jc w:val="right"/>
        <w:rPr>
          <w:rFonts w:ascii="Times New Roman" w:hAnsi="Times New Roman" w:cs="Times New Roman"/>
          <w:sz w:val="28"/>
          <w:szCs w:val="28"/>
        </w:rPr>
      </w:pPr>
    </w:p>
    <w:p w:rsidR="003E575B" w:rsidRDefault="003E575B" w:rsidP="00D556F0">
      <w:pPr>
        <w:pStyle w:val="a3"/>
        <w:ind w:left="4536"/>
        <w:jc w:val="right"/>
        <w:rPr>
          <w:rFonts w:ascii="Times New Roman" w:hAnsi="Times New Roman" w:cs="Times New Roman"/>
          <w:sz w:val="28"/>
          <w:szCs w:val="28"/>
        </w:rPr>
      </w:pPr>
    </w:p>
    <w:p w:rsidR="003E575B" w:rsidRDefault="003E575B" w:rsidP="00D556F0">
      <w:pPr>
        <w:pStyle w:val="a3"/>
        <w:ind w:left="4536"/>
        <w:jc w:val="right"/>
        <w:rPr>
          <w:rFonts w:ascii="Times New Roman" w:hAnsi="Times New Roman" w:cs="Times New Roman"/>
          <w:sz w:val="28"/>
          <w:szCs w:val="28"/>
        </w:rPr>
      </w:pPr>
    </w:p>
    <w:p w:rsidR="00D556F0" w:rsidRPr="00D556F0" w:rsidRDefault="00D556F0" w:rsidP="00D556F0">
      <w:pPr>
        <w:pStyle w:val="a3"/>
        <w:ind w:left="4536"/>
        <w:jc w:val="right"/>
        <w:rPr>
          <w:rFonts w:ascii="Times New Roman" w:hAnsi="Times New Roman" w:cs="Times New Roman"/>
          <w:sz w:val="28"/>
          <w:szCs w:val="28"/>
        </w:rPr>
      </w:pPr>
      <w:r w:rsidRPr="00D556F0">
        <w:rPr>
          <w:rFonts w:ascii="Times New Roman" w:hAnsi="Times New Roman" w:cs="Times New Roman"/>
          <w:sz w:val="28"/>
          <w:szCs w:val="28"/>
        </w:rPr>
        <w:lastRenderedPageBreak/>
        <w:t>Приложение</w:t>
      </w:r>
    </w:p>
    <w:p w:rsidR="00D556F0" w:rsidRPr="00D556F0" w:rsidRDefault="00D556F0" w:rsidP="00D556F0">
      <w:pPr>
        <w:pStyle w:val="a3"/>
        <w:ind w:left="4536"/>
        <w:jc w:val="right"/>
        <w:rPr>
          <w:rFonts w:ascii="Times New Roman" w:hAnsi="Times New Roman" w:cs="Times New Roman"/>
          <w:sz w:val="28"/>
          <w:szCs w:val="28"/>
        </w:rPr>
      </w:pPr>
      <w:r w:rsidRPr="00D556F0">
        <w:rPr>
          <w:rFonts w:ascii="Times New Roman" w:hAnsi="Times New Roman" w:cs="Times New Roman"/>
          <w:sz w:val="28"/>
          <w:szCs w:val="28"/>
        </w:rPr>
        <w:t>к приказу Леноблкомимущества</w:t>
      </w:r>
    </w:p>
    <w:p w:rsidR="00D556F0" w:rsidRPr="00D556F0" w:rsidRDefault="00D556F0" w:rsidP="00D556F0">
      <w:pPr>
        <w:pStyle w:val="a3"/>
        <w:ind w:left="4536"/>
        <w:jc w:val="right"/>
        <w:rPr>
          <w:rFonts w:ascii="Times New Roman" w:hAnsi="Times New Roman" w:cs="Times New Roman"/>
          <w:sz w:val="28"/>
          <w:szCs w:val="28"/>
        </w:rPr>
      </w:pPr>
      <w:r w:rsidRPr="00D556F0">
        <w:rPr>
          <w:rFonts w:ascii="Times New Roman" w:hAnsi="Times New Roman" w:cs="Times New Roman"/>
          <w:sz w:val="28"/>
          <w:szCs w:val="28"/>
        </w:rPr>
        <w:t>от «</w:t>
      </w:r>
      <w:r w:rsidR="00710D0C">
        <w:rPr>
          <w:rFonts w:ascii="Times New Roman" w:hAnsi="Times New Roman" w:cs="Times New Roman"/>
          <w:sz w:val="28"/>
          <w:szCs w:val="28"/>
        </w:rPr>
        <w:t>__</w:t>
      </w:r>
      <w:r w:rsidRPr="00D556F0">
        <w:rPr>
          <w:rFonts w:ascii="Times New Roman" w:hAnsi="Times New Roman" w:cs="Times New Roman"/>
          <w:sz w:val="28"/>
          <w:szCs w:val="28"/>
        </w:rPr>
        <w:t xml:space="preserve">» </w:t>
      </w:r>
      <w:r w:rsidR="00710D0C">
        <w:rPr>
          <w:rFonts w:ascii="Times New Roman" w:hAnsi="Times New Roman" w:cs="Times New Roman"/>
          <w:sz w:val="28"/>
          <w:szCs w:val="28"/>
        </w:rPr>
        <w:t>_______</w:t>
      </w:r>
      <w:r w:rsidRPr="00D556F0">
        <w:rPr>
          <w:rFonts w:ascii="Times New Roman" w:hAnsi="Times New Roman" w:cs="Times New Roman"/>
          <w:sz w:val="28"/>
          <w:szCs w:val="28"/>
        </w:rPr>
        <w:t xml:space="preserve"> 201</w:t>
      </w:r>
      <w:r w:rsidR="00710D0C">
        <w:rPr>
          <w:rFonts w:ascii="Times New Roman" w:hAnsi="Times New Roman" w:cs="Times New Roman"/>
          <w:sz w:val="28"/>
          <w:szCs w:val="28"/>
        </w:rPr>
        <w:t>7</w:t>
      </w:r>
      <w:r w:rsidRPr="00D556F0">
        <w:rPr>
          <w:rFonts w:ascii="Times New Roman" w:hAnsi="Times New Roman" w:cs="Times New Roman"/>
          <w:sz w:val="28"/>
          <w:szCs w:val="28"/>
        </w:rPr>
        <w:t xml:space="preserve"> № </w:t>
      </w:r>
      <w:r w:rsidR="00710D0C">
        <w:rPr>
          <w:rFonts w:ascii="Times New Roman" w:hAnsi="Times New Roman" w:cs="Times New Roman"/>
          <w:sz w:val="28"/>
          <w:szCs w:val="28"/>
        </w:rPr>
        <w:t>__</w:t>
      </w:r>
    </w:p>
    <w:p w:rsidR="00D556F0" w:rsidRPr="00D556F0" w:rsidRDefault="00D556F0" w:rsidP="00D556F0">
      <w:pPr>
        <w:pStyle w:val="a3"/>
        <w:jc w:val="right"/>
        <w:rPr>
          <w:rFonts w:ascii="Times New Roman" w:hAnsi="Times New Roman" w:cs="Times New Roman"/>
          <w:sz w:val="28"/>
          <w:szCs w:val="28"/>
        </w:rPr>
      </w:pPr>
    </w:p>
    <w:p w:rsidR="00D556F0" w:rsidRPr="00D556F0" w:rsidRDefault="00D556F0" w:rsidP="00D556F0">
      <w:pPr>
        <w:pStyle w:val="a3"/>
        <w:jc w:val="both"/>
        <w:rPr>
          <w:rFonts w:ascii="Times New Roman" w:hAnsi="Times New Roman" w:cs="Times New Roman"/>
          <w:sz w:val="28"/>
          <w:szCs w:val="28"/>
        </w:rPr>
      </w:pPr>
    </w:p>
    <w:p w:rsidR="00D556F0" w:rsidRPr="00D556F0" w:rsidRDefault="00D556F0" w:rsidP="00D556F0">
      <w:pPr>
        <w:pStyle w:val="a3"/>
        <w:jc w:val="both"/>
        <w:rPr>
          <w:rFonts w:ascii="Times New Roman" w:hAnsi="Times New Roman" w:cs="Times New Roman"/>
          <w:sz w:val="28"/>
          <w:szCs w:val="28"/>
        </w:rPr>
      </w:pPr>
    </w:p>
    <w:p w:rsidR="00D556F0" w:rsidRPr="00D556F0" w:rsidRDefault="00D556F0" w:rsidP="00D556F0">
      <w:pPr>
        <w:pStyle w:val="a3"/>
        <w:jc w:val="center"/>
        <w:rPr>
          <w:rFonts w:ascii="Times New Roman" w:hAnsi="Times New Roman" w:cs="Times New Roman"/>
          <w:sz w:val="28"/>
          <w:szCs w:val="28"/>
        </w:rPr>
      </w:pPr>
      <w:r w:rsidRPr="00D556F0">
        <w:rPr>
          <w:rFonts w:ascii="Times New Roman" w:hAnsi="Times New Roman" w:cs="Times New Roman"/>
          <w:sz w:val="28"/>
          <w:szCs w:val="28"/>
        </w:rPr>
        <w:t>АДМИНИСТРАТИВНЫЙ РЕГЛАМЕНТ</w:t>
      </w:r>
    </w:p>
    <w:p w:rsidR="00D556F0" w:rsidRPr="00D556F0" w:rsidRDefault="00D832D8" w:rsidP="00D556F0">
      <w:pPr>
        <w:pStyle w:val="a3"/>
        <w:jc w:val="center"/>
        <w:rPr>
          <w:rFonts w:ascii="Times New Roman" w:hAnsi="Times New Roman" w:cs="Times New Roman"/>
          <w:sz w:val="28"/>
          <w:szCs w:val="28"/>
        </w:rPr>
      </w:pPr>
      <w:r>
        <w:rPr>
          <w:rFonts w:ascii="Times New Roman" w:hAnsi="Times New Roman" w:cs="Times New Roman"/>
          <w:sz w:val="28"/>
          <w:szCs w:val="28"/>
        </w:rPr>
        <w:t xml:space="preserve">ПО </w:t>
      </w:r>
      <w:r w:rsidR="00D556F0" w:rsidRPr="00D556F0">
        <w:rPr>
          <w:rFonts w:ascii="Times New Roman" w:hAnsi="Times New Roman" w:cs="Times New Roman"/>
          <w:sz w:val="28"/>
          <w:szCs w:val="28"/>
        </w:rPr>
        <w:t>ПРЕДОСТАВЛЕНИ</w:t>
      </w:r>
      <w:r>
        <w:rPr>
          <w:rFonts w:ascii="Times New Roman" w:hAnsi="Times New Roman" w:cs="Times New Roman"/>
          <w:sz w:val="28"/>
          <w:szCs w:val="28"/>
        </w:rPr>
        <w:t>Ю</w:t>
      </w:r>
      <w:r w:rsidR="00847379">
        <w:rPr>
          <w:rFonts w:ascii="Times New Roman" w:hAnsi="Times New Roman" w:cs="Times New Roman"/>
          <w:sz w:val="28"/>
          <w:szCs w:val="28"/>
        </w:rPr>
        <w:t xml:space="preserve"> </w:t>
      </w:r>
      <w:r w:rsidR="00D556F0" w:rsidRPr="00D556F0">
        <w:rPr>
          <w:rFonts w:ascii="Times New Roman" w:hAnsi="Times New Roman" w:cs="Times New Roman"/>
          <w:sz w:val="28"/>
          <w:szCs w:val="28"/>
        </w:rPr>
        <w:t>ГОСУДАРСТВЕННОЙ УСЛУГИ</w:t>
      </w:r>
    </w:p>
    <w:p w:rsidR="00D832D8" w:rsidRPr="00D832D8" w:rsidRDefault="00D556F0" w:rsidP="00D832D8">
      <w:pPr>
        <w:pStyle w:val="a3"/>
        <w:jc w:val="center"/>
        <w:rPr>
          <w:rFonts w:ascii="Times New Roman" w:hAnsi="Times New Roman" w:cs="Times New Roman"/>
          <w:sz w:val="28"/>
          <w:szCs w:val="28"/>
        </w:rPr>
      </w:pPr>
      <w:r w:rsidRPr="00D556F0">
        <w:rPr>
          <w:rFonts w:ascii="Times New Roman" w:hAnsi="Times New Roman" w:cs="Times New Roman"/>
          <w:sz w:val="28"/>
          <w:szCs w:val="28"/>
        </w:rPr>
        <w:t>«</w:t>
      </w:r>
      <w:r w:rsidR="00D832D8" w:rsidRPr="00D832D8">
        <w:rPr>
          <w:rFonts w:ascii="Times New Roman" w:hAnsi="Times New Roman" w:cs="Times New Roman"/>
          <w:sz w:val="28"/>
          <w:szCs w:val="28"/>
        </w:rPr>
        <w:t>ПРЕДОСТАВЛЕНИЕ</w:t>
      </w:r>
      <w:r w:rsidR="00D832D8">
        <w:rPr>
          <w:rFonts w:ascii="Times New Roman" w:hAnsi="Times New Roman" w:cs="Times New Roman"/>
          <w:sz w:val="28"/>
          <w:szCs w:val="28"/>
        </w:rPr>
        <w:t xml:space="preserve"> </w:t>
      </w:r>
      <w:r w:rsidR="00D832D8" w:rsidRPr="00D832D8">
        <w:rPr>
          <w:rFonts w:ascii="Times New Roman" w:hAnsi="Times New Roman" w:cs="Times New Roman"/>
          <w:sz w:val="28"/>
          <w:szCs w:val="28"/>
        </w:rPr>
        <w:t>ЗЕМЕЛЬНЫХ УЧАСТКОВ, ГОСУДАРСТВЕННАЯ СОБСТВЕННОСТЬ НА КОТОРЫЕ</w:t>
      </w:r>
      <w:r w:rsidR="00D832D8">
        <w:rPr>
          <w:rFonts w:ascii="Times New Roman" w:hAnsi="Times New Roman" w:cs="Times New Roman"/>
          <w:sz w:val="28"/>
          <w:szCs w:val="28"/>
        </w:rPr>
        <w:t xml:space="preserve"> </w:t>
      </w:r>
      <w:r w:rsidR="00D832D8" w:rsidRPr="00D832D8">
        <w:rPr>
          <w:rFonts w:ascii="Times New Roman" w:hAnsi="Times New Roman" w:cs="Times New Roman"/>
          <w:sz w:val="28"/>
          <w:szCs w:val="28"/>
        </w:rPr>
        <w:t xml:space="preserve">НЕ РАЗГРАНИЧЕНА, РАСПОЛОЖЕННЫХ НА ТЕРРИТОРИИ </w:t>
      </w:r>
      <w:proofErr w:type="gramStart"/>
      <w:r w:rsidR="00D832D8" w:rsidRPr="00D832D8">
        <w:rPr>
          <w:rFonts w:ascii="Times New Roman" w:hAnsi="Times New Roman" w:cs="Times New Roman"/>
          <w:sz w:val="28"/>
          <w:szCs w:val="28"/>
        </w:rPr>
        <w:t>МУНИЦИПАЛЬНОГО</w:t>
      </w:r>
      <w:proofErr w:type="gramEnd"/>
    </w:p>
    <w:p w:rsidR="00D832D8" w:rsidRPr="00D832D8" w:rsidRDefault="00D832D8" w:rsidP="00D832D8">
      <w:pPr>
        <w:pStyle w:val="a3"/>
        <w:jc w:val="center"/>
        <w:rPr>
          <w:rFonts w:ascii="Times New Roman" w:hAnsi="Times New Roman" w:cs="Times New Roman"/>
          <w:sz w:val="28"/>
          <w:szCs w:val="28"/>
        </w:rPr>
      </w:pPr>
      <w:r w:rsidRPr="00D832D8">
        <w:rPr>
          <w:rFonts w:ascii="Times New Roman" w:hAnsi="Times New Roman" w:cs="Times New Roman"/>
          <w:sz w:val="28"/>
          <w:szCs w:val="28"/>
        </w:rPr>
        <w:t>ОБРАЗОВАНИЯ ЛЕНИНГРАДСКОЙ ОБЛАСТИ, В СОБСТВЕННОСТЬ</w:t>
      </w:r>
    </w:p>
    <w:p w:rsidR="00D832D8" w:rsidRPr="00D832D8" w:rsidRDefault="00D832D8" w:rsidP="00D832D8">
      <w:pPr>
        <w:pStyle w:val="a3"/>
        <w:jc w:val="center"/>
        <w:rPr>
          <w:rFonts w:ascii="Times New Roman" w:hAnsi="Times New Roman" w:cs="Times New Roman"/>
          <w:sz w:val="28"/>
          <w:szCs w:val="28"/>
        </w:rPr>
      </w:pPr>
      <w:r w:rsidRPr="00D832D8">
        <w:rPr>
          <w:rFonts w:ascii="Times New Roman" w:hAnsi="Times New Roman" w:cs="Times New Roman"/>
          <w:sz w:val="28"/>
          <w:szCs w:val="28"/>
        </w:rPr>
        <w:t>(ЗА ПЛАТУ/БЕСПЛАТНО), АРЕНДУ, БЕЗВОЗМЕЗДНОЕ ПОЛЬЗОВАНИЕ,</w:t>
      </w:r>
    </w:p>
    <w:p w:rsidR="00D556F0" w:rsidRPr="00D556F0" w:rsidRDefault="00D832D8" w:rsidP="00D832D8">
      <w:pPr>
        <w:pStyle w:val="a3"/>
        <w:jc w:val="center"/>
        <w:rPr>
          <w:rFonts w:ascii="Times New Roman" w:hAnsi="Times New Roman" w:cs="Times New Roman"/>
          <w:sz w:val="28"/>
          <w:szCs w:val="28"/>
        </w:rPr>
      </w:pPr>
      <w:r w:rsidRPr="00D832D8">
        <w:rPr>
          <w:rFonts w:ascii="Times New Roman" w:hAnsi="Times New Roman" w:cs="Times New Roman"/>
          <w:sz w:val="28"/>
          <w:szCs w:val="28"/>
        </w:rPr>
        <w:t>ПОСТОЯННОЕ (БЕССРОЧНОЕ) ПОЛЬЗОВАНИЕ БЕЗ ПРОВЕДЕНИЯ ТОРГОВ</w:t>
      </w:r>
      <w:r w:rsidR="00D556F0" w:rsidRPr="00D556F0">
        <w:rPr>
          <w:rFonts w:ascii="Times New Roman" w:hAnsi="Times New Roman" w:cs="Times New Roman"/>
          <w:sz w:val="28"/>
          <w:szCs w:val="28"/>
        </w:rPr>
        <w:t>»</w:t>
      </w:r>
    </w:p>
    <w:p w:rsidR="00D556F0" w:rsidRPr="00D556F0" w:rsidRDefault="00D556F0" w:rsidP="00D556F0">
      <w:pPr>
        <w:pStyle w:val="a3"/>
        <w:jc w:val="both"/>
        <w:rPr>
          <w:rFonts w:ascii="Times New Roman" w:hAnsi="Times New Roman" w:cs="Times New Roman"/>
          <w:sz w:val="28"/>
          <w:szCs w:val="28"/>
        </w:rPr>
      </w:pPr>
    </w:p>
    <w:p w:rsidR="00D556F0" w:rsidRPr="00D556F0" w:rsidRDefault="00D556F0" w:rsidP="00D556F0">
      <w:pPr>
        <w:pStyle w:val="a3"/>
        <w:jc w:val="center"/>
        <w:rPr>
          <w:rFonts w:ascii="Times New Roman" w:hAnsi="Times New Roman" w:cs="Times New Roman"/>
          <w:b/>
          <w:sz w:val="28"/>
          <w:szCs w:val="28"/>
        </w:rPr>
      </w:pPr>
      <w:r w:rsidRPr="00D556F0">
        <w:rPr>
          <w:rFonts w:ascii="Times New Roman" w:hAnsi="Times New Roman" w:cs="Times New Roman"/>
          <w:b/>
          <w:sz w:val="28"/>
          <w:szCs w:val="28"/>
        </w:rPr>
        <w:t>1. Общие положения</w:t>
      </w:r>
    </w:p>
    <w:p w:rsidR="00D556F0" w:rsidRPr="00D556F0" w:rsidRDefault="00D556F0" w:rsidP="00D556F0">
      <w:pPr>
        <w:pStyle w:val="a3"/>
        <w:jc w:val="both"/>
        <w:rPr>
          <w:rFonts w:ascii="Times New Roman" w:hAnsi="Times New Roman" w:cs="Times New Roman"/>
          <w:sz w:val="28"/>
          <w:szCs w:val="28"/>
        </w:rPr>
      </w:pPr>
    </w:p>
    <w:p w:rsidR="00BB7998" w:rsidRDefault="00D556F0" w:rsidP="00D556F0">
      <w:pPr>
        <w:pStyle w:val="a3"/>
        <w:ind w:firstLine="709"/>
        <w:jc w:val="both"/>
        <w:rPr>
          <w:rFonts w:ascii="Times New Roman" w:hAnsi="Times New Roman" w:cs="Times New Roman"/>
          <w:sz w:val="28"/>
          <w:szCs w:val="28"/>
        </w:rPr>
      </w:pPr>
      <w:r w:rsidRPr="00451462">
        <w:rPr>
          <w:rFonts w:ascii="Times New Roman" w:hAnsi="Times New Roman" w:cs="Times New Roman"/>
          <w:sz w:val="28"/>
          <w:szCs w:val="28"/>
        </w:rPr>
        <w:t>1.1. Административный регламент предоставлени</w:t>
      </w:r>
      <w:r w:rsidR="003122C5">
        <w:rPr>
          <w:rFonts w:ascii="Times New Roman" w:hAnsi="Times New Roman" w:cs="Times New Roman"/>
          <w:sz w:val="28"/>
          <w:szCs w:val="28"/>
        </w:rPr>
        <w:t>я</w:t>
      </w:r>
      <w:r w:rsidRPr="00451462">
        <w:rPr>
          <w:rFonts w:ascii="Times New Roman" w:hAnsi="Times New Roman" w:cs="Times New Roman"/>
          <w:sz w:val="28"/>
          <w:szCs w:val="28"/>
        </w:rPr>
        <w:t xml:space="preserve"> </w:t>
      </w:r>
      <w:r w:rsidR="00847379">
        <w:rPr>
          <w:rFonts w:ascii="Times New Roman" w:hAnsi="Times New Roman" w:cs="Times New Roman"/>
          <w:sz w:val="28"/>
          <w:szCs w:val="28"/>
        </w:rPr>
        <w:t xml:space="preserve">на территории Ленинградской области </w:t>
      </w:r>
      <w:r w:rsidRPr="00451462">
        <w:rPr>
          <w:rFonts w:ascii="Times New Roman" w:hAnsi="Times New Roman" w:cs="Times New Roman"/>
          <w:sz w:val="28"/>
          <w:szCs w:val="28"/>
        </w:rPr>
        <w:t>государственной услуги «</w:t>
      </w:r>
      <w:r w:rsidR="00D832D8" w:rsidRPr="00D832D8">
        <w:rPr>
          <w:rFonts w:ascii="Times New Roman" w:hAnsi="Times New Roman" w:cs="Times New Roman"/>
          <w:sz w:val="28"/>
          <w:szCs w:val="28"/>
        </w:rPr>
        <w:t>Предоставление земельных участков, государственная собственность на которые не разграничена, расположенных на территории муниципального образования Ленинградской области, в собственность (за плату/бесплатно), аренду, безвозмездное пользование, постоянное (бессрочное) пользование без проведения торгов</w:t>
      </w:r>
      <w:r w:rsidRPr="00451462">
        <w:rPr>
          <w:rFonts w:ascii="Times New Roman" w:hAnsi="Times New Roman" w:cs="Times New Roman"/>
          <w:sz w:val="28"/>
          <w:szCs w:val="28"/>
        </w:rPr>
        <w:t xml:space="preserve">» </w:t>
      </w:r>
      <w:r w:rsidR="00BB7998" w:rsidRPr="00BB7998">
        <w:rPr>
          <w:rFonts w:ascii="Times New Roman" w:hAnsi="Times New Roman" w:cs="Times New Roman"/>
          <w:sz w:val="28"/>
          <w:szCs w:val="28"/>
        </w:rPr>
        <w:t xml:space="preserve">разработан в целях повышения качества исполнения и доступности предоставления государственных услуг.   </w:t>
      </w:r>
    </w:p>
    <w:p w:rsidR="00BB7998" w:rsidRPr="00451462" w:rsidRDefault="00BB7998" w:rsidP="00D556F0">
      <w:pPr>
        <w:pStyle w:val="a3"/>
        <w:ind w:firstLine="709"/>
        <w:jc w:val="both"/>
        <w:rPr>
          <w:rFonts w:ascii="Times New Roman" w:hAnsi="Times New Roman" w:cs="Times New Roman"/>
          <w:sz w:val="28"/>
          <w:szCs w:val="28"/>
        </w:rPr>
      </w:pPr>
      <w:proofErr w:type="gramStart"/>
      <w:r w:rsidRPr="00BB7998">
        <w:rPr>
          <w:rFonts w:ascii="Times New Roman" w:hAnsi="Times New Roman" w:cs="Times New Roman"/>
          <w:sz w:val="28"/>
          <w:szCs w:val="28"/>
        </w:rPr>
        <w:t>Административный регламент устанавливает порядок, стандарт и правовые основания получения государственной услуги</w:t>
      </w:r>
      <w:r>
        <w:rPr>
          <w:rFonts w:ascii="Times New Roman" w:hAnsi="Times New Roman" w:cs="Times New Roman"/>
          <w:sz w:val="28"/>
          <w:szCs w:val="28"/>
        </w:rPr>
        <w:t xml:space="preserve"> по </w:t>
      </w:r>
      <w:r w:rsidR="00D832D8">
        <w:rPr>
          <w:rFonts w:ascii="Times New Roman" w:hAnsi="Times New Roman" w:cs="Times New Roman"/>
          <w:sz w:val="28"/>
          <w:szCs w:val="28"/>
        </w:rPr>
        <w:t>п</w:t>
      </w:r>
      <w:r w:rsidR="00D832D8" w:rsidRPr="00D832D8">
        <w:rPr>
          <w:rFonts w:ascii="Times New Roman" w:hAnsi="Times New Roman" w:cs="Times New Roman"/>
          <w:sz w:val="28"/>
          <w:szCs w:val="28"/>
        </w:rPr>
        <w:t>редоставлени</w:t>
      </w:r>
      <w:r w:rsidR="00D832D8">
        <w:rPr>
          <w:rFonts w:ascii="Times New Roman" w:hAnsi="Times New Roman" w:cs="Times New Roman"/>
          <w:sz w:val="28"/>
          <w:szCs w:val="28"/>
        </w:rPr>
        <w:t>ю</w:t>
      </w:r>
      <w:r w:rsidR="00D832D8" w:rsidRPr="00D832D8">
        <w:rPr>
          <w:rFonts w:ascii="Times New Roman" w:hAnsi="Times New Roman" w:cs="Times New Roman"/>
          <w:sz w:val="28"/>
          <w:szCs w:val="28"/>
        </w:rPr>
        <w:t xml:space="preserve"> земельных участков, государственная собственность на которые не разграничена, расположенных на территории муниципального образования Ленинградской области, в собственность (за плату/бесплатно), аренду, безвозмездное пользование, постоянное (бессрочное) пользование без проведения торгов</w:t>
      </w:r>
      <w:r w:rsidRPr="00BB7998">
        <w:rPr>
          <w:rFonts w:ascii="Times New Roman" w:hAnsi="Times New Roman" w:cs="Times New Roman"/>
          <w:sz w:val="28"/>
          <w:szCs w:val="28"/>
        </w:rPr>
        <w:t>,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roofErr w:type="gramEnd"/>
    </w:p>
    <w:p w:rsidR="00D556F0" w:rsidRPr="00451462" w:rsidRDefault="00D556F0" w:rsidP="00D556F0">
      <w:pPr>
        <w:pStyle w:val="a3"/>
        <w:ind w:firstLine="709"/>
        <w:jc w:val="both"/>
        <w:rPr>
          <w:rFonts w:ascii="Times New Roman" w:hAnsi="Times New Roman" w:cs="Times New Roman"/>
          <w:sz w:val="28"/>
          <w:szCs w:val="28"/>
        </w:rPr>
      </w:pPr>
      <w:r w:rsidRPr="00451462">
        <w:rPr>
          <w:rFonts w:ascii="Times New Roman" w:hAnsi="Times New Roman" w:cs="Times New Roman"/>
          <w:sz w:val="28"/>
          <w:szCs w:val="28"/>
        </w:rPr>
        <w:t>1.2. Заявителями, имеющими право на получение государственной услуги, являются:</w:t>
      </w:r>
    </w:p>
    <w:p w:rsidR="00D556F0" w:rsidRPr="00451462" w:rsidRDefault="00D556F0" w:rsidP="00D556F0">
      <w:pPr>
        <w:pStyle w:val="a3"/>
        <w:ind w:firstLine="709"/>
        <w:jc w:val="both"/>
        <w:rPr>
          <w:rFonts w:ascii="Times New Roman" w:hAnsi="Times New Roman" w:cs="Times New Roman"/>
          <w:sz w:val="28"/>
          <w:szCs w:val="28"/>
        </w:rPr>
      </w:pPr>
      <w:r w:rsidRPr="00451462">
        <w:rPr>
          <w:rFonts w:ascii="Times New Roman" w:hAnsi="Times New Roman" w:cs="Times New Roman"/>
          <w:sz w:val="28"/>
          <w:szCs w:val="28"/>
        </w:rPr>
        <w:t>- физически</w:t>
      </w:r>
      <w:r w:rsidR="00B376A3">
        <w:rPr>
          <w:rFonts w:ascii="Times New Roman" w:hAnsi="Times New Roman" w:cs="Times New Roman"/>
          <w:sz w:val="28"/>
          <w:szCs w:val="28"/>
        </w:rPr>
        <w:t>е</w:t>
      </w:r>
      <w:r w:rsidRPr="00451462">
        <w:rPr>
          <w:rFonts w:ascii="Times New Roman" w:hAnsi="Times New Roman" w:cs="Times New Roman"/>
          <w:sz w:val="28"/>
          <w:szCs w:val="28"/>
        </w:rPr>
        <w:t xml:space="preserve"> лица;</w:t>
      </w:r>
    </w:p>
    <w:p w:rsidR="00D556F0" w:rsidRPr="00451462" w:rsidRDefault="00D556F0" w:rsidP="00D556F0">
      <w:pPr>
        <w:pStyle w:val="a3"/>
        <w:ind w:firstLine="709"/>
        <w:jc w:val="both"/>
        <w:rPr>
          <w:rFonts w:ascii="Times New Roman" w:hAnsi="Times New Roman" w:cs="Times New Roman"/>
          <w:sz w:val="28"/>
          <w:szCs w:val="28"/>
        </w:rPr>
      </w:pPr>
      <w:r w:rsidRPr="00451462">
        <w:rPr>
          <w:rFonts w:ascii="Times New Roman" w:hAnsi="Times New Roman" w:cs="Times New Roman"/>
          <w:sz w:val="28"/>
          <w:szCs w:val="28"/>
        </w:rPr>
        <w:t>- юридически</w:t>
      </w:r>
      <w:r w:rsidR="00B376A3">
        <w:rPr>
          <w:rFonts w:ascii="Times New Roman" w:hAnsi="Times New Roman" w:cs="Times New Roman"/>
          <w:sz w:val="28"/>
          <w:szCs w:val="28"/>
        </w:rPr>
        <w:t>е</w:t>
      </w:r>
      <w:r w:rsidRPr="00451462">
        <w:rPr>
          <w:rFonts w:ascii="Times New Roman" w:hAnsi="Times New Roman" w:cs="Times New Roman"/>
          <w:sz w:val="28"/>
          <w:szCs w:val="28"/>
        </w:rPr>
        <w:t xml:space="preserve"> лица.</w:t>
      </w:r>
    </w:p>
    <w:p w:rsidR="00D556F0" w:rsidRPr="00451462" w:rsidRDefault="00D556F0" w:rsidP="00D556F0">
      <w:pPr>
        <w:pStyle w:val="a3"/>
        <w:ind w:firstLine="709"/>
        <w:jc w:val="both"/>
        <w:rPr>
          <w:rFonts w:ascii="Times New Roman" w:hAnsi="Times New Roman" w:cs="Times New Roman"/>
          <w:sz w:val="28"/>
          <w:szCs w:val="28"/>
        </w:rPr>
      </w:pPr>
      <w:r w:rsidRPr="00451462">
        <w:rPr>
          <w:rFonts w:ascii="Times New Roman" w:hAnsi="Times New Roman" w:cs="Times New Roman"/>
          <w:sz w:val="28"/>
          <w:szCs w:val="28"/>
        </w:rPr>
        <w:t xml:space="preserve">Представлять интересы заявителя имеют право: </w:t>
      </w:r>
    </w:p>
    <w:p w:rsidR="00BB7998" w:rsidRPr="00BB7998" w:rsidRDefault="00BB7998" w:rsidP="00BB7998">
      <w:pPr>
        <w:pStyle w:val="a3"/>
        <w:ind w:firstLine="709"/>
        <w:jc w:val="both"/>
        <w:rPr>
          <w:rFonts w:ascii="Times New Roman" w:hAnsi="Times New Roman" w:cs="Times New Roman"/>
          <w:sz w:val="28"/>
          <w:szCs w:val="28"/>
        </w:rPr>
      </w:pPr>
      <w:r w:rsidRPr="00BB7998">
        <w:rPr>
          <w:rFonts w:ascii="Times New Roman" w:hAnsi="Times New Roman" w:cs="Times New Roman"/>
          <w:sz w:val="28"/>
          <w:szCs w:val="28"/>
        </w:rPr>
        <w:t>-</w:t>
      </w:r>
      <w:r w:rsidRPr="00BB7998">
        <w:rPr>
          <w:rFonts w:ascii="Times New Roman" w:hAnsi="Times New Roman" w:cs="Times New Roman"/>
          <w:sz w:val="28"/>
          <w:szCs w:val="28"/>
        </w:rPr>
        <w:tab/>
        <w:t>лица, действующие в соответствии с законом или учредительными документами от имени заявителя без доверенности;</w:t>
      </w:r>
    </w:p>
    <w:p w:rsidR="00BB7998" w:rsidRDefault="00BB7998" w:rsidP="00BB7998">
      <w:pPr>
        <w:pStyle w:val="a3"/>
        <w:ind w:firstLine="709"/>
        <w:jc w:val="both"/>
        <w:rPr>
          <w:rFonts w:ascii="Times New Roman" w:hAnsi="Times New Roman" w:cs="Times New Roman"/>
          <w:sz w:val="28"/>
          <w:szCs w:val="28"/>
        </w:rPr>
      </w:pPr>
      <w:r w:rsidRPr="00BB7998">
        <w:rPr>
          <w:rFonts w:ascii="Times New Roman" w:hAnsi="Times New Roman" w:cs="Times New Roman"/>
          <w:sz w:val="28"/>
          <w:szCs w:val="28"/>
        </w:rPr>
        <w:t>-</w:t>
      </w:r>
      <w:r w:rsidRPr="00BB7998">
        <w:rPr>
          <w:rFonts w:ascii="Times New Roman" w:hAnsi="Times New Roman" w:cs="Times New Roman"/>
          <w:sz w:val="28"/>
          <w:szCs w:val="28"/>
        </w:rPr>
        <w:tab/>
        <w:t>представители, действующие от имени заявителя в силу полномочий на основании доверенности или договора.</w:t>
      </w:r>
    </w:p>
    <w:p w:rsidR="00D556F0" w:rsidRPr="003F672F" w:rsidRDefault="00D556F0" w:rsidP="00D556F0">
      <w:pPr>
        <w:pStyle w:val="a3"/>
        <w:ind w:firstLine="709"/>
        <w:jc w:val="both"/>
        <w:rPr>
          <w:rFonts w:ascii="Times New Roman" w:hAnsi="Times New Roman" w:cs="Times New Roman"/>
          <w:sz w:val="28"/>
          <w:szCs w:val="28"/>
        </w:rPr>
      </w:pPr>
      <w:r w:rsidRPr="003F672F">
        <w:rPr>
          <w:rFonts w:ascii="Times New Roman" w:hAnsi="Times New Roman" w:cs="Times New Roman"/>
          <w:sz w:val="28"/>
          <w:szCs w:val="28"/>
        </w:rPr>
        <w:lastRenderedPageBreak/>
        <w:t xml:space="preserve">1.3. </w:t>
      </w:r>
      <w:proofErr w:type="gramStart"/>
      <w:r w:rsidRPr="003F672F">
        <w:rPr>
          <w:rFonts w:ascii="Times New Roman" w:hAnsi="Times New Roman" w:cs="Times New Roman"/>
          <w:sz w:val="28"/>
          <w:szCs w:val="28"/>
        </w:rPr>
        <w:t xml:space="preserve">Информация о месте нахождения </w:t>
      </w:r>
      <w:r w:rsidR="003F672F" w:rsidRPr="003F672F">
        <w:rPr>
          <w:rFonts w:ascii="Times New Roman" w:hAnsi="Times New Roman" w:cs="Times New Roman"/>
          <w:sz w:val="28"/>
          <w:szCs w:val="28"/>
        </w:rPr>
        <w:t>администраций муниципальных районов Ленинградской области</w:t>
      </w:r>
      <w:r w:rsidRPr="003F672F">
        <w:rPr>
          <w:rFonts w:ascii="Times New Roman" w:hAnsi="Times New Roman" w:cs="Times New Roman"/>
          <w:sz w:val="28"/>
          <w:szCs w:val="28"/>
        </w:rPr>
        <w:t>, предоставляющ</w:t>
      </w:r>
      <w:r w:rsidR="003F672F" w:rsidRPr="003F672F">
        <w:rPr>
          <w:rFonts w:ascii="Times New Roman" w:hAnsi="Times New Roman" w:cs="Times New Roman"/>
          <w:sz w:val="28"/>
          <w:szCs w:val="28"/>
        </w:rPr>
        <w:t>их</w:t>
      </w:r>
      <w:r w:rsidRPr="003F672F">
        <w:rPr>
          <w:rFonts w:ascii="Times New Roman" w:hAnsi="Times New Roman" w:cs="Times New Roman"/>
          <w:sz w:val="28"/>
          <w:szCs w:val="28"/>
        </w:rPr>
        <w:t xml:space="preserve"> государственную услугу, Управления Федеральной службы государственной регистрации, кадастра и картографии Ленинградской области (далее – Управление </w:t>
      </w:r>
      <w:proofErr w:type="spellStart"/>
      <w:r w:rsidRPr="003F672F">
        <w:rPr>
          <w:rFonts w:ascii="Times New Roman" w:hAnsi="Times New Roman" w:cs="Times New Roman"/>
          <w:sz w:val="28"/>
          <w:szCs w:val="28"/>
        </w:rPr>
        <w:t>Росреестра</w:t>
      </w:r>
      <w:proofErr w:type="spellEnd"/>
      <w:r w:rsidRPr="003F672F">
        <w:rPr>
          <w:rFonts w:ascii="Times New Roman" w:hAnsi="Times New Roman" w:cs="Times New Roman"/>
          <w:sz w:val="28"/>
          <w:szCs w:val="28"/>
        </w:rPr>
        <w:t xml:space="preserve"> по Ленинградской области),</w:t>
      </w:r>
      <w:r w:rsidR="00E15436" w:rsidRPr="00E15436">
        <w:t xml:space="preserve"> </w:t>
      </w:r>
      <w:r w:rsidR="00E15436" w:rsidRPr="00D154CC">
        <w:rPr>
          <w:rFonts w:ascii="Times New Roman" w:hAnsi="Times New Roman" w:cs="Times New Roman"/>
          <w:sz w:val="28"/>
          <w:szCs w:val="28"/>
        </w:rPr>
        <w:t>Государственного бюджетного учреждения Ленинградской области «Многофункциональный центр предоставления государственных и муниципальных услуг»,</w:t>
      </w:r>
      <w:r w:rsidRPr="00D154CC">
        <w:rPr>
          <w:rFonts w:ascii="Times New Roman" w:hAnsi="Times New Roman" w:cs="Times New Roman"/>
          <w:sz w:val="28"/>
          <w:szCs w:val="28"/>
        </w:rPr>
        <w:t xml:space="preserve"> </w:t>
      </w:r>
      <w:r w:rsidRPr="003F672F">
        <w:rPr>
          <w:rFonts w:ascii="Times New Roman" w:hAnsi="Times New Roman" w:cs="Times New Roman"/>
          <w:sz w:val="28"/>
          <w:szCs w:val="28"/>
        </w:rPr>
        <w:t>участвующ</w:t>
      </w:r>
      <w:r w:rsidR="00E15436">
        <w:rPr>
          <w:rFonts w:ascii="Times New Roman" w:hAnsi="Times New Roman" w:cs="Times New Roman"/>
          <w:sz w:val="28"/>
          <w:szCs w:val="28"/>
        </w:rPr>
        <w:t>их</w:t>
      </w:r>
      <w:r w:rsidRPr="003F672F">
        <w:rPr>
          <w:rFonts w:ascii="Times New Roman" w:hAnsi="Times New Roman" w:cs="Times New Roman"/>
          <w:sz w:val="28"/>
          <w:szCs w:val="28"/>
        </w:rPr>
        <w:t xml:space="preserve"> в предоставлении услуги, графиках работы, контактных телефонов и т.д.</w:t>
      </w:r>
      <w:r w:rsidR="00B376A3">
        <w:rPr>
          <w:rFonts w:ascii="Times New Roman" w:hAnsi="Times New Roman" w:cs="Times New Roman"/>
          <w:sz w:val="28"/>
          <w:szCs w:val="28"/>
        </w:rPr>
        <w:t>,</w:t>
      </w:r>
      <w:r w:rsidRPr="003F672F">
        <w:rPr>
          <w:rFonts w:ascii="Times New Roman" w:hAnsi="Times New Roman" w:cs="Times New Roman"/>
          <w:sz w:val="28"/>
          <w:szCs w:val="28"/>
        </w:rPr>
        <w:t xml:space="preserve"> размеща</w:t>
      </w:r>
      <w:r w:rsidR="00B376A3">
        <w:rPr>
          <w:rFonts w:ascii="Times New Roman" w:hAnsi="Times New Roman" w:cs="Times New Roman"/>
          <w:sz w:val="28"/>
          <w:szCs w:val="28"/>
        </w:rPr>
        <w:t>е</w:t>
      </w:r>
      <w:r w:rsidRPr="003F672F">
        <w:rPr>
          <w:rFonts w:ascii="Times New Roman" w:hAnsi="Times New Roman" w:cs="Times New Roman"/>
          <w:sz w:val="28"/>
          <w:szCs w:val="28"/>
        </w:rPr>
        <w:t>тся:</w:t>
      </w:r>
      <w:proofErr w:type="gramEnd"/>
    </w:p>
    <w:p w:rsidR="00D556F0" w:rsidRPr="003F672F" w:rsidRDefault="00D556F0" w:rsidP="00D556F0">
      <w:pPr>
        <w:pStyle w:val="a3"/>
        <w:ind w:firstLine="709"/>
        <w:jc w:val="both"/>
        <w:rPr>
          <w:rFonts w:ascii="Times New Roman" w:hAnsi="Times New Roman" w:cs="Times New Roman"/>
          <w:sz w:val="28"/>
          <w:szCs w:val="28"/>
        </w:rPr>
      </w:pPr>
      <w:r w:rsidRPr="003F672F">
        <w:rPr>
          <w:rFonts w:ascii="Times New Roman" w:hAnsi="Times New Roman" w:cs="Times New Roman"/>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3F672F" w:rsidRDefault="00D556F0" w:rsidP="00D556F0">
      <w:pPr>
        <w:pStyle w:val="a3"/>
        <w:ind w:firstLine="709"/>
        <w:jc w:val="both"/>
        <w:rPr>
          <w:rFonts w:ascii="Times New Roman" w:hAnsi="Times New Roman" w:cs="Times New Roman"/>
          <w:sz w:val="28"/>
          <w:szCs w:val="28"/>
        </w:rPr>
      </w:pPr>
      <w:r w:rsidRPr="003F672F">
        <w:rPr>
          <w:rFonts w:ascii="Times New Roman" w:hAnsi="Times New Roman" w:cs="Times New Roman"/>
          <w:sz w:val="28"/>
          <w:szCs w:val="28"/>
        </w:rPr>
        <w:t xml:space="preserve">на сайте </w:t>
      </w:r>
      <w:r w:rsidR="003F672F" w:rsidRPr="003F672F">
        <w:rPr>
          <w:rFonts w:ascii="Times New Roman" w:hAnsi="Times New Roman" w:cs="Times New Roman"/>
          <w:sz w:val="28"/>
          <w:szCs w:val="28"/>
        </w:rPr>
        <w:t xml:space="preserve">Администрации Ленинградской области </w:t>
      </w:r>
      <w:hyperlink r:id="rId9" w:history="1">
        <w:r w:rsidR="003F672F" w:rsidRPr="003F672F">
          <w:rPr>
            <w:rStyle w:val="ab"/>
            <w:rFonts w:ascii="Times New Roman" w:hAnsi="Times New Roman" w:cs="Times New Roman"/>
            <w:color w:val="auto"/>
            <w:sz w:val="28"/>
            <w:szCs w:val="28"/>
          </w:rPr>
          <w:t>http://www.lenobl.ru/</w:t>
        </w:r>
      </w:hyperlink>
      <w:r w:rsidR="003F672F" w:rsidRPr="003F672F">
        <w:rPr>
          <w:rFonts w:ascii="Times New Roman" w:hAnsi="Times New Roman" w:cs="Times New Roman"/>
          <w:sz w:val="28"/>
          <w:szCs w:val="28"/>
        </w:rPr>
        <w:t>;</w:t>
      </w:r>
    </w:p>
    <w:p w:rsidR="003F672F" w:rsidRPr="003F672F" w:rsidRDefault="003F672F" w:rsidP="00D556F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Pr="003F672F">
        <w:rPr>
          <w:rFonts w:ascii="Times New Roman" w:hAnsi="Times New Roman" w:cs="Times New Roman"/>
          <w:sz w:val="28"/>
          <w:szCs w:val="28"/>
        </w:rPr>
        <w:t>администраци</w:t>
      </w:r>
      <w:r>
        <w:rPr>
          <w:rFonts w:ascii="Times New Roman" w:hAnsi="Times New Roman" w:cs="Times New Roman"/>
          <w:sz w:val="28"/>
          <w:szCs w:val="28"/>
        </w:rPr>
        <w:t>и</w:t>
      </w:r>
      <w:r w:rsidRPr="003F672F">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3F672F">
        <w:rPr>
          <w:rFonts w:ascii="Times New Roman" w:hAnsi="Times New Roman" w:cs="Times New Roman"/>
          <w:sz w:val="28"/>
          <w:szCs w:val="28"/>
        </w:rPr>
        <w:t xml:space="preserve"> район</w:t>
      </w:r>
      <w:r>
        <w:rPr>
          <w:rFonts w:ascii="Times New Roman" w:hAnsi="Times New Roman" w:cs="Times New Roman"/>
          <w:sz w:val="28"/>
          <w:szCs w:val="28"/>
        </w:rPr>
        <w:t>а</w:t>
      </w:r>
      <w:r w:rsidRPr="003F672F">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w:t>
      </w:r>
    </w:p>
    <w:p w:rsidR="00D556F0" w:rsidRPr="003F672F" w:rsidRDefault="00D556F0" w:rsidP="00D556F0">
      <w:pPr>
        <w:pStyle w:val="a3"/>
        <w:ind w:firstLine="709"/>
        <w:jc w:val="both"/>
        <w:rPr>
          <w:rFonts w:ascii="Times New Roman" w:hAnsi="Times New Roman" w:cs="Times New Roman"/>
          <w:sz w:val="28"/>
          <w:szCs w:val="28"/>
        </w:rPr>
      </w:pPr>
      <w:r w:rsidRPr="003F672F">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556F0" w:rsidRPr="003F672F" w:rsidRDefault="00D556F0" w:rsidP="00D556F0">
      <w:pPr>
        <w:pStyle w:val="a3"/>
        <w:ind w:firstLine="709"/>
        <w:jc w:val="both"/>
        <w:rPr>
          <w:rFonts w:ascii="Times New Roman" w:hAnsi="Times New Roman" w:cs="Times New Roman"/>
          <w:sz w:val="28"/>
          <w:szCs w:val="28"/>
        </w:rPr>
      </w:pPr>
      <w:r w:rsidRPr="003F672F">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D556F0" w:rsidRPr="00CB170C" w:rsidRDefault="00D556F0" w:rsidP="00D556F0">
      <w:pPr>
        <w:pStyle w:val="a3"/>
        <w:ind w:firstLine="709"/>
        <w:jc w:val="both"/>
        <w:rPr>
          <w:rFonts w:ascii="Times New Roman" w:hAnsi="Times New Roman" w:cs="Times New Roman"/>
          <w:color w:val="FF0000"/>
          <w:sz w:val="28"/>
          <w:szCs w:val="28"/>
        </w:rPr>
      </w:pPr>
    </w:p>
    <w:p w:rsidR="00D556F0" w:rsidRPr="00872562" w:rsidRDefault="00D556F0" w:rsidP="00D556F0">
      <w:pPr>
        <w:pStyle w:val="a3"/>
        <w:ind w:firstLine="709"/>
        <w:jc w:val="both"/>
        <w:rPr>
          <w:rFonts w:ascii="Times New Roman" w:hAnsi="Times New Roman" w:cs="Times New Roman"/>
          <w:b/>
          <w:sz w:val="28"/>
          <w:szCs w:val="28"/>
        </w:rPr>
      </w:pPr>
      <w:r w:rsidRPr="00872562">
        <w:rPr>
          <w:rFonts w:ascii="Times New Roman" w:hAnsi="Times New Roman" w:cs="Times New Roman"/>
          <w:b/>
          <w:sz w:val="28"/>
          <w:szCs w:val="28"/>
        </w:rPr>
        <w:t>2. Стандарт предоставления государственной услуги</w:t>
      </w:r>
    </w:p>
    <w:p w:rsidR="00D556F0" w:rsidRPr="00D556F0" w:rsidRDefault="00D556F0" w:rsidP="00D556F0">
      <w:pPr>
        <w:pStyle w:val="a3"/>
        <w:ind w:firstLine="709"/>
        <w:jc w:val="both"/>
        <w:rPr>
          <w:rFonts w:ascii="Times New Roman" w:hAnsi="Times New Roman" w:cs="Times New Roman"/>
          <w:sz w:val="28"/>
          <w:szCs w:val="28"/>
        </w:rPr>
      </w:pPr>
    </w:p>
    <w:p w:rsidR="00BB7998"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 xml:space="preserve">2.1. Полное наименование государственной услуги: </w:t>
      </w:r>
    </w:p>
    <w:p w:rsidR="00D556F0" w:rsidRPr="00D556F0" w:rsidRDefault="00D832D8" w:rsidP="00D556F0">
      <w:pPr>
        <w:pStyle w:val="a3"/>
        <w:ind w:firstLine="709"/>
        <w:jc w:val="both"/>
        <w:rPr>
          <w:rFonts w:ascii="Times New Roman" w:hAnsi="Times New Roman" w:cs="Times New Roman"/>
          <w:sz w:val="28"/>
          <w:szCs w:val="28"/>
        </w:rPr>
      </w:pPr>
      <w:proofErr w:type="gramStart"/>
      <w:r w:rsidRPr="00D832D8">
        <w:rPr>
          <w:rFonts w:ascii="Times New Roman" w:hAnsi="Times New Roman" w:cs="Times New Roman"/>
          <w:sz w:val="28"/>
          <w:szCs w:val="28"/>
        </w:rPr>
        <w:t xml:space="preserve">Предоставление земельных участков, государственная собственность на которые не разграничена, расположенных на территории муниципального образования Ленинградской области, в собственность (за плату/бесплатно), аренду, безвозмездное пользование, постоянное (бессрочное) пользование без проведения торгов </w:t>
      </w:r>
      <w:r w:rsidR="00D556F0" w:rsidRPr="00D556F0">
        <w:rPr>
          <w:rFonts w:ascii="Times New Roman" w:hAnsi="Times New Roman" w:cs="Times New Roman"/>
          <w:sz w:val="28"/>
          <w:szCs w:val="28"/>
        </w:rPr>
        <w:t>(далее – регламент, государственная услуга).</w:t>
      </w:r>
      <w:proofErr w:type="gramEnd"/>
    </w:p>
    <w:p w:rsidR="00BB7998"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 xml:space="preserve">Сокращенное наименование государственной услуги: </w:t>
      </w:r>
    </w:p>
    <w:p w:rsidR="00D556F0" w:rsidRPr="00D556F0" w:rsidRDefault="00D832D8" w:rsidP="00D556F0">
      <w:pPr>
        <w:pStyle w:val="a3"/>
        <w:ind w:firstLine="709"/>
        <w:jc w:val="both"/>
        <w:rPr>
          <w:rFonts w:ascii="Times New Roman" w:hAnsi="Times New Roman" w:cs="Times New Roman"/>
          <w:sz w:val="28"/>
          <w:szCs w:val="28"/>
        </w:rPr>
      </w:pPr>
      <w:r w:rsidRPr="00D832D8">
        <w:rPr>
          <w:rFonts w:ascii="Times New Roman" w:hAnsi="Times New Roman" w:cs="Times New Roman"/>
          <w:sz w:val="28"/>
          <w:szCs w:val="28"/>
        </w:rPr>
        <w:t>Пре</w:t>
      </w:r>
      <w:r>
        <w:rPr>
          <w:rFonts w:ascii="Times New Roman" w:hAnsi="Times New Roman" w:cs="Times New Roman"/>
          <w:sz w:val="28"/>
          <w:szCs w:val="28"/>
        </w:rPr>
        <w:t xml:space="preserve">доставление земельных участков </w:t>
      </w:r>
      <w:r w:rsidRPr="00D832D8">
        <w:rPr>
          <w:rFonts w:ascii="Times New Roman" w:hAnsi="Times New Roman" w:cs="Times New Roman"/>
          <w:sz w:val="28"/>
          <w:szCs w:val="28"/>
        </w:rPr>
        <w:t>в собственность (за плату/бесплатно), аренду, безвозмездное пользование, постоянное (бессрочное) пользование без проведения торгов</w:t>
      </w:r>
      <w:r w:rsidR="00D556F0" w:rsidRPr="00D556F0">
        <w:rPr>
          <w:rFonts w:ascii="Times New Roman" w:hAnsi="Times New Roman" w:cs="Times New Roman"/>
          <w:sz w:val="28"/>
          <w:szCs w:val="28"/>
        </w:rPr>
        <w:t>.</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2.2. Государственную услугу предоставля</w:t>
      </w:r>
      <w:r w:rsidR="00CB170C">
        <w:rPr>
          <w:rFonts w:ascii="Times New Roman" w:hAnsi="Times New Roman" w:cs="Times New Roman"/>
          <w:sz w:val="28"/>
          <w:szCs w:val="28"/>
        </w:rPr>
        <w:t>ю</w:t>
      </w:r>
      <w:r w:rsidRPr="00D556F0">
        <w:rPr>
          <w:rFonts w:ascii="Times New Roman" w:hAnsi="Times New Roman" w:cs="Times New Roman"/>
          <w:sz w:val="28"/>
          <w:szCs w:val="28"/>
        </w:rPr>
        <w:t xml:space="preserve">т: </w:t>
      </w:r>
    </w:p>
    <w:p w:rsidR="00D556F0" w:rsidRPr="00D556F0" w:rsidRDefault="00355968" w:rsidP="00D556F0">
      <w:pPr>
        <w:pStyle w:val="a3"/>
        <w:ind w:firstLine="709"/>
        <w:jc w:val="both"/>
        <w:rPr>
          <w:rFonts w:ascii="Times New Roman" w:hAnsi="Times New Roman" w:cs="Times New Roman"/>
          <w:sz w:val="28"/>
          <w:szCs w:val="28"/>
        </w:rPr>
      </w:pPr>
      <w:r>
        <w:rPr>
          <w:rFonts w:ascii="Times New Roman" w:hAnsi="Times New Roman" w:cs="Times New Roman"/>
          <w:sz w:val="28"/>
          <w:szCs w:val="28"/>
        </w:rPr>
        <w:t>О</w:t>
      </w:r>
      <w:r w:rsidRPr="00355968">
        <w:rPr>
          <w:rFonts w:ascii="Times New Roman" w:hAnsi="Times New Roman" w:cs="Times New Roman"/>
          <w:sz w:val="28"/>
          <w:szCs w:val="28"/>
        </w:rPr>
        <w:t>рган</w:t>
      </w:r>
      <w:r w:rsidR="00CB170C">
        <w:rPr>
          <w:rFonts w:ascii="Times New Roman" w:hAnsi="Times New Roman" w:cs="Times New Roman"/>
          <w:sz w:val="28"/>
          <w:szCs w:val="28"/>
        </w:rPr>
        <w:t>ы</w:t>
      </w:r>
      <w:r w:rsidRPr="00355968">
        <w:rPr>
          <w:rFonts w:ascii="Times New Roman" w:hAnsi="Times New Roman" w:cs="Times New Roman"/>
          <w:sz w:val="28"/>
          <w:szCs w:val="28"/>
        </w:rPr>
        <w:t xml:space="preserve"> местного самоуправления </w:t>
      </w:r>
      <w:r>
        <w:rPr>
          <w:rFonts w:ascii="Times New Roman" w:hAnsi="Times New Roman" w:cs="Times New Roman"/>
          <w:sz w:val="28"/>
          <w:szCs w:val="28"/>
        </w:rPr>
        <w:t xml:space="preserve">муниципальных образований </w:t>
      </w:r>
      <w:r w:rsidRPr="00355968">
        <w:rPr>
          <w:rFonts w:ascii="Times New Roman" w:hAnsi="Times New Roman" w:cs="Times New Roman"/>
          <w:sz w:val="28"/>
          <w:szCs w:val="28"/>
        </w:rPr>
        <w:t>Ленинградской области в лице администраций муниципальных районов Ленинградской области (далее - Администрация).</w:t>
      </w:r>
      <w:r w:rsidR="00D556F0" w:rsidRPr="00D556F0">
        <w:rPr>
          <w:rFonts w:ascii="Times New Roman" w:hAnsi="Times New Roman" w:cs="Times New Roman"/>
          <w:sz w:val="28"/>
          <w:szCs w:val="28"/>
        </w:rPr>
        <w:t xml:space="preserve"> </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В предоставлении услуги участвуют:</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 xml:space="preserve">Управление </w:t>
      </w:r>
      <w:proofErr w:type="spellStart"/>
      <w:r w:rsidRPr="00D556F0">
        <w:rPr>
          <w:rFonts w:ascii="Times New Roman" w:hAnsi="Times New Roman" w:cs="Times New Roman"/>
          <w:sz w:val="28"/>
          <w:szCs w:val="28"/>
        </w:rPr>
        <w:t>Росреестра</w:t>
      </w:r>
      <w:proofErr w:type="spellEnd"/>
      <w:r w:rsidRPr="00D556F0">
        <w:rPr>
          <w:rFonts w:ascii="Times New Roman" w:hAnsi="Times New Roman" w:cs="Times New Roman"/>
          <w:sz w:val="28"/>
          <w:szCs w:val="28"/>
        </w:rPr>
        <w:t xml:space="preserve"> по Ленинградской области;</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ГБУ ЛО «МФЦ».</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Заявление на получение государственной услуги с комплектом документов принимаются:</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1) при личной явке:</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 xml:space="preserve">в </w:t>
      </w:r>
      <w:r w:rsidR="00887BE7">
        <w:rPr>
          <w:rFonts w:ascii="Times New Roman" w:hAnsi="Times New Roman" w:cs="Times New Roman"/>
          <w:sz w:val="28"/>
          <w:szCs w:val="28"/>
        </w:rPr>
        <w:t>Администрации</w:t>
      </w:r>
      <w:r w:rsidRPr="00D556F0">
        <w:rPr>
          <w:rFonts w:ascii="Times New Roman" w:hAnsi="Times New Roman" w:cs="Times New Roman"/>
          <w:sz w:val="28"/>
          <w:szCs w:val="28"/>
        </w:rPr>
        <w:t>;</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lastRenderedPageBreak/>
        <w:t>в филиалах, отделах, удаленных рабочих местах ГБУ ЛО «МФЦ»;</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2) без личной явки:</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 xml:space="preserve">почтовым отправлением в </w:t>
      </w:r>
      <w:r w:rsidR="00887BE7">
        <w:rPr>
          <w:rFonts w:ascii="Times New Roman" w:hAnsi="Times New Roman" w:cs="Times New Roman"/>
          <w:sz w:val="28"/>
          <w:szCs w:val="28"/>
        </w:rPr>
        <w:t>Администрацию</w:t>
      </w:r>
      <w:r w:rsidRPr="00D556F0">
        <w:rPr>
          <w:rFonts w:ascii="Times New Roman" w:hAnsi="Times New Roman" w:cs="Times New Roman"/>
          <w:sz w:val="28"/>
          <w:szCs w:val="28"/>
        </w:rPr>
        <w:t>;</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в электронной форме через личный кабинет заявителя на ПГУ</w:t>
      </w:r>
      <w:r w:rsidR="00D65E13">
        <w:rPr>
          <w:rFonts w:ascii="Times New Roman" w:hAnsi="Times New Roman" w:cs="Times New Roman"/>
          <w:sz w:val="28"/>
          <w:szCs w:val="28"/>
        </w:rPr>
        <w:t xml:space="preserve"> ЛО</w:t>
      </w:r>
      <w:r w:rsidRPr="00D556F0">
        <w:rPr>
          <w:rFonts w:ascii="Times New Roman" w:hAnsi="Times New Roman" w:cs="Times New Roman"/>
          <w:sz w:val="28"/>
          <w:szCs w:val="28"/>
        </w:rPr>
        <w:t>/ ЕПГУ.</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2.3. Результатом предоставления государственной услуги является:</w:t>
      </w:r>
    </w:p>
    <w:p w:rsidR="00E15436" w:rsidRPr="00E15436" w:rsidRDefault="00E15436" w:rsidP="00E15436">
      <w:pPr>
        <w:pStyle w:val="a3"/>
        <w:ind w:firstLine="709"/>
        <w:jc w:val="both"/>
        <w:rPr>
          <w:rFonts w:ascii="Times New Roman" w:hAnsi="Times New Roman" w:cs="Times New Roman"/>
          <w:sz w:val="28"/>
          <w:szCs w:val="28"/>
        </w:rPr>
      </w:pPr>
      <w:r w:rsidRPr="00E15436">
        <w:rPr>
          <w:rFonts w:ascii="Times New Roman" w:hAnsi="Times New Roman" w:cs="Times New Roman"/>
          <w:sz w:val="28"/>
          <w:szCs w:val="28"/>
        </w:rPr>
        <w:t>- подготовка договора купли-продажи земельного участка;</w:t>
      </w:r>
    </w:p>
    <w:p w:rsidR="00E15436" w:rsidRPr="00E15436" w:rsidRDefault="00E15436" w:rsidP="00E15436">
      <w:pPr>
        <w:pStyle w:val="a3"/>
        <w:ind w:firstLine="709"/>
        <w:jc w:val="both"/>
        <w:rPr>
          <w:rFonts w:ascii="Times New Roman" w:hAnsi="Times New Roman" w:cs="Times New Roman"/>
          <w:sz w:val="28"/>
          <w:szCs w:val="28"/>
        </w:rPr>
      </w:pPr>
      <w:r w:rsidRPr="00E15436">
        <w:rPr>
          <w:rFonts w:ascii="Times New Roman" w:hAnsi="Times New Roman" w:cs="Times New Roman"/>
          <w:sz w:val="28"/>
          <w:szCs w:val="28"/>
        </w:rPr>
        <w:t>- подготовка договора аренды земельного участка;</w:t>
      </w:r>
    </w:p>
    <w:p w:rsidR="00E15436" w:rsidRPr="00E15436" w:rsidRDefault="00E15436" w:rsidP="00E15436">
      <w:pPr>
        <w:pStyle w:val="a3"/>
        <w:ind w:firstLine="709"/>
        <w:jc w:val="both"/>
        <w:rPr>
          <w:rFonts w:ascii="Times New Roman" w:hAnsi="Times New Roman" w:cs="Times New Roman"/>
          <w:sz w:val="28"/>
          <w:szCs w:val="28"/>
        </w:rPr>
      </w:pPr>
      <w:r w:rsidRPr="00E15436">
        <w:rPr>
          <w:rFonts w:ascii="Times New Roman" w:hAnsi="Times New Roman" w:cs="Times New Roman"/>
          <w:sz w:val="28"/>
          <w:szCs w:val="28"/>
        </w:rPr>
        <w:t>- подготовка договора безвозмездного пользования земельным участком;</w:t>
      </w:r>
    </w:p>
    <w:p w:rsidR="00E15436" w:rsidRPr="00E15436" w:rsidRDefault="00E15436" w:rsidP="00E15436">
      <w:pPr>
        <w:pStyle w:val="a3"/>
        <w:ind w:firstLine="709"/>
        <w:jc w:val="both"/>
        <w:rPr>
          <w:rFonts w:ascii="Times New Roman" w:hAnsi="Times New Roman" w:cs="Times New Roman"/>
          <w:sz w:val="28"/>
          <w:szCs w:val="28"/>
        </w:rPr>
      </w:pPr>
      <w:r w:rsidRPr="00E15436">
        <w:rPr>
          <w:rFonts w:ascii="Times New Roman" w:hAnsi="Times New Roman" w:cs="Times New Roman"/>
          <w:sz w:val="28"/>
          <w:szCs w:val="28"/>
        </w:rPr>
        <w:t>- решение о предоставлении земельного участка в собственность бесплатно;</w:t>
      </w:r>
    </w:p>
    <w:p w:rsidR="00E15436" w:rsidRPr="00E15436" w:rsidRDefault="00E15436" w:rsidP="00E15436">
      <w:pPr>
        <w:pStyle w:val="a3"/>
        <w:ind w:firstLine="709"/>
        <w:jc w:val="both"/>
        <w:rPr>
          <w:rFonts w:ascii="Times New Roman" w:hAnsi="Times New Roman" w:cs="Times New Roman"/>
          <w:sz w:val="28"/>
          <w:szCs w:val="28"/>
        </w:rPr>
      </w:pPr>
      <w:r w:rsidRPr="00E15436">
        <w:rPr>
          <w:rFonts w:ascii="Times New Roman" w:hAnsi="Times New Roman" w:cs="Times New Roman"/>
          <w:sz w:val="28"/>
          <w:szCs w:val="28"/>
        </w:rPr>
        <w:t>- решение о предоставлении земельного участка в постоянное (бессрочное) пользование;</w:t>
      </w:r>
    </w:p>
    <w:p w:rsidR="00E15436" w:rsidRDefault="00E15436" w:rsidP="00E15436">
      <w:pPr>
        <w:pStyle w:val="a3"/>
        <w:ind w:firstLine="709"/>
        <w:jc w:val="both"/>
        <w:rPr>
          <w:rFonts w:ascii="Times New Roman" w:hAnsi="Times New Roman" w:cs="Times New Roman"/>
          <w:sz w:val="28"/>
          <w:szCs w:val="28"/>
        </w:rPr>
      </w:pPr>
      <w:r w:rsidRPr="00E15436">
        <w:rPr>
          <w:rFonts w:ascii="Times New Roman" w:hAnsi="Times New Roman" w:cs="Times New Roman"/>
          <w:sz w:val="28"/>
          <w:szCs w:val="28"/>
        </w:rPr>
        <w:t>- отказ в предоставлении земельного участка.</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1) при личной явке:</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 xml:space="preserve">в </w:t>
      </w:r>
      <w:r w:rsidR="00384CC1">
        <w:rPr>
          <w:rFonts w:ascii="Times New Roman" w:hAnsi="Times New Roman" w:cs="Times New Roman"/>
          <w:sz w:val="28"/>
          <w:szCs w:val="28"/>
        </w:rPr>
        <w:t>А</w:t>
      </w:r>
      <w:r w:rsidR="006A5F21">
        <w:rPr>
          <w:rFonts w:ascii="Times New Roman" w:hAnsi="Times New Roman" w:cs="Times New Roman"/>
          <w:sz w:val="28"/>
          <w:szCs w:val="28"/>
        </w:rPr>
        <w:t>дминистраци</w:t>
      </w:r>
      <w:r w:rsidR="007A7E7A">
        <w:rPr>
          <w:rFonts w:ascii="Times New Roman" w:hAnsi="Times New Roman" w:cs="Times New Roman"/>
          <w:sz w:val="28"/>
          <w:szCs w:val="28"/>
        </w:rPr>
        <w:t>и</w:t>
      </w:r>
      <w:r w:rsidRPr="00D556F0">
        <w:rPr>
          <w:rFonts w:ascii="Times New Roman" w:hAnsi="Times New Roman" w:cs="Times New Roman"/>
          <w:sz w:val="28"/>
          <w:szCs w:val="28"/>
        </w:rPr>
        <w:t>;</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в филиалах, отделах, удаленных рабочих местах ГБУ ЛО «МФЦ»;</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2) без личной явки:</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почтовым отправлением;</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в электронной форме через личный кабинет заявителя на ПГУ</w:t>
      </w:r>
      <w:r w:rsidR="00D65E13">
        <w:rPr>
          <w:rFonts w:ascii="Times New Roman" w:hAnsi="Times New Roman" w:cs="Times New Roman"/>
          <w:sz w:val="28"/>
          <w:szCs w:val="28"/>
        </w:rPr>
        <w:t xml:space="preserve"> ЛО</w:t>
      </w:r>
      <w:r w:rsidRPr="00D556F0">
        <w:rPr>
          <w:rFonts w:ascii="Times New Roman" w:hAnsi="Times New Roman" w:cs="Times New Roman"/>
          <w:sz w:val="28"/>
          <w:szCs w:val="28"/>
        </w:rPr>
        <w:t>/ЕПГУ.</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 xml:space="preserve">2.4. Срок предоставления государственной услуги составляет не более </w:t>
      </w:r>
      <w:r w:rsidR="00E15436">
        <w:rPr>
          <w:rFonts w:ascii="Times New Roman" w:hAnsi="Times New Roman" w:cs="Times New Roman"/>
          <w:sz w:val="28"/>
          <w:szCs w:val="28"/>
        </w:rPr>
        <w:t>30</w:t>
      </w:r>
      <w:r w:rsidRPr="00D556F0">
        <w:rPr>
          <w:rFonts w:ascii="Times New Roman" w:hAnsi="Times New Roman" w:cs="Times New Roman"/>
          <w:sz w:val="28"/>
          <w:szCs w:val="28"/>
        </w:rPr>
        <w:t xml:space="preserve"> (</w:t>
      </w:r>
      <w:r w:rsidR="00E15436">
        <w:rPr>
          <w:rFonts w:ascii="Times New Roman" w:hAnsi="Times New Roman" w:cs="Times New Roman"/>
          <w:sz w:val="28"/>
          <w:szCs w:val="28"/>
        </w:rPr>
        <w:t>тридцати</w:t>
      </w:r>
      <w:r w:rsidRPr="00D556F0">
        <w:rPr>
          <w:rFonts w:ascii="Times New Roman" w:hAnsi="Times New Roman" w:cs="Times New Roman"/>
          <w:sz w:val="28"/>
          <w:szCs w:val="28"/>
        </w:rPr>
        <w:t xml:space="preserve">) календарных дней со дня поступления заявления в </w:t>
      </w:r>
      <w:r w:rsidR="00384CC1">
        <w:rPr>
          <w:rFonts w:ascii="Times New Roman" w:hAnsi="Times New Roman" w:cs="Times New Roman"/>
          <w:sz w:val="28"/>
          <w:szCs w:val="28"/>
        </w:rPr>
        <w:t>А</w:t>
      </w:r>
      <w:r w:rsidR="006A5F21">
        <w:rPr>
          <w:rFonts w:ascii="Times New Roman" w:hAnsi="Times New Roman" w:cs="Times New Roman"/>
          <w:sz w:val="28"/>
          <w:szCs w:val="28"/>
        </w:rPr>
        <w:t>дминистрацию</w:t>
      </w:r>
      <w:r w:rsidRPr="00D556F0">
        <w:rPr>
          <w:rFonts w:ascii="Times New Roman" w:hAnsi="Times New Roman" w:cs="Times New Roman"/>
          <w:sz w:val="28"/>
          <w:szCs w:val="28"/>
        </w:rPr>
        <w:t>.</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2.5. Правовые основания для предоставления государственной услуги:</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1) Гражданский кодекс Российской Федерации (часть первая) от 30.11.1994 № 51-ФЗ;</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2) Гражданский кодекс Российской Федерации (часть вторая) от 26.01.1996 № 14-ФЗ;</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3) Земельный кодекс Российской Федерации от 25.10.2001 № 136-ФЗ;</w:t>
      </w:r>
    </w:p>
    <w:p w:rsid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4) Федеральный закон от 25.10.2001 № 137-ФЗ «О введении в действие Земельного кодекса Российской Федерации»;</w:t>
      </w:r>
    </w:p>
    <w:p w:rsidR="00E15436" w:rsidRDefault="00E15436" w:rsidP="00D556F0">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Pr="00E15436">
        <w:rPr>
          <w:rFonts w:ascii="Times New Roman" w:hAnsi="Times New Roman" w:cs="Times New Roman"/>
          <w:sz w:val="28"/>
          <w:szCs w:val="28"/>
        </w:rPr>
        <w:t xml:space="preserve"> Областной закон Ленинградской области от 22.12.2015 </w:t>
      </w:r>
      <w:r>
        <w:rPr>
          <w:rFonts w:ascii="Times New Roman" w:hAnsi="Times New Roman" w:cs="Times New Roman"/>
          <w:sz w:val="28"/>
          <w:szCs w:val="28"/>
        </w:rPr>
        <w:t>№</w:t>
      </w:r>
      <w:r w:rsidRPr="00E15436">
        <w:rPr>
          <w:rFonts w:ascii="Times New Roman" w:hAnsi="Times New Roman" w:cs="Times New Roman"/>
          <w:sz w:val="28"/>
          <w:szCs w:val="28"/>
        </w:rPr>
        <w:t xml:space="preserve"> 137-оз </w:t>
      </w:r>
      <w:r>
        <w:rPr>
          <w:rFonts w:ascii="Times New Roman" w:hAnsi="Times New Roman" w:cs="Times New Roman"/>
          <w:sz w:val="28"/>
          <w:szCs w:val="28"/>
        </w:rPr>
        <w:t>«</w:t>
      </w:r>
      <w:r w:rsidRPr="00E15436">
        <w:rPr>
          <w:rFonts w:ascii="Times New Roman" w:hAnsi="Times New Roman" w:cs="Times New Roman"/>
          <w:sz w:val="28"/>
          <w:szCs w:val="28"/>
        </w:rPr>
        <w:t>О перераспределении отдельных полномочий в области земельных отношений между органами государственной власти Ленинградской области и органами местного самоуправления городских поселений Ленинградской области</w:t>
      </w:r>
      <w:r>
        <w:rPr>
          <w:rFonts w:ascii="Times New Roman" w:hAnsi="Times New Roman" w:cs="Times New Roman"/>
          <w:sz w:val="28"/>
          <w:szCs w:val="28"/>
        </w:rPr>
        <w:t>»</w:t>
      </w:r>
      <w:r w:rsidRPr="00E15436">
        <w:rPr>
          <w:rFonts w:ascii="Times New Roman" w:hAnsi="Times New Roman" w:cs="Times New Roman"/>
          <w:sz w:val="28"/>
          <w:szCs w:val="28"/>
        </w:rPr>
        <w:t>;</w:t>
      </w:r>
    </w:p>
    <w:p w:rsidR="00E15436" w:rsidRDefault="00E15436" w:rsidP="00D556F0">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Pr="00E15436">
        <w:t xml:space="preserve"> </w:t>
      </w:r>
      <w:r w:rsidRPr="00E15436">
        <w:rPr>
          <w:rFonts w:ascii="Times New Roman" w:hAnsi="Times New Roman" w:cs="Times New Roman"/>
          <w:sz w:val="28"/>
          <w:szCs w:val="28"/>
        </w:rPr>
        <w:t xml:space="preserve">Областной закон Ленинградской области от 28.12.2015 </w:t>
      </w:r>
      <w:r>
        <w:rPr>
          <w:rFonts w:ascii="Times New Roman" w:hAnsi="Times New Roman" w:cs="Times New Roman"/>
          <w:sz w:val="28"/>
          <w:szCs w:val="28"/>
        </w:rPr>
        <w:t>№</w:t>
      </w:r>
      <w:r w:rsidRPr="00E15436">
        <w:rPr>
          <w:rFonts w:ascii="Times New Roman" w:hAnsi="Times New Roman" w:cs="Times New Roman"/>
          <w:sz w:val="28"/>
          <w:szCs w:val="28"/>
        </w:rPr>
        <w:t xml:space="preserve"> 141-оз </w:t>
      </w:r>
      <w:r>
        <w:rPr>
          <w:rFonts w:ascii="Times New Roman" w:hAnsi="Times New Roman" w:cs="Times New Roman"/>
          <w:sz w:val="28"/>
          <w:szCs w:val="28"/>
        </w:rPr>
        <w:t>«</w:t>
      </w:r>
      <w:r w:rsidRPr="00E15436">
        <w:rPr>
          <w:rFonts w:ascii="Times New Roman" w:hAnsi="Times New Roman" w:cs="Times New Roman"/>
          <w:sz w:val="28"/>
          <w:szCs w:val="28"/>
        </w:rPr>
        <w:t>О наделении органов местного самоуправления муниципальных образований Ленинградской области отдельными полномочиями в области земельных отношений, отнесенными к полномочиям органов государственной власти Ленинградской области</w:t>
      </w:r>
      <w:r>
        <w:rPr>
          <w:rFonts w:ascii="Times New Roman" w:hAnsi="Times New Roman" w:cs="Times New Roman"/>
          <w:sz w:val="28"/>
          <w:szCs w:val="28"/>
        </w:rPr>
        <w:t>»</w:t>
      </w:r>
      <w:r w:rsidRPr="00E15436">
        <w:rPr>
          <w:rFonts w:ascii="Times New Roman" w:hAnsi="Times New Roman" w:cs="Times New Roman"/>
          <w:sz w:val="28"/>
          <w:szCs w:val="28"/>
        </w:rPr>
        <w:t>;</w:t>
      </w:r>
    </w:p>
    <w:p w:rsidR="00E15436" w:rsidRDefault="00E15436" w:rsidP="00D556F0">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Pr="00E15436">
        <w:t xml:space="preserve"> </w:t>
      </w:r>
      <w:r w:rsidRPr="00E15436">
        <w:rPr>
          <w:rFonts w:ascii="Times New Roman" w:hAnsi="Times New Roman" w:cs="Times New Roman"/>
          <w:sz w:val="28"/>
          <w:szCs w:val="28"/>
        </w:rPr>
        <w:t xml:space="preserve">Приказ Минэкономразвития России от 12.01.2015 </w:t>
      </w:r>
      <w:r w:rsidR="00795ECF">
        <w:rPr>
          <w:rFonts w:ascii="Times New Roman" w:hAnsi="Times New Roman" w:cs="Times New Roman"/>
          <w:sz w:val="28"/>
          <w:szCs w:val="28"/>
        </w:rPr>
        <w:t>№</w:t>
      </w:r>
      <w:r w:rsidRPr="00E15436">
        <w:rPr>
          <w:rFonts w:ascii="Times New Roman" w:hAnsi="Times New Roman" w:cs="Times New Roman"/>
          <w:sz w:val="28"/>
          <w:szCs w:val="28"/>
        </w:rPr>
        <w:t xml:space="preserve"> 1 </w:t>
      </w:r>
      <w:r>
        <w:rPr>
          <w:rFonts w:ascii="Times New Roman" w:hAnsi="Times New Roman" w:cs="Times New Roman"/>
          <w:sz w:val="28"/>
          <w:szCs w:val="28"/>
        </w:rPr>
        <w:t>«</w:t>
      </w:r>
      <w:r w:rsidRPr="00E15436">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w:t>
      </w:r>
      <w:r>
        <w:rPr>
          <w:rFonts w:ascii="Times New Roman" w:hAnsi="Times New Roman" w:cs="Times New Roman"/>
          <w:sz w:val="28"/>
          <w:szCs w:val="28"/>
        </w:rPr>
        <w:t xml:space="preserve"> участка без проведения торгов».</w:t>
      </w:r>
    </w:p>
    <w:p w:rsidR="00D556F0" w:rsidRP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5621A1" w:rsidRPr="005621A1" w:rsidRDefault="00E15436" w:rsidP="005621A1">
      <w:pPr>
        <w:pStyle w:val="a3"/>
        <w:ind w:firstLine="709"/>
        <w:jc w:val="both"/>
        <w:rPr>
          <w:rFonts w:ascii="Times New Roman" w:hAnsi="Times New Roman" w:cs="Times New Roman"/>
          <w:sz w:val="28"/>
          <w:szCs w:val="28"/>
        </w:rPr>
      </w:pPr>
      <w:r w:rsidRPr="00E15436">
        <w:rPr>
          <w:rFonts w:ascii="Times New Roman" w:hAnsi="Times New Roman" w:cs="Times New Roman"/>
          <w:sz w:val="28"/>
          <w:szCs w:val="28"/>
        </w:rPr>
        <w:t>2.</w:t>
      </w:r>
      <w:r>
        <w:rPr>
          <w:rFonts w:ascii="Times New Roman" w:hAnsi="Times New Roman" w:cs="Times New Roman"/>
          <w:sz w:val="28"/>
          <w:szCs w:val="28"/>
        </w:rPr>
        <w:t>6</w:t>
      </w:r>
      <w:r w:rsidRPr="00E15436">
        <w:rPr>
          <w:rFonts w:ascii="Times New Roman" w:hAnsi="Times New Roman" w:cs="Times New Roman"/>
          <w:sz w:val="28"/>
          <w:szCs w:val="28"/>
        </w:rPr>
        <w:t xml:space="preserve">.1. </w:t>
      </w:r>
      <w:r w:rsidR="005621A1">
        <w:rPr>
          <w:rFonts w:ascii="Times New Roman" w:hAnsi="Times New Roman" w:cs="Times New Roman"/>
          <w:sz w:val="28"/>
          <w:szCs w:val="28"/>
        </w:rPr>
        <w:tab/>
      </w:r>
      <w:r w:rsidR="005621A1" w:rsidRPr="005621A1">
        <w:rPr>
          <w:rFonts w:ascii="Times New Roman" w:hAnsi="Times New Roman" w:cs="Times New Roman"/>
          <w:sz w:val="28"/>
          <w:szCs w:val="28"/>
        </w:rPr>
        <w:t>Заявление о предоставлении земельного участка без торгов;</w:t>
      </w:r>
    </w:p>
    <w:p w:rsidR="005621A1" w:rsidRPr="005621A1" w:rsidRDefault="005621A1" w:rsidP="005621A1">
      <w:pPr>
        <w:pStyle w:val="a3"/>
        <w:ind w:firstLine="709"/>
        <w:jc w:val="both"/>
        <w:rPr>
          <w:rFonts w:ascii="Times New Roman" w:hAnsi="Times New Roman" w:cs="Times New Roman"/>
          <w:sz w:val="28"/>
          <w:szCs w:val="28"/>
        </w:rPr>
      </w:pPr>
      <w:r w:rsidRPr="005621A1">
        <w:rPr>
          <w:rFonts w:ascii="Times New Roman" w:hAnsi="Times New Roman" w:cs="Times New Roman"/>
          <w:sz w:val="28"/>
          <w:szCs w:val="28"/>
        </w:rPr>
        <w:t>2.</w:t>
      </w:r>
      <w:r>
        <w:rPr>
          <w:rFonts w:ascii="Times New Roman" w:hAnsi="Times New Roman" w:cs="Times New Roman"/>
          <w:sz w:val="28"/>
          <w:szCs w:val="28"/>
        </w:rPr>
        <w:t>6</w:t>
      </w:r>
      <w:r w:rsidRPr="005621A1">
        <w:rPr>
          <w:rFonts w:ascii="Times New Roman" w:hAnsi="Times New Roman" w:cs="Times New Roman"/>
          <w:sz w:val="28"/>
          <w:szCs w:val="28"/>
        </w:rPr>
        <w:t xml:space="preserve">.2. </w:t>
      </w:r>
      <w:r>
        <w:rPr>
          <w:rFonts w:ascii="Times New Roman" w:hAnsi="Times New Roman" w:cs="Times New Roman"/>
          <w:sz w:val="28"/>
          <w:szCs w:val="28"/>
        </w:rPr>
        <w:tab/>
        <w:t>Д</w:t>
      </w:r>
      <w:r w:rsidRPr="005621A1">
        <w:rPr>
          <w:rFonts w:ascii="Times New Roman" w:hAnsi="Times New Roman" w:cs="Times New Roman"/>
          <w:sz w:val="28"/>
          <w:szCs w:val="28"/>
        </w:rPr>
        <w:t>окумент, подтверждающий личность заявителя с приложением его копии;</w:t>
      </w:r>
    </w:p>
    <w:p w:rsidR="005621A1" w:rsidRPr="005621A1" w:rsidRDefault="005621A1" w:rsidP="005621A1">
      <w:pPr>
        <w:pStyle w:val="a3"/>
        <w:ind w:firstLine="709"/>
        <w:jc w:val="both"/>
        <w:rPr>
          <w:rFonts w:ascii="Times New Roman" w:hAnsi="Times New Roman" w:cs="Times New Roman"/>
          <w:sz w:val="28"/>
          <w:szCs w:val="28"/>
        </w:rPr>
      </w:pPr>
      <w:r w:rsidRPr="005621A1">
        <w:rPr>
          <w:rFonts w:ascii="Times New Roman" w:hAnsi="Times New Roman" w:cs="Times New Roman"/>
          <w:sz w:val="28"/>
          <w:szCs w:val="28"/>
        </w:rPr>
        <w:t>2.</w:t>
      </w:r>
      <w:r>
        <w:rPr>
          <w:rFonts w:ascii="Times New Roman" w:hAnsi="Times New Roman" w:cs="Times New Roman"/>
          <w:sz w:val="28"/>
          <w:szCs w:val="28"/>
        </w:rPr>
        <w:t>6</w:t>
      </w:r>
      <w:r w:rsidRPr="005621A1">
        <w:rPr>
          <w:rFonts w:ascii="Times New Roman" w:hAnsi="Times New Roman" w:cs="Times New Roman"/>
          <w:sz w:val="28"/>
          <w:szCs w:val="28"/>
        </w:rPr>
        <w:t xml:space="preserve">.3. </w:t>
      </w:r>
      <w:r>
        <w:rPr>
          <w:rFonts w:ascii="Times New Roman" w:hAnsi="Times New Roman" w:cs="Times New Roman"/>
          <w:sz w:val="28"/>
          <w:szCs w:val="28"/>
        </w:rPr>
        <w:tab/>
        <w:t>Д</w:t>
      </w:r>
      <w:r w:rsidRPr="005621A1">
        <w:rPr>
          <w:rFonts w:ascii="Times New Roman" w:hAnsi="Times New Roman" w:cs="Times New Roman"/>
          <w:sz w:val="28"/>
          <w:szCs w:val="28"/>
        </w:rPr>
        <w:t xml:space="preserve">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w:t>
      </w:r>
      <w:r w:rsidR="00D22823">
        <w:rPr>
          <w:rFonts w:ascii="Times New Roman" w:hAnsi="Times New Roman" w:cs="Times New Roman"/>
          <w:sz w:val="28"/>
          <w:szCs w:val="28"/>
        </w:rPr>
        <w:t>№</w:t>
      </w:r>
      <w:r w:rsidRPr="005621A1">
        <w:rPr>
          <w:rFonts w:ascii="Times New Roman" w:hAnsi="Times New Roman" w:cs="Times New Roman"/>
          <w:sz w:val="28"/>
          <w:szCs w:val="28"/>
        </w:rPr>
        <w:t xml:space="preserve"> 1 (за исключением документов, которые должны быть </w:t>
      </w:r>
      <w:r w:rsidR="00D22823">
        <w:rPr>
          <w:rFonts w:ascii="Times New Roman" w:hAnsi="Times New Roman" w:cs="Times New Roman"/>
          <w:sz w:val="28"/>
          <w:szCs w:val="28"/>
        </w:rPr>
        <w:t>представлены в А</w:t>
      </w:r>
      <w:r w:rsidRPr="005621A1">
        <w:rPr>
          <w:rFonts w:ascii="Times New Roman" w:hAnsi="Times New Roman" w:cs="Times New Roman"/>
          <w:sz w:val="28"/>
          <w:szCs w:val="28"/>
        </w:rPr>
        <w:t>дминистраци</w:t>
      </w:r>
      <w:r w:rsidR="00D22823">
        <w:rPr>
          <w:rFonts w:ascii="Times New Roman" w:hAnsi="Times New Roman" w:cs="Times New Roman"/>
          <w:sz w:val="28"/>
          <w:szCs w:val="28"/>
        </w:rPr>
        <w:t>ю</w:t>
      </w:r>
      <w:r w:rsidRPr="005621A1">
        <w:rPr>
          <w:rFonts w:ascii="Times New Roman" w:hAnsi="Times New Roman" w:cs="Times New Roman"/>
          <w:sz w:val="28"/>
          <w:szCs w:val="28"/>
        </w:rPr>
        <w:t xml:space="preserve"> в порядке межведомственного информационного взаимодействия);</w:t>
      </w:r>
    </w:p>
    <w:p w:rsidR="005621A1" w:rsidRPr="005621A1" w:rsidRDefault="005621A1" w:rsidP="005621A1">
      <w:pPr>
        <w:pStyle w:val="a3"/>
        <w:ind w:firstLine="709"/>
        <w:jc w:val="both"/>
        <w:rPr>
          <w:rFonts w:ascii="Times New Roman" w:hAnsi="Times New Roman" w:cs="Times New Roman"/>
          <w:sz w:val="28"/>
          <w:szCs w:val="28"/>
        </w:rPr>
      </w:pPr>
      <w:r w:rsidRPr="005621A1">
        <w:rPr>
          <w:rFonts w:ascii="Times New Roman" w:hAnsi="Times New Roman" w:cs="Times New Roman"/>
          <w:sz w:val="28"/>
          <w:szCs w:val="28"/>
        </w:rPr>
        <w:t>2.</w:t>
      </w:r>
      <w:r w:rsidR="00D22823">
        <w:rPr>
          <w:rFonts w:ascii="Times New Roman" w:hAnsi="Times New Roman" w:cs="Times New Roman"/>
          <w:sz w:val="28"/>
          <w:szCs w:val="28"/>
        </w:rPr>
        <w:t>6.4. Д</w:t>
      </w:r>
      <w:r w:rsidRPr="005621A1">
        <w:rPr>
          <w:rFonts w:ascii="Times New Roman" w:hAnsi="Times New Roman" w:cs="Times New Roman"/>
          <w:sz w:val="28"/>
          <w:szCs w:val="28"/>
        </w:rPr>
        <w:t>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5621A1" w:rsidRPr="005621A1" w:rsidRDefault="005621A1" w:rsidP="005621A1">
      <w:pPr>
        <w:pStyle w:val="a3"/>
        <w:ind w:firstLine="709"/>
        <w:jc w:val="both"/>
        <w:rPr>
          <w:rFonts w:ascii="Times New Roman" w:hAnsi="Times New Roman" w:cs="Times New Roman"/>
          <w:sz w:val="28"/>
          <w:szCs w:val="28"/>
        </w:rPr>
      </w:pPr>
      <w:r w:rsidRPr="005621A1">
        <w:rPr>
          <w:rFonts w:ascii="Times New Roman" w:hAnsi="Times New Roman" w:cs="Times New Roman"/>
          <w:sz w:val="28"/>
          <w:szCs w:val="28"/>
        </w:rPr>
        <w:t>2.</w:t>
      </w:r>
      <w:r w:rsidR="00D22823">
        <w:rPr>
          <w:rFonts w:ascii="Times New Roman" w:hAnsi="Times New Roman" w:cs="Times New Roman"/>
          <w:sz w:val="28"/>
          <w:szCs w:val="28"/>
        </w:rPr>
        <w:t>6.5. З</w:t>
      </w:r>
      <w:r w:rsidRPr="005621A1">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21A1" w:rsidRDefault="005621A1" w:rsidP="005621A1">
      <w:pPr>
        <w:pStyle w:val="a3"/>
        <w:ind w:firstLine="709"/>
        <w:jc w:val="both"/>
        <w:rPr>
          <w:rFonts w:ascii="Times New Roman" w:hAnsi="Times New Roman" w:cs="Times New Roman"/>
          <w:sz w:val="28"/>
          <w:szCs w:val="28"/>
        </w:rPr>
      </w:pPr>
      <w:r w:rsidRPr="005621A1">
        <w:rPr>
          <w:rFonts w:ascii="Times New Roman" w:hAnsi="Times New Roman" w:cs="Times New Roman"/>
          <w:sz w:val="28"/>
          <w:szCs w:val="28"/>
        </w:rPr>
        <w:t>2.</w:t>
      </w:r>
      <w:r w:rsidR="00D22823">
        <w:rPr>
          <w:rFonts w:ascii="Times New Roman" w:hAnsi="Times New Roman" w:cs="Times New Roman"/>
          <w:sz w:val="28"/>
          <w:szCs w:val="28"/>
        </w:rPr>
        <w:t>6</w:t>
      </w:r>
      <w:r w:rsidRPr="005621A1">
        <w:rPr>
          <w:rFonts w:ascii="Times New Roman" w:hAnsi="Times New Roman" w:cs="Times New Roman"/>
          <w:sz w:val="28"/>
          <w:szCs w:val="28"/>
        </w:rPr>
        <w:t xml:space="preserve">.6. </w:t>
      </w:r>
      <w:r w:rsidR="00D22823">
        <w:rPr>
          <w:rFonts w:ascii="Times New Roman" w:hAnsi="Times New Roman" w:cs="Times New Roman"/>
          <w:sz w:val="28"/>
          <w:szCs w:val="28"/>
        </w:rPr>
        <w:t>П</w:t>
      </w:r>
      <w:r w:rsidRPr="005621A1">
        <w:rPr>
          <w:rFonts w:ascii="Times New Roman" w:hAnsi="Times New Roman" w:cs="Times New Roman"/>
          <w:sz w:val="28"/>
          <w:szCs w:val="28"/>
        </w:rPr>
        <w:t>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r w:rsidR="00FE1EBB">
        <w:rPr>
          <w:rFonts w:ascii="Times New Roman" w:hAnsi="Times New Roman" w:cs="Times New Roman"/>
          <w:sz w:val="28"/>
          <w:szCs w:val="28"/>
        </w:rPr>
        <w:t>;</w:t>
      </w:r>
    </w:p>
    <w:p w:rsidR="00FE1EBB" w:rsidRPr="005621A1" w:rsidRDefault="00FE1EBB" w:rsidP="005621A1">
      <w:pPr>
        <w:pStyle w:val="a3"/>
        <w:ind w:firstLine="709"/>
        <w:jc w:val="both"/>
        <w:rPr>
          <w:rFonts w:ascii="Times New Roman" w:hAnsi="Times New Roman" w:cs="Times New Roman"/>
          <w:sz w:val="28"/>
          <w:szCs w:val="28"/>
        </w:rPr>
      </w:pPr>
      <w:r>
        <w:rPr>
          <w:rFonts w:ascii="Times New Roman" w:hAnsi="Times New Roman" w:cs="Times New Roman"/>
          <w:sz w:val="28"/>
          <w:szCs w:val="28"/>
        </w:rPr>
        <w:t>2.6.7. Согласие на обработку персональных данных.</w:t>
      </w:r>
    </w:p>
    <w:p w:rsidR="005621A1" w:rsidRDefault="005621A1" w:rsidP="005621A1">
      <w:pPr>
        <w:pStyle w:val="a3"/>
        <w:ind w:firstLine="709"/>
        <w:jc w:val="both"/>
        <w:rPr>
          <w:rFonts w:ascii="Times New Roman" w:hAnsi="Times New Roman" w:cs="Times New Roman"/>
          <w:sz w:val="28"/>
          <w:szCs w:val="28"/>
        </w:rPr>
      </w:pPr>
      <w:r w:rsidRPr="005621A1">
        <w:rPr>
          <w:rFonts w:ascii="Times New Roman" w:hAnsi="Times New Roman" w:cs="Times New Roman"/>
          <w:sz w:val="28"/>
          <w:szCs w:val="28"/>
        </w:rPr>
        <w:t>Представления документов, указанных в п. 2.</w:t>
      </w:r>
      <w:r w:rsidR="00D22823">
        <w:rPr>
          <w:rFonts w:ascii="Times New Roman" w:hAnsi="Times New Roman" w:cs="Times New Roman"/>
          <w:sz w:val="28"/>
          <w:szCs w:val="28"/>
        </w:rPr>
        <w:t>6</w:t>
      </w:r>
      <w:r w:rsidRPr="005621A1">
        <w:rPr>
          <w:rFonts w:ascii="Times New Roman" w:hAnsi="Times New Roman" w:cs="Times New Roman"/>
          <w:sz w:val="28"/>
          <w:szCs w:val="28"/>
        </w:rPr>
        <w:t>.3 - 2.</w:t>
      </w:r>
      <w:r w:rsidR="00D22823">
        <w:rPr>
          <w:rFonts w:ascii="Times New Roman" w:hAnsi="Times New Roman" w:cs="Times New Roman"/>
          <w:sz w:val="28"/>
          <w:szCs w:val="28"/>
        </w:rPr>
        <w:t>6</w:t>
      </w:r>
      <w:r w:rsidRPr="005621A1">
        <w:rPr>
          <w:rFonts w:ascii="Times New Roman" w:hAnsi="Times New Roman" w:cs="Times New Roman"/>
          <w:sz w:val="28"/>
          <w:szCs w:val="28"/>
        </w:rPr>
        <w:t>.</w:t>
      </w:r>
      <w:r w:rsidR="00FE1EBB">
        <w:rPr>
          <w:rFonts w:ascii="Times New Roman" w:hAnsi="Times New Roman" w:cs="Times New Roman"/>
          <w:sz w:val="28"/>
          <w:szCs w:val="28"/>
        </w:rPr>
        <w:t>7</w:t>
      </w:r>
      <w:r w:rsidRPr="005621A1">
        <w:rPr>
          <w:rFonts w:ascii="Times New Roman" w:hAnsi="Times New Roman" w:cs="Times New Roman"/>
          <w:sz w:val="28"/>
          <w:szCs w:val="28"/>
        </w:rPr>
        <w:t>, не требуется в случае</w:t>
      </w:r>
      <w:r w:rsidR="00D22823">
        <w:rPr>
          <w:rFonts w:ascii="Times New Roman" w:hAnsi="Times New Roman" w:cs="Times New Roman"/>
          <w:sz w:val="28"/>
          <w:szCs w:val="28"/>
        </w:rPr>
        <w:t>,</w:t>
      </w:r>
      <w:r w:rsidRPr="005621A1">
        <w:rPr>
          <w:rFonts w:ascii="Times New Roman" w:hAnsi="Times New Roman" w:cs="Times New Roman"/>
          <w:sz w:val="28"/>
          <w:szCs w:val="28"/>
        </w:rPr>
        <w:t xml:space="preserve"> если указанные документы направлялись в </w:t>
      </w:r>
      <w:r w:rsidR="00D22823">
        <w:rPr>
          <w:rFonts w:ascii="Times New Roman" w:hAnsi="Times New Roman" w:cs="Times New Roman"/>
          <w:sz w:val="28"/>
          <w:szCs w:val="28"/>
        </w:rPr>
        <w:t>А</w:t>
      </w:r>
      <w:r w:rsidRPr="005621A1">
        <w:rPr>
          <w:rFonts w:ascii="Times New Roman" w:hAnsi="Times New Roman" w:cs="Times New Roman"/>
          <w:sz w:val="28"/>
          <w:szCs w:val="28"/>
        </w:rPr>
        <w:t>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D22823">
        <w:rPr>
          <w:rFonts w:ascii="Times New Roman" w:hAnsi="Times New Roman" w:cs="Times New Roman"/>
          <w:sz w:val="28"/>
          <w:szCs w:val="28"/>
        </w:rPr>
        <w:t>.</w:t>
      </w:r>
    </w:p>
    <w:p w:rsidR="00D556F0" w:rsidRPr="00D556F0" w:rsidRDefault="00D556F0" w:rsidP="005621A1">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t>2.7. Исчерпывающий перечень документов</w:t>
      </w:r>
      <w:r w:rsidR="00872562">
        <w:rPr>
          <w:rFonts w:ascii="Times New Roman" w:hAnsi="Times New Roman" w:cs="Times New Roman"/>
          <w:sz w:val="28"/>
          <w:szCs w:val="28"/>
        </w:rPr>
        <w:t xml:space="preserve"> (сведений)</w:t>
      </w:r>
      <w:r w:rsidRPr="00D556F0">
        <w:rPr>
          <w:rFonts w:ascii="Times New Roman" w:hAnsi="Times New Roman" w:cs="Times New Roman"/>
          <w:sz w:val="28"/>
          <w:szCs w:val="28"/>
        </w:rPr>
        <w:t>,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D556F0" w:rsidRDefault="00D556F0" w:rsidP="00D556F0">
      <w:pPr>
        <w:pStyle w:val="a3"/>
        <w:ind w:firstLine="709"/>
        <w:jc w:val="both"/>
        <w:rPr>
          <w:rFonts w:ascii="Times New Roman" w:hAnsi="Times New Roman" w:cs="Times New Roman"/>
          <w:sz w:val="28"/>
          <w:szCs w:val="28"/>
        </w:rPr>
      </w:pPr>
      <w:r w:rsidRPr="00D556F0">
        <w:rPr>
          <w:rFonts w:ascii="Times New Roman" w:hAnsi="Times New Roman" w:cs="Times New Roman"/>
          <w:sz w:val="28"/>
          <w:szCs w:val="28"/>
        </w:rPr>
        <w:lastRenderedPageBreak/>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8E027C" w:rsidRPr="008E027C" w:rsidRDefault="005621A1" w:rsidP="008E027C">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E027C" w:rsidRPr="008E027C">
        <w:rPr>
          <w:rFonts w:ascii="Times New Roman" w:hAnsi="Times New Roman" w:cs="Times New Roman"/>
          <w:sz w:val="28"/>
          <w:szCs w:val="28"/>
        </w:rPr>
        <w:t>выписка из Единого государственного реестра недвижимости (ЕГРН);</w:t>
      </w:r>
    </w:p>
    <w:p w:rsidR="008E027C" w:rsidRPr="008E027C" w:rsidRDefault="008E027C" w:rsidP="008E027C">
      <w:pPr>
        <w:pStyle w:val="a3"/>
        <w:ind w:firstLine="709"/>
        <w:jc w:val="both"/>
        <w:rPr>
          <w:rFonts w:ascii="Times New Roman" w:hAnsi="Times New Roman" w:cs="Times New Roman"/>
          <w:sz w:val="28"/>
          <w:szCs w:val="28"/>
        </w:rPr>
      </w:pPr>
      <w:r w:rsidRPr="008E027C">
        <w:rPr>
          <w:rFonts w:ascii="Times New Roman" w:hAnsi="Times New Roman" w:cs="Times New Roman"/>
          <w:sz w:val="28"/>
          <w:szCs w:val="28"/>
        </w:rPr>
        <w:t xml:space="preserve">- </w:t>
      </w:r>
      <w:r w:rsidRPr="008E027C">
        <w:rPr>
          <w:rFonts w:ascii="Times New Roman" w:hAnsi="Times New Roman" w:cs="Times New Roman"/>
          <w:sz w:val="28"/>
          <w:szCs w:val="28"/>
        </w:rPr>
        <w:tab/>
        <w:t>выписка из Единого государственного реестра юридических лиц (ЕГРЮЛ);</w:t>
      </w:r>
    </w:p>
    <w:p w:rsidR="008E027C" w:rsidRDefault="008E027C" w:rsidP="008E027C">
      <w:pPr>
        <w:pStyle w:val="a3"/>
        <w:ind w:firstLine="709"/>
        <w:jc w:val="both"/>
        <w:rPr>
          <w:rFonts w:ascii="Times New Roman" w:hAnsi="Times New Roman" w:cs="Times New Roman"/>
          <w:sz w:val="28"/>
          <w:szCs w:val="28"/>
        </w:rPr>
      </w:pPr>
      <w:r w:rsidRPr="008E027C">
        <w:rPr>
          <w:rFonts w:ascii="Times New Roman" w:hAnsi="Times New Roman" w:cs="Times New Roman"/>
          <w:sz w:val="28"/>
          <w:szCs w:val="28"/>
        </w:rPr>
        <w:t xml:space="preserve">- </w:t>
      </w:r>
      <w:r w:rsidRPr="008E027C">
        <w:rPr>
          <w:rFonts w:ascii="Times New Roman" w:hAnsi="Times New Roman" w:cs="Times New Roman"/>
          <w:sz w:val="28"/>
          <w:szCs w:val="28"/>
        </w:rPr>
        <w:tab/>
        <w:t>выписка из Единого государственн</w:t>
      </w:r>
      <w:r>
        <w:rPr>
          <w:rFonts w:ascii="Times New Roman" w:hAnsi="Times New Roman" w:cs="Times New Roman"/>
          <w:sz w:val="28"/>
          <w:szCs w:val="28"/>
        </w:rPr>
        <w:t>ого</w:t>
      </w:r>
      <w:r w:rsidRPr="008E027C">
        <w:rPr>
          <w:rFonts w:ascii="Times New Roman" w:hAnsi="Times New Roman" w:cs="Times New Roman"/>
          <w:sz w:val="28"/>
          <w:szCs w:val="28"/>
        </w:rPr>
        <w:t xml:space="preserve"> реестр</w:t>
      </w:r>
      <w:r>
        <w:rPr>
          <w:rFonts w:ascii="Times New Roman" w:hAnsi="Times New Roman" w:cs="Times New Roman"/>
          <w:sz w:val="28"/>
          <w:szCs w:val="28"/>
        </w:rPr>
        <w:t>а</w:t>
      </w:r>
      <w:r w:rsidRPr="008E027C">
        <w:rPr>
          <w:rFonts w:ascii="Times New Roman" w:hAnsi="Times New Roman" w:cs="Times New Roman"/>
          <w:sz w:val="28"/>
          <w:szCs w:val="28"/>
        </w:rPr>
        <w:t xml:space="preserve"> индивидуальных предпринимателей (ЕГРИП)</w:t>
      </w:r>
      <w:r>
        <w:rPr>
          <w:rFonts w:ascii="Times New Roman" w:hAnsi="Times New Roman" w:cs="Times New Roman"/>
          <w:sz w:val="28"/>
          <w:szCs w:val="28"/>
        </w:rPr>
        <w:t>.</w:t>
      </w:r>
    </w:p>
    <w:p w:rsidR="00872562" w:rsidRPr="00872562" w:rsidRDefault="00872562" w:rsidP="008E027C">
      <w:pPr>
        <w:pStyle w:val="a3"/>
        <w:ind w:firstLine="709"/>
        <w:jc w:val="both"/>
        <w:rPr>
          <w:rFonts w:ascii="Times New Roman" w:hAnsi="Times New Roman" w:cs="Times New Roman"/>
          <w:sz w:val="28"/>
          <w:szCs w:val="28"/>
        </w:rPr>
      </w:pPr>
      <w:r w:rsidRPr="00872562">
        <w:rPr>
          <w:rFonts w:ascii="Times New Roman" w:hAnsi="Times New Roman" w:cs="Times New Roman"/>
          <w:sz w:val="28"/>
          <w:szCs w:val="28"/>
        </w:rPr>
        <w:t>Заявитель вправе представить вместе с заявлением о пред</w:t>
      </w:r>
      <w:r w:rsidR="0041326A">
        <w:rPr>
          <w:rFonts w:ascii="Times New Roman" w:hAnsi="Times New Roman" w:cs="Times New Roman"/>
          <w:sz w:val="28"/>
          <w:szCs w:val="28"/>
        </w:rPr>
        <w:t>оставлении государственной услуги</w:t>
      </w:r>
      <w:r w:rsidRPr="00872562">
        <w:rPr>
          <w:rFonts w:ascii="Times New Roman" w:hAnsi="Times New Roman" w:cs="Times New Roman"/>
          <w:sz w:val="28"/>
          <w:szCs w:val="28"/>
        </w:rPr>
        <w:t xml:space="preserve"> документы, указанные в пункте 2.7, по собственной инициативе.</w:t>
      </w:r>
    </w:p>
    <w:p w:rsidR="00D556F0" w:rsidRPr="00DF65A4" w:rsidRDefault="00D556F0" w:rsidP="00D556F0">
      <w:pPr>
        <w:pStyle w:val="a3"/>
        <w:ind w:firstLine="709"/>
        <w:jc w:val="both"/>
        <w:rPr>
          <w:rFonts w:ascii="Times New Roman" w:hAnsi="Times New Roman" w:cs="Times New Roman"/>
          <w:sz w:val="28"/>
          <w:szCs w:val="28"/>
        </w:rPr>
      </w:pPr>
      <w:r w:rsidRPr="00DF65A4">
        <w:rPr>
          <w:rFonts w:ascii="Times New Roman" w:hAnsi="Times New Roman" w:cs="Times New Roman"/>
          <w:sz w:val="28"/>
          <w:szCs w:val="28"/>
        </w:rP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r w:rsidR="00DF65A4">
        <w:rPr>
          <w:rFonts w:ascii="Times New Roman" w:hAnsi="Times New Roman" w:cs="Times New Roman"/>
          <w:sz w:val="28"/>
          <w:szCs w:val="28"/>
        </w:rPr>
        <w:t>:</w:t>
      </w:r>
    </w:p>
    <w:p w:rsidR="00DF65A4" w:rsidRDefault="0041326A" w:rsidP="00D556F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65A4">
        <w:rPr>
          <w:rFonts w:ascii="Times New Roman" w:hAnsi="Times New Roman" w:cs="Times New Roman"/>
          <w:sz w:val="28"/>
          <w:szCs w:val="28"/>
        </w:rPr>
        <w:t>о</w:t>
      </w:r>
      <w:r w:rsidR="00DF65A4" w:rsidRPr="00DF65A4">
        <w:rPr>
          <w:rFonts w:ascii="Times New Roman" w:hAnsi="Times New Roman" w:cs="Times New Roman"/>
          <w:sz w:val="28"/>
          <w:szCs w:val="28"/>
        </w:rPr>
        <w:t>снования для приостановления предоставления муниципальной услуги не предусмотрены.</w:t>
      </w:r>
    </w:p>
    <w:p w:rsidR="001923FE" w:rsidRDefault="00DF65A4" w:rsidP="001923FE">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1923FE" w:rsidRPr="001923FE">
        <w:rPr>
          <w:rFonts w:ascii="Times New Roman" w:hAnsi="Times New Roman" w:cs="Times New Roman"/>
          <w:sz w:val="28"/>
          <w:szCs w:val="28"/>
        </w:rPr>
        <w:t xml:space="preserve">Основания для отказа в приеме документов с учетом возможных способов обращения за предоставлением государственной услуги отсутствуют. </w:t>
      </w:r>
    </w:p>
    <w:p w:rsidR="008704F7" w:rsidRDefault="008704F7" w:rsidP="001923FE">
      <w:pPr>
        <w:pStyle w:val="a3"/>
        <w:ind w:firstLine="709"/>
        <w:jc w:val="both"/>
        <w:rPr>
          <w:rFonts w:ascii="Times New Roman" w:hAnsi="Times New Roman" w:cs="Times New Roman"/>
          <w:sz w:val="28"/>
          <w:szCs w:val="28"/>
        </w:rPr>
      </w:pPr>
      <w:r w:rsidRPr="008704F7">
        <w:rPr>
          <w:rFonts w:ascii="Times New Roman" w:hAnsi="Times New Roman" w:cs="Times New Roman"/>
          <w:sz w:val="28"/>
          <w:szCs w:val="28"/>
        </w:rPr>
        <w:t>2.</w:t>
      </w:r>
      <w:r>
        <w:rPr>
          <w:rFonts w:ascii="Times New Roman" w:hAnsi="Times New Roman" w:cs="Times New Roman"/>
          <w:sz w:val="28"/>
          <w:szCs w:val="28"/>
        </w:rPr>
        <w:t>9.1.</w:t>
      </w:r>
      <w:r w:rsidRPr="008704F7">
        <w:rPr>
          <w:rFonts w:ascii="Times New Roman" w:hAnsi="Times New Roman" w:cs="Times New Roman"/>
          <w:sz w:val="28"/>
          <w:szCs w:val="28"/>
        </w:rPr>
        <w:t xml:space="preserve"> В течение 10 (десяти) дн</w:t>
      </w:r>
      <w:r w:rsidR="00E97187">
        <w:rPr>
          <w:rFonts w:ascii="Times New Roman" w:hAnsi="Times New Roman" w:cs="Times New Roman"/>
          <w:sz w:val="28"/>
          <w:szCs w:val="28"/>
        </w:rPr>
        <w:t xml:space="preserve">ей со дня поступления </w:t>
      </w:r>
      <w:r w:rsidR="001923FE" w:rsidRPr="001923FE">
        <w:rPr>
          <w:rFonts w:ascii="Times New Roman" w:hAnsi="Times New Roman" w:cs="Times New Roman"/>
          <w:sz w:val="28"/>
          <w:szCs w:val="28"/>
        </w:rPr>
        <w:t xml:space="preserve">заявления о предоставлении земельного участка заявление возвращается заявителю </w:t>
      </w:r>
      <w:r w:rsidRPr="008704F7">
        <w:rPr>
          <w:rFonts w:ascii="Times New Roman" w:hAnsi="Times New Roman" w:cs="Times New Roman"/>
          <w:sz w:val="28"/>
          <w:szCs w:val="28"/>
        </w:rPr>
        <w:t>по следующим основаниям:</w:t>
      </w:r>
    </w:p>
    <w:p w:rsidR="001923FE" w:rsidRDefault="001923FE"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2.9.1.1. В заявлении </w:t>
      </w:r>
      <w:r w:rsidRPr="001923FE">
        <w:rPr>
          <w:rFonts w:ascii="Times New Roman" w:hAnsi="Times New Roman" w:cs="Times New Roman"/>
          <w:sz w:val="28"/>
          <w:szCs w:val="28"/>
        </w:rPr>
        <w:t>не указаны фамилия, имя, отчество, место жительства заявителя и реквизиты документа, удостоверяющего личность заявителя (для гражданина)</w:t>
      </w:r>
      <w:r>
        <w:rPr>
          <w:rFonts w:ascii="Times New Roman" w:hAnsi="Times New Roman" w:cs="Times New Roman"/>
          <w:sz w:val="28"/>
          <w:szCs w:val="28"/>
        </w:rPr>
        <w:t>;</w:t>
      </w:r>
    </w:p>
    <w:p w:rsidR="001923FE" w:rsidRDefault="001923FE"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2.9.1.2. Заявление </w:t>
      </w:r>
      <w:r w:rsidRPr="001923FE">
        <w:rPr>
          <w:rFonts w:ascii="Times New Roman" w:hAnsi="Times New Roman" w:cs="Times New Roman"/>
          <w:sz w:val="28"/>
          <w:szCs w:val="28"/>
        </w:rPr>
        <w:t>подано в иной уполномоченный орган</w:t>
      </w:r>
      <w:r>
        <w:rPr>
          <w:rFonts w:ascii="Times New Roman" w:hAnsi="Times New Roman" w:cs="Times New Roman"/>
          <w:sz w:val="28"/>
          <w:szCs w:val="28"/>
        </w:rPr>
        <w:t>;</w:t>
      </w:r>
    </w:p>
    <w:p w:rsidR="001923FE" w:rsidRPr="008704F7" w:rsidRDefault="001923FE"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2.9.1.3. К</w:t>
      </w:r>
      <w:r w:rsidRPr="001923FE">
        <w:rPr>
          <w:rFonts w:ascii="Times New Roman" w:hAnsi="Times New Roman" w:cs="Times New Roman"/>
          <w:sz w:val="28"/>
          <w:szCs w:val="28"/>
        </w:rPr>
        <w:t xml:space="preserve"> заявлению не приложены документы, предусмотренные подпунктами 1 и 4 - 6 пункта 2 статьи 39.15 З</w:t>
      </w:r>
      <w:r>
        <w:rPr>
          <w:rFonts w:ascii="Times New Roman" w:hAnsi="Times New Roman" w:cs="Times New Roman"/>
          <w:sz w:val="28"/>
          <w:szCs w:val="28"/>
        </w:rPr>
        <w:t xml:space="preserve">емельного кодекса </w:t>
      </w:r>
      <w:r w:rsidRPr="001923FE">
        <w:rPr>
          <w:rFonts w:ascii="Times New Roman" w:hAnsi="Times New Roman" w:cs="Times New Roman"/>
          <w:sz w:val="28"/>
          <w:szCs w:val="28"/>
        </w:rPr>
        <w:t>Р</w:t>
      </w:r>
      <w:r>
        <w:rPr>
          <w:rFonts w:ascii="Times New Roman" w:hAnsi="Times New Roman" w:cs="Times New Roman"/>
          <w:sz w:val="28"/>
          <w:szCs w:val="28"/>
        </w:rPr>
        <w:t xml:space="preserve">оссийской </w:t>
      </w:r>
      <w:r w:rsidRPr="001923FE">
        <w:rPr>
          <w:rFonts w:ascii="Times New Roman" w:hAnsi="Times New Roman" w:cs="Times New Roman"/>
          <w:sz w:val="28"/>
          <w:szCs w:val="28"/>
        </w:rPr>
        <w:t>Ф</w:t>
      </w:r>
      <w:r>
        <w:rPr>
          <w:rFonts w:ascii="Times New Roman" w:hAnsi="Times New Roman" w:cs="Times New Roman"/>
          <w:sz w:val="28"/>
          <w:szCs w:val="28"/>
        </w:rPr>
        <w:t>едерации</w:t>
      </w:r>
      <w:r w:rsidRPr="001923FE">
        <w:rPr>
          <w:rFonts w:ascii="Times New Roman" w:hAnsi="Times New Roman" w:cs="Times New Roman"/>
          <w:sz w:val="28"/>
          <w:szCs w:val="28"/>
        </w:rPr>
        <w:t>.</w:t>
      </w:r>
    </w:p>
    <w:p w:rsidR="003A5A0E" w:rsidRDefault="00D45531" w:rsidP="00446EC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D45531">
        <w:rPr>
          <w:rFonts w:ascii="Times New Roman" w:hAnsi="Times New Roman" w:cs="Times New Roman"/>
          <w:sz w:val="28"/>
          <w:szCs w:val="28"/>
        </w:rPr>
        <w:t xml:space="preserve">Исчерпывающий перечень оснований для отказа в предоставлении </w:t>
      </w:r>
      <w:r>
        <w:rPr>
          <w:rFonts w:ascii="Times New Roman" w:hAnsi="Times New Roman" w:cs="Times New Roman"/>
          <w:sz w:val="28"/>
          <w:szCs w:val="28"/>
        </w:rPr>
        <w:t>государственн</w:t>
      </w:r>
      <w:r w:rsidRPr="00D45531">
        <w:rPr>
          <w:rFonts w:ascii="Times New Roman" w:hAnsi="Times New Roman" w:cs="Times New Roman"/>
          <w:sz w:val="28"/>
          <w:szCs w:val="28"/>
        </w:rPr>
        <w:t>ой услуги</w:t>
      </w:r>
      <w:r>
        <w:rPr>
          <w:rFonts w:ascii="Times New Roman" w:hAnsi="Times New Roman" w:cs="Times New Roman"/>
          <w:sz w:val="28"/>
          <w:szCs w:val="28"/>
        </w:rPr>
        <w:t>:</w:t>
      </w:r>
    </w:p>
    <w:p w:rsidR="001923FE" w:rsidRDefault="001923FE" w:rsidP="00446EC8">
      <w:pPr>
        <w:pStyle w:val="a3"/>
        <w:ind w:firstLine="709"/>
        <w:jc w:val="both"/>
        <w:rPr>
          <w:rFonts w:ascii="Times New Roman" w:hAnsi="Times New Roman" w:cs="Times New Roman"/>
          <w:sz w:val="28"/>
          <w:szCs w:val="28"/>
        </w:rPr>
      </w:pPr>
      <w:r w:rsidRPr="001923FE">
        <w:rPr>
          <w:rFonts w:ascii="Times New Roman" w:hAnsi="Times New Roman" w:cs="Times New Roman"/>
          <w:sz w:val="28"/>
          <w:szCs w:val="28"/>
        </w:rPr>
        <w:t>2.10.1.</w:t>
      </w:r>
      <w:r w:rsidRPr="001923FE">
        <w:rPr>
          <w:rFonts w:ascii="Times New Roman" w:hAnsi="Times New Roman" w:cs="Times New Roman"/>
          <w:sz w:val="28"/>
          <w:szCs w:val="28"/>
        </w:rPr>
        <w:tab/>
        <w:t xml:space="preserve">Заявителем не представлены документы, установленные п. 2.6 </w:t>
      </w:r>
      <w:r>
        <w:rPr>
          <w:rFonts w:ascii="Times New Roman" w:hAnsi="Times New Roman" w:cs="Times New Roman"/>
          <w:sz w:val="28"/>
          <w:szCs w:val="28"/>
        </w:rPr>
        <w:t xml:space="preserve">настоящего Административного </w:t>
      </w:r>
      <w:r w:rsidRPr="001923FE">
        <w:rPr>
          <w:rFonts w:ascii="Times New Roman" w:hAnsi="Times New Roman" w:cs="Times New Roman"/>
          <w:sz w:val="28"/>
          <w:szCs w:val="28"/>
        </w:rPr>
        <w:t>регламента.</w:t>
      </w:r>
    </w:p>
    <w:p w:rsidR="008704F7" w:rsidRPr="008704F7" w:rsidRDefault="001923FE"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2.10.2. </w:t>
      </w:r>
      <w:r>
        <w:rPr>
          <w:rFonts w:ascii="Times New Roman" w:hAnsi="Times New Roman" w:cs="Times New Roman"/>
          <w:sz w:val="28"/>
          <w:szCs w:val="28"/>
        </w:rPr>
        <w:tab/>
        <w:t>С</w:t>
      </w:r>
      <w:r w:rsidR="008704F7" w:rsidRPr="008704F7">
        <w:rPr>
          <w:rFonts w:ascii="Times New Roman" w:hAnsi="Times New Roman" w:cs="Times New Roman"/>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04F7" w:rsidRPr="008704F7" w:rsidRDefault="001923FE"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2.10.3. </w:t>
      </w:r>
      <w:r>
        <w:rPr>
          <w:rFonts w:ascii="Times New Roman" w:hAnsi="Times New Roman" w:cs="Times New Roman"/>
          <w:sz w:val="28"/>
          <w:szCs w:val="28"/>
        </w:rPr>
        <w:tab/>
      </w:r>
      <w:proofErr w:type="gramStart"/>
      <w:r>
        <w:rPr>
          <w:rFonts w:ascii="Times New Roman" w:hAnsi="Times New Roman" w:cs="Times New Roman"/>
          <w:sz w:val="28"/>
          <w:szCs w:val="28"/>
        </w:rPr>
        <w:t>У</w:t>
      </w:r>
      <w:r w:rsidR="008704F7" w:rsidRPr="008704F7">
        <w:rPr>
          <w:rFonts w:ascii="Times New Roman" w:hAnsi="Times New Roman" w:cs="Times New Roman"/>
          <w:sz w:val="28"/>
          <w:szCs w:val="28"/>
        </w:rPr>
        <w:t xml:space="preserve">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008704F7" w:rsidRPr="008704F7">
        <w:rPr>
          <w:rFonts w:ascii="Times New Roman" w:hAnsi="Times New Roman" w:cs="Times New Roman"/>
          <w:sz w:val="28"/>
          <w:szCs w:val="28"/>
        </w:rPr>
        <w:lastRenderedPageBreak/>
        <w:t xml:space="preserve">подано заявление о предоставлении земельного участка в соответствии с </w:t>
      </w:r>
      <w:proofErr w:type="spellStart"/>
      <w:r w:rsidR="008704F7" w:rsidRPr="008704F7">
        <w:rPr>
          <w:rFonts w:ascii="Times New Roman" w:hAnsi="Times New Roman" w:cs="Times New Roman"/>
          <w:sz w:val="28"/>
          <w:szCs w:val="28"/>
        </w:rPr>
        <w:t>пп</w:t>
      </w:r>
      <w:proofErr w:type="spellEnd"/>
      <w:r w:rsidR="008704F7" w:rsidRPr="008704F7">
        <w:rPr>
          <w:rFonts w:ascii="Times New Roman" w:hAnsi="Times New Roman" w:cs="Times New Roman"/>
          <w:sz w:val="28"/>
          <w:szCs w:val="28"/>
        </w:rPr>
        <w:t>. 10 п. 2 ст. 39.10 Земельного кодекса Российской Федерации;</w:t>
      </w:r>
      <w:proofErr w:type="gramEnd"/>
    </w:p>
    <w:p w:rsidR="008704F7" w:rsidRPr="008704F7" w:rsidRDefault="001923FE"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2.10.4.</w:t>
      </w:r>
      <w:r>
        <w:rPr>
          <w:rFonts w:ascii="Times New Roman" w:hAnsi="Times New Roman" w:cs="Times New Roman"/>
          <w:sz w:val="28"/>
          <w:szCs w:val="28"/>
        </w:rPr>
        <w:tab/>
      </w:r>
      <w:proofErr w:type="gramStart"/>
      <w:r>
        <w:rPr>
          <w:rFonts w:ascii="Times New Roman" w:hAnsi="Times New Roman" w:cs="Times New Roman"/>
          <w:sz w:val="28"/>
          <w:szCs w:val="28"/>
        </w:rPr>
        <w:t>Ук</w:t>
      </w:r>
      <w:r w:rsidR="008704F7" w:rsidRPr="008704F7">
        <w:rPr>
          <w:rFonts w:ascii="Times New Roman" w:hAnsi="Times New Roman" w:cs="Times New Roman"/>
          <w:sz w:val="28"/>
          <w:szCs w:val="28"/>
        </w:rPr>
        <w:t>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704F7" w:rsidRPr="008704F7" w:rsidRDefault="001923FE"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2.10.5.</w:t>
      </w:r>
      <w:r>
        <w:rPr>
          <w:rFonts w:ascii="Times New Roman" w:hAnsi="Times New Roman" w:cs="Times New Roman"/>
          <w:sz w:val="28"/>
          <w:szCs w:val="28"/>
        </w:rPr>
        <w:tab/>
      </w:r>
      <w:proofErr w:type="gramStart"/>
      <w:r>
        <w:rPr>
          <w:rFonts w:ascii="Times New Roman" w:hAnsi="Times New Roman" w:cs="Times New Roman"/>
          <w:sz w:val="28"/>
          <w:szCs w:val="28"/>
        </w:rPr>
        <w:t>Н</w:t>
      </w:r>
      <w:r w:rsidR="008704F7" w:rsidRPr="008704F7">
        <w:rPr>
          <w:rFonts w:ascii="Times New Roman" w:hAnsi="Times New Roman" w:cs="Times New Roman"/>
          <w:sz w:val="28"/>
          <w:szCs w:val="28"/>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 3 ст. 39.36 Земельного кодекса Российской Федерации, и это не препятствует</w:t>
      </w:r>
      <w:proofErr w:type="gramEnd"/>
      <w:r w:rsidR="008704F7" w:rsidRPr="008704F7">
        <w:rPr>
          <w:rFonts w:ascii="Times New Roman" w:hAnsi="Times New Roman" w:cs="Times New Roman"/>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704F7" w:rsidRPr="008704F7" w:rsidRDefault="001923FE"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2.10.6.</w:t>
      </w:r>
      <w:r>
        <w:rPr>
          <w:rFonts w:ascii="Times New Roman" w:hAnsi="Times New Roman" w:cs="Times New Roman"/>
          <w:sz w:val="28"/>
          <w:szCs w:val="28"/>
        </w:rPr>
        <w:tab/>
      </w:r>
      <w:proofErr w:type="gramStart"/>
      <w:r>
        <w:rPr>
          <w:rFonts w:ascii="Times New Roman" w:hAnsi="Times New Roman" w:cs="Times New Roman"/>
          <w:sz w:val="28"/>
          <w:szCs w:val="28"/>
        </w:rPr>
        <w:t>Н</w:t>
      </w:r>
      <w:r w:rsidR="008704F7" w:rsidRPr="008704F7">
        <w:rPr>
          <w:rFonts w:ascii="Times New Roman" w:hAnsi="Times New Roman" w:cs="Times New Roman"/>
          <w:sz w:val="28"/>
          <w:szCs w:val="28"/>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008704F7" w:rsidRPr="008704F7">
        <w:rPr>
          <w:rFonts w:ascii="Times New Roman" w:hAnsi="Times New Roman" w:cs="Times New Roman"/>
          <w:sz w:val="28"/>
          <w:szCs w:val="28"/>
        </w:rPr>
        <w:t xml:space="preserve"> строительства;</w:t>
      </w:r>
    </w:p>
    <w:p w:rsidR="008704F7" w:rsidRPr="008704F7" w:rsidRDefault="001923FE"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2.10.7.</w:t>
      </w:r>
      <w:r>
        <w:rPr>
          <w:rFonts w:ascii="Times New Roman" w:hAnsi="Times New Roman" w:cs="Times New Roman"/>
          <w:sz w:val="28"/>
          <w:szCs w:val="28"/>
        </w:rPr>
        <w:tab/>
        <w:t>У</w:t>
      </w:r>
      <w:r w:rsidR="008704F7" w:rsidRPr="008704F7">
        <w:rPr>
          <w:rFonts w:ascii="Times New Roman" w:hAnsi="Times New Roman" w:cs="Times New Roman"/>
          <w:sz w:val="28"/>
          <w:szCs w:val="28"/>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04F7" w:rsidRPr="008704F7" w:rsidRDefault="001923FE"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2.10.8.</w:t>
      </w:r>
      <w:r>
        <w:rPr>
          <w:rFonts w:ascii="Times New Roman" w:hAnsi="Times New Roman" w:cs="Times New Roman"/>
          <w:sz w:val="28"/>
          <w:szCs w:val="28"/>
        </w:rPr>
        <w:tab/>
      </w:r>
      <w:proofErr w:type="gramStart"/>
      <w:r>
        <w:rPr>
          <w:rFonts w:ascii="Times New Roman" w:hAnsi="Times New Roman" w:cs="Times New Roman"/>
          <w:sz w:val="28"/>
          <w:szCs w:val="28"/>
        </w:rPr>
        <w:t>У</w:t>
      </w:r>
      <w:r w:rsidR="008704F7" w:rsidRPr="008704F7">
        <w:rPr>
          <w:rFonts w:ascii="Times New Roman" w:hAnsi="Times New Roman" w:cs="Times New Roman"/>
          <w:sz w:val="28"/>
          <w:szCs w:val="28"/>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8704F7" w:rsidRPr="008704F7">
        <w:rPr>
          <w:rFonts w:ascii="Times New Roman" w:hAnsi="Times New Roman" w:cs="Times New Roman"/>
          <w:sz w:val="28"/>
          <w:szCs w:val="28"/>
        </w:rPr>
        <w:t xml:space="preserve"> целей резервирования;</w:t>
      </w:r>
    </w:p>
    <w:p w:rsidR="008704F7" w:rsidRPr="008704F7" w:rsidRDefault="001923FE"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2.10.9.</w:t>
      </w:r>
      <w:r>
        <w:rPr>
          <w:rFonts w:ascii="Times New Roman" w:hAnsi="Times New Roman" w:cs="Times New Roman"/>
          <w:sz w:val="28"/>
          <w:szCs w:val="28"/>
        </w:rPr>
        <w:tab/>
      </w:r>
      <w:proofErr w:type="gramStart"/>
      <w:r>
        <w:rPr>
          <w:rFonts w:ascii="Times New Roman" w:hAnsi="Times New Roman" w:cs="Times New Roman"/>
          <w:sz w:val="28"/>
          <w:szCs w:val="28"/>
        </w:rPr>
        <w:t>У</w:t>
      </w:r>
      <w:r w:rsidR="008704F7" w:rsidRPr="008704F7">
        <w:rPr>
          <w:rFonts w:ascii="Times New Roman" w:hAnsi="Times New Roman" w:cs="Times New Roman"/>
          <w:sz w:val="28"/>
          <w:szCs w:val="28"/>
        </w:rPr>
        <w:t xml:space="preserve">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w:t>
      </w:r>
      <w:r w:rsidR="008704F7" w:rsidRPr="008704F7">
        <w:rPr>
          <w:rFonts w:ascii="Times New Roman" w:hAnsi="Times New Roman" w:cs="Times New Roman"/>
          <w:sz w:val="28"/>
          <w:szCs w:val="28"/>
        </w:rPr>
        <w:lastRenderedPageBreak/>
        <w:t>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704F7" w:rsidRPr="008704F7" w:rsidRDefault="001923FE"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2.10.10.</w:t>
      </w:r>
      <w:r>
        <w:rPr>
          <w:rFonts w:ascii="Times New Roman" w:hAnsi="Times New Roman" w:cs="Times New Roman"/>
          <w:sz w:val="28"/>
          <w:szCs w:val="28"/>
        </w:rPr>
        <w:tab/>
      </w:r>
      <w:proofErr w:type="gramStart"/>
      <w:r>
        <w:rPr>
          <w:rFonts w:ascii="Times New Roman" w:hAnsi="Times New Roman" w:cs="Times New Roman"/>
          <w:sz w:val="28"/>
          <w:szCs w:val="28"/>
        </w:rPr>
        <w:t>У</w:t>
      </w:r>
      <w:r w:rsidR="008704F7" w:rsidRPr="008704F7">
        <w:rPr>
          <w:rFonts w:ascii="Times New Roman" w:hAnsi="Times New Roman" w:cs="Times New Roman"/>
          <w:sz w:val="28"/>
          <w:szCs w:val="28"/>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8704F7" w:rsidRPr="008704F7">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04F7" w:rsidRPr="008704F7" w:rsidRDefault="00FE1EBB"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2.10.11.</w:t>
      </w:r>
      <w:r>
        <w:rPr>
          <w:rFonts w:ascii="Times New Roman" w:hAnsi="Times New Roman" w:cs="Times New Roman"/>
          <w:sz w:val="28"/>
          <w:szCs w:val="28"/>
        </w:rPr>
        <w:tab/>
      </w:r>
      <w:proofErr w:type="gramStart"/>
      <w:r>
        <w:rPr>
          <w:rFonts w:ascii="Times New Roman" w:hAnsi="Times New Roman" w:cs="Times New Roman"/>
          <w:sz w:val="28"/>
          <w:szCs w:val="28"/>
        </w:rPr>
        <w:t>У</w:t>
      </w:r>
      <w:r w:rsidR="008704F7" w:rsidRPr="008704F7">
        <w:rPr>
          <w:rFonts w:ascii="Times New Roman" w:hAnsi="Times New Roman" w:cs="Times New Roman"/>
          <w:sz w:val="28"/>
          <w:szCs w:val="28"/>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008704F7" w:rsidRPr="008704F7">
        <w:rPr>
          <w:rFonts w:ascii="Times New Roman" w:hAnsi="Times New Roman" w:cs="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704F7" w:rsidRPr="008704F7" w:rsidRDefault="00FE1EBB"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2.10.12.</w:t>
      </w:r>
      <w:r>
        <w:rPr>
          <w:rFonts w:ascii="Times New Roman" w:hAnsi="Times New Roman" w:cs="Times New Roman"/>
          <w:sz w:val="28"/>
          <w:szCs w:val="28"/>
        </w:rPr>
        <w:tab/>
        <w:t>У</w:t>
      </w:r>
      <w:r w:rsidR="008704F7" w:rsidRPr="008704F7">
        <w:rPr>
          <w:rFonts w:ascii="Times New Roman" w:hAnsi="Times New Roman" w:cs="Times New Roman"/>
          <w:sz w:val="28"/>
          <w:szCs w:val="28"/>
        </w:rPr>
        <w:t xml:space="preserve">казанный в заявлении о предоставлении земельного участка земельный участок является предметом аукциона, </w:t>
      </w:r>
      <w:proofErr w:type="gramStart"/>
      <w:r w:rsidR="008704F7" w:rsidRPr="008704F7">
        <w:rPr>
          <w:rFonts w:ascii="Times New Roman" w:hAnsi="Times New Roman" w:cs="Times New Roman"/>
          <w:sz w:val="28"/>
          <w:szCs w:val="28"/>
        </w:rPr>
        <w:t>извещение</w:t>
      </w:r>
      <w:proofErr w:type="gramEnd"/>
      <w:r w:rsidR="008704F7" w:rsidRPr="008704F7">
        <w:rPr>
          <w:rFonts w:ascii="Times New Roman" w:hAnsi="Times New Roman" w:cs="Times New Roman"/>
          <w:sz w:val="28"/>
          <w:szCs w:val="28"/>
        </w:rPr>
        <w:t xml:space="preserve"> о проведении которого размещено в соответствии с п. 19 ст. 39.11 Земельного кодекса Российской Федерации;</w:t>
      </w:r>
    </w:p>
    <w:p w:rsidR="008704F7" w:rsidRPr="008704F7" w:rsidRDefault="00FE1EBB"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2.10.13. </w:t>
      </w:r>
      <w:r>
        <w:rPr>
          <w:rFonts w:ascii="Times New Roman" w:hAnsi="Times New Roman" w:cs="Times New Roman"/>
          <w:sz w:val="28"/>
          <w:szCs w:val="28"/>
        </w:rPr>
        <w:tab/>
      </w:r>
      <w:proofErr w:type="gramStart"/>
      <w:r>
        <w:rPr>
          <w:rFonts w:ascii="Times New Roman" w:hAnsi="Times New Roman" w:cs="Times New Roman"/>
          <w:sz w:val="28"/>
          <w:szCs w:val="28"/>
        </w:rPr>
        <w:t>В</w:t>
      </w:r>
      <w:r w:rsidR="008704F7" w:rsidRPr="008704F7">
        <w:rPr>
          <w:rFonts w:ascii="Times New Roman" w:hAnsi="Times New Roman" w:cs="Times New Roman"/>
          <w:sz w:val="28"/>
          <w:szCs w:val="28"/>
        </w:rPr>
        <w:t xml:space="preserve"> отношении земельного участка, указанного в заявлении о его предоставлении, поступило предусмотренное </w:t>
      </w:r>
      <w:proofErr w:type="spellStart"/>
      <w:r w:rsidR="008704F7" w:rsidRPr="008704F7">
        <w:rPr>
          <w:rFonts w:ascii="Times New Roman" w:hAnsi="Times New Roman" w:cs="Times New Roman"/>
          <w:sz w:val="28"/>
          <w:szCs w:val="28"/>
        </w:rPr>
        <w:t>пп</w:t>
      </w:r>
      <w:proofErr w:type="spellEnd"/>
      <w:r w:rsidR="008704F7" w:rsidRPr="008704F7">
        <w:rPr>
          <w:rFonts w:ascii="Times New Roman" w:hAnsi="Times New Roman" w:cs="Times New Roman"/>
          <w:sz w:val="28"/>
          <w:szCs w:val="28"/>
        </w:rPr>
        <w:t xml:space="preserve">. 6 п. 4 ст.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proofErr w:type="spellStart"/>
      <w:r w:rsidR="008704F7" w:rsidRPr="008704F7">
        <w:rPr>
          <w:rFonts w:ascii="Times New Roman" w:hAnsi="Times New Roman" w:cs="Times New Roman"/>
          <w:sz w:val="28"/>
          <w:szCs w:val="28"/>
        </w:rPr>
        <w:t>пп</w:t>
      </w:r>
      <w:proofErr w:type="spellEnd"/>
      <w:r w:rsidR="008704F7" w:rsidRPr="008704F7">
        <w:rPr>
          <w:rFonts w:ascii="Times New Roman" w:hAnsi="Times New Roman" w:cs="Times New Roman"/>
          <w:sz w:val="28"/>
          <w:szCs w:val="28"/>
        </w:rPr>
        <w:t>. 4 п. 4 ст. 39.11 Земельного кодекса Российской Федерации и уполномоченным органом</w:t>
      </w:r>
      <w:proofErr w:type="gramEnd"/>
      <w:r w:rsidR="008704F7" w:rsidRPr="008704F7">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п. 8 ст. 39.11 Земельного кодекса Российской Федерации;</w:t>
      </w:r>
    </w:p>
    <w:p w:rsidR="008704F7" w:rsidRPr="008704F7" w:rsidRDefault="00FE1EBB"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2.10.14.</w:t>
      </w:r>
      <w:r>
        <w:rPr>
          <w:rFonts w:ascii="Times New Roman" w:hAnsi="Times New Roman" w:cs="Times New Roman"/>
          <w:sz w:val="28"/>
          <w:szCs w:val="28"/>
        </w:rPr>
        <w:tab/>
        <w:t>В</w:t>
      </w:r>
      <w:r w:rsidR="008704F7" w:rsidRPr="008704F7">
        <w:rPr>
          <w:rFonts w:ascii="Times New Roman" w:hAnsi="Times New Roman" w:cs="Times New Roman"/>
          <w:sz w:val="28"/>
          <w:szCs w:val="28"/>
        </w:rPr>
        <w:t xml:space="preserve"> отношении земельного участка, указанного в заявлен</w:t>
      </w:r>
      <w:proofErr w:type="gramStart"/>
      <w:r w:rsidR="008704F7" w:rsidRPr="008704F7">
        <w:rPr>
          <w:rFonts w:ascii="Times New Roman" w:hAnsi="Times New Roman" w:cs="Times New Roman"/>
          <w:sz w:val="28"/>
          <w:szCs w:val="28"/>
        </w:rPr>
        <w:t>ии о е</w:t>
      </w:r>
      <w:proofErr w:type="gramEnd"/>
      <w:r w:rsidR="008704F7" w:rsidRPr="008704F7">
        <w:rPr>
          <w:rFonts w:ascii="Times New Roman" w:hAnsi="Times New Roman" w:cs="Times New Roman"/>
          <w:sz w:val="28"/>
          <w:szCs w:val="28"/>
        </w:rPr>
        <w:t xml:space="preserve">го предоставлении, опубликовано и размещено в соответствии с </w:t>
      </w:r>
      <w:proofErr w:type="spellStart"/>
      <w:r w:rsidR="008704F7" w:rsidRPr="008704F7">
        <w:rPr>
          <w:rFonts w:ascii="Times New Roman" w:hAnsi="Times New Roman" w:cs="Times New Roman"/>
          <w:sz w:val="28"/>
          <w:szCs w:val="28"/>
        </w:rPr>
        <w:t>пп</w:t>
      </w:r>
      <w:proofErr w:type="spellEnd"/>
      <w:r w:rsidR="008704F7" w:rsidRPr="008704F7">
        <w:rPr>
          <w:rFonts w:ascii="Times New Roman" w:hAnsi="Times New Roman" w:cs="Times New Roman"/>
          <w:sz w:val="28"/>
          <w:szCs w:val="28"/>
        </w:rPr>
        <w:t>. 1 п. 1 ст.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704F7" w:rsidRPr="008704F7" w:rsidRDefault="00FE1EBB"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2.10.15.</w:t>
      </w:r>
      <w:r>
        <w:rPr>
          <w:rFonts w:ascii="Times New Roman" w:hAnsi="Times New Roman" w:cs="Times New Roman"/>
          <w:sz w:val="28"/>
          <w:szCs w:val="28"/>
        </w:rPr>
        <w:tab/>
        <w:t>Р</w:t>
      </w:r>
      <w:r w:rsidR="008704F7" w:rsidRPr="008704F7">
        <w:rPr>
          <w:rFonts w:ascii="Times New Roman" w:hAnsi="Times New Roman" w:cs="Times New Roman"/>
          <w:sz w:val="28"/>
          <w:szCs w:val="28"/>
        </w:rPr>
        <w:t>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704F7" w:rsidRPr="008704F7" w:rsidRDefault="00FE1EBB"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2.10.16.</w:t>
      </w:r>
      <w:r>
        <w:rPr>
          <w:rFonts w:ascii="Times New Roman" w:hAnsi="Times New Roman" w:cs="Times New Roman"/>
          <w:sz w:val="28"/>
          <w:szCs w:val="28"/>
        </w:rPr>
        <w:tab/>
      </w:r>
      <w:proofErr w:type="gramStart"/>
      <w:r>
        <w:rPr>
          <w:rFonts w:ascii="Times New Roman" w:hAnsi="Times New Roman" w:cs="Times New Roman"/>
          <w:sz w:val="28"/>
          <w:szCs w:val="28"/>
        </w:rPr>
        <w:t>И</w:t>
      </w:r>
      <w:r w:rsidR="008704F7" w:rsidRPr="008704F7">
        <w:rPr>
          <w:rFonts w:ascii="Times New Roman" w:hAnsi="Times New Roman" w:cs="Times New Roman"/>
          <w:sz w:val="28"/>
          <w:szCs w:val="28"/>
        </w:rPr>
        <w:t xml:space="preserve">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proofErr w:type="spellStart"/>
      <w:r w:rsidR="008704F7" w:rsidRPr="008704F7">
        <w:rPr>
          <w:rFonts w:ascii="Times New Roman" w:hAnsi="Times New Roman" w:cs="Times New Roman"/>
          <w:sz w:val="28"/>
          <w:szCs w:val="28"/>
        </w:rPr>
        <w:t>пп</w:t>
      </w:r>
      <w:proofErr w:type="spellEnd"/>
      <w:r w:rsidR="008704F7" w:rsidRPr="008704F7">
        <w:rPr>
          <w:rFonts w:ascii="Times New Roman" w:hAnsi="Times New Roman" w:cs="Times New Roman"/>
          <w:sz w:val="28"/>
          <w:szCs w:val="28"/>
        </w:rPr>
        <w:t>. 10 п. 2 ст. 39.10 Земельного кодекса Российской Федерации;</w:t>
      </w:r>
      <w:proofErr w:type="gramEnd"/>
    </w:p>
    <w:p w:rsidR="008704F7" w:rsidRPr="008704F7" w:rsidRDefault="00FE1EBB"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2.10.17.</w:t>
      </w:r>
      <w:r>
        <w:rPr>
          <w:rFonts w:ascii="Times New Roman" w:hAnsi="Times New Roman" w:cs="Times New Roman"/>
          <w:sz w:val="28"/>
          <w:szCs w:val="28"/>
        </w:rPr>
        <w:tab/>
        <w:t>П</w:t>
      </w:r>
      <w:r w:rsidR="008704F7" w:rsidRPr="008704F7">
        <w:rPr>
          <w:rFonts w:ascii="Times New Roman" w:hAnsi="Times New Roman" w:cs="Times New Roman"/>
          <w:sz w:val="28"/>
          <w:szCs w:val="28"/>
        </w:rPr>
        <w:t>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704F7" w:rsidRPr="008704F7" w:rsidRDefault="00FE1EBB"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2.10.18.</w:t>
      </w:r>
      <w:r>
        <w:rPr>
          <w:rFonts w:ascii="Times New Roman" w:hAnsi="Times New Roman" w:cs="Times New Roman"/>
          <w:sz w:val="28"/>
          <w:szCs w:val="28"/>
        </w:rPr>
        <w:tab/>
        <w:t>У</w:t>
      </w:r>
      <w:r w:rsidR="008704F7" w:rsidRPr="008704F7">
        <w:rPr>
          <w:rFonts w:ascii="Times New Roman" w:hAnsi="Times New Roman" w:cs="Times New Roman"/>
          <w:sz w:val="28"/>
          <w:szCs w:val="28"/>
        </w:rPr>
        <w:t xml:space="preserve">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w:t>
      </w:r>
      <w:proofErr w:type="gramStart"/>
      <w:r w:rsidR="008704F7" w:rsidRPr="008704F7">
        <w:rPr>
          <w:rFonts w:ascii="Times New Roman" w:hAnsi="Times New Roman" w:cs="Times New Roman"/>
          <w:sz w:val="28"/>
          <w:szCs w:val="28"/>
        </w:rPr>
        <w:t>и(</w:t>
      </w:r>
      <w:proofErr w:type="gramEnd"/>
      <w:r w:rsidR="008704F7" w:rsidRPr="008704F7">
        <w:rPr>
          <w:rFonts w:ascii="Times New Roman" w:hAnsi="Times New Roman" w:cs="Times New Roman"/>
          <w:sz w:val="28"/>
          <w:szCs w:val="28"/>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704F7" w:rsidRPr="008704F7" w:rsidRDefault="00FE1EBB"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2.10.19.</w:t>
      </w:r>
      <w:r>
        <w:rPr>
          <w:rFonts w:ascii="Times New Roman" w:hAnsi="Times New Roman" w:cs="Times New Roman"/>
          <w:sz w:val="28"/>
          <w:szCs w:val="28"/>
        </w:rPr>
        <w:tab/>
        <w:t>У</w:t>
      </w:r>
      <w:r w:rsidR="008704F7" w:rsidRPr="008704F7">
        <w:rPr>
          <w:rFonts w:ascii="Times New Roman" w:hAnsi="Times New Roman" w:cs="Times New Roman"/>
          <w:sz w:val="28"/>
          <w:szCs w:val="28"/>
        </w:rPr>
        <w:t>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704F7" w:rsidRPr="008704F7" w:rsidRDefault="00FE1EBB"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2.10.20.</w:t>
      </w:r>
      <w:r>
        <w:rPr>
          <w:rFonts w:ascii="Times New Roman" w:hAnsi="Times New Roman" w:cs="Times New Roman"/>
          <w:sz w:val="28"/>
          <w:szCs w:val="28"/>
        </w:rPr>
        <w:tab/>
        <w:t>П</w:t>
      </w:r>
      <w:r w:rsidR="008704F7" w:rsidRPr="008704F7">
        <w:rPr>
          <w:rFonts w:ascii="Times New Roman" w:hAnsi="Times New Roman" w:cs="Times New Roman"/>
          <w:sz w:val="28"/>
          <w:szCs w:val="28"/>
        </w:rPr>
        <w:t>редоставление земельного участка на заявленном виде прав не допускается;</w:t>
      </w:r>
    </w:p>
    <w:p w:rsidR="008704F7" w:rsidRPr="008704F7" w:rsidRDefault="00FE1EBB"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2.10.21. </w:t>
      </w:r>
      <w:r>
        <w:rPr>
          <w:rFonts w:ascii="Times New Roman" w:hAnsi="Times New Roman" w:cs="Times New Roman"/>
          <w:sz w:val="28"/>
          <w:szCs w:val="28"/>
        </w:rPr>
        <w:tab/>
        <w:t>В</w:t>
      </w:r>
      <w:r w:rsidR="008704F7" w:rsidRPr="008704F7">
        <w:rPr>
          <w:rFonts w:ascii="Times New Roman" w:hAnsi="Times New Roman" w:cs="Times New Roman"/>
          <w:sz w:val="28"/>
          <w:szCs w:val="28"/>
        </w:rPr>
        <w:t xml:space="preserve"> отношении земельного участка, указанного в заявлен</w:t>
      </w:r>
      <w:proofErr w:type="gramStart"/>
      <w:r w:rsidR="008704F7" w:rsidRPr="008704F7">
        <w:rPr>
          <w:rFonts w:ascii="Times New Roman" w:hAnsi="Times New Roman" w:cs="Times New Roman"/>
          <w:sz w:val="28"/>
          <w:szCs w:val="28"/>
        </w:rPr>
        <w:t>ии о е</w:t>
      </w:r>
      <w:proofErr w:type="gramEnd"/>
      <w:r w:rsidR="008704F7" w:rsidRPr="008704F7">
        <w:rPr>
          <w:rFonts w:ascii="Times New Roman" w:hAnsi="Times New Roman" w:cs="Times New Roman"/>
          <w:sz w:val="28"/>
          <w:szCs w:val="28"/>
        </w:rPr>
        <w:t>го предоставлении, не установлен вид разрешенного использования;</w:t>
      </w:r>
    </w:p>
    <w:p w:rsidR="008704F7" w:rsidRPr="008704F7" w:rsidRDefault="00FE1EBB"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2.10.22.</w:t>
      </w:r>
      <w:r>
        <w:rPr>
          <w:rFonts w:ascii="Times New Roman" w:hAnsi="Times New Roman" w:cs="Times New Roman"/>
          <w:sz w:val="28"/>
          <w:szCs w:val="28"/>
        </w:rPr>
        <w:tab/>
        <w:t>У</w:t>
      </w:r>
      <w:r w:rsidR="008704F7" w:rsidRPr="008704F7">
        <w:rPr>
          <w:rFonts w:ascii="Times New Roman" w:hAnsi="Times New Roman" w:cs="Times New Roman"/>
          <w:sz w:val="28"/>
          <w:szCs w:val="28"/>
        </w:rPr>
        <w:t>казанный в заявлении о предоставлении земельного участка земельный участок не отнесен к определенной категории земель;</w:t>
      </w:r>
    </w:p>
    <w:p w:rsidR="008704F7" w:rsidRPr="008704F7" w:rsidRDefault="00FE1EBB"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2.10.23.</w:t>
      </w:r>
      <w:r>
        <w:rPr>
          <w:rFonts w:ascii="Times New Roman" w:hAnsi="Times New Roman" w:cs="Times New Roman"/>
          <w:sz w:val="28"/>
          <w:szCs w:val="28"/>
        </w:rPr>
        <w:tab/>
        <w:t>В</w:t>
      </w:r>
      <w:r w:rsidR="008704F7" w:rsidRPr="008704F7">
        <w:rPr>
          <w:rFonts w:ascii="Times New Roman" w:hAnsi="Times New Roman" w:cs="Times New Roman"/>
          <w:sz w:val="28"/>
          <w:szCs w:val="28"/>
        </w:rPr>
        <w:t xml:space="preserve"> отношении земельного участка, указанного в заявлен</w:t>
      </w:r>
      <w:proofErr w:type="gramStart"/>
      <w:r w:rsidR="008704F7" w:rsidRPr="008704F7">
        <w:rPr>
          <w:rFonts w:ascii="Times New Roman" w:hAnsi="Times New Roman" w:cs="Times New Roman"/>
          <w:sz w:val="28"/>
          <w:szCs w:val="28"/>
        </w:rPr>
        <w:t>ии о е</w:t>
      </w:r>
      <w:proofErr w:type="gramEnd"/>
      <w:r w:rsidR="008704F7" w:rsidRPr="008704F7">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04F7" w:rsidRPr="008704F7" w:rsidRDefault="00FE1EBB"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2.10.24.</w:t>
      </w:r>
      <w:r>
        <w:rPr>
          <w:rFonts w:ascii="Times New Roman" w:hAnsi="Times New Roman" w:cs="Times New Roman"/>
          <w:sz w:val="28"/>
          <w:szCs w:val="28"/>
        </w:rPr>
        <w:tab/>
      </w:r>
      <w:proofErr w:type="gramStart"/>
      <w:r>
        <w:rPr>
          <w:rFonts w:ascii="Times New Roman" w:hAnsi="Times New Roman" w:cs="Times New Roman"/>
          <w:sz w:val="28"/>
          <w:szCs w:val="28"/>
        </w:rPr>
        <w:t>У</w:t>
      </w:r>
      <w:r w:rsidR="008704F7" w:rsidRPr="008704F7">
        <w:rPr>
          <w:rFonts w:ascii="Times New Roman" w:hAnsi="Times New Roman" w:cs="Times New Roman"/>
          <w:sz w:val="28"/>
          <w:szCs w:val="28"/>
        </w:rPr>
        <w:t xml:space="preserve">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008704F7" w:rsidRPr="008704F7">
        <w:rPr>
          <w:rFonts w:ascii="Times New Roman" w:hAnsi="Times New Roman" w:cs="Times New Roman"/>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8704F7" w:rsidRPr="008704F7">
        <w:rPr>
          <w:rFonts w:ascii="Times New Roman" w:hAnsi="Times New Roman" w:cs="Times New Roman"/>
          <w:sz w:val="28"/>
          <w:szCs w:val="28"/>
        </w:rPr>
        <w:t xml:space="preserve"> или реконструкции;</w:t>
      </w:r>
    </w:p>
    <w:p w:rsidR="008704F7" w:rsidRPr="008704F7" w:rsidRDefault="00FE1EBB"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2.10.25.</w:t>
      </w:r>
      <w:r>
        <w:rPr>
          <w:rFonts w:ascii="Times New Roman" w:hAnsi="Times New Roman" w:cs="Times New Roman"/>
          <w:sz w:val="28"/>
          <w:szCs w:val="28"/>
        </w:rPr>
        <w:tab/>
        <w:t>Г</w:t>
      </w:r>
      <w:r w:rsidR="008704F7" w:rsidRPr="008704F7">
        <w:rPr>
          <w:rFonts w:ascii="Times New Roman" w:hAnsi="Times New Roman" w:cs="Times New Roman"/>
          <w:sz w:val="28"/>
          <w:szCs w:val="28"/>
        </w:rPr>
        <w:t>раницы земельного участка, указанного в заявлен</w:t>
      </w:r>
      <w:proofErr w:type="gramStart"/>
      <w:r w:rsidR="008704F7" w:rsidRPr="008704F7">
        <w:rPr>
          <w:rFonts w:ascii="Times New Roman" w:hAnsi="Times New Roman" w:cs="Times New Roman"/>
          <w:sz w:val="28"/>
          <w:szCs w:val="28"/>
        </w:rPr>
        <w:t>ии о е</w:t>
      </w:r>
      <w:proofErr w:type="gramEnd"/>
      <w:r w:rsidR="008704F7" w:rsidRPr="008704F7">
        <w:rPr>
          <w:rFonts w:ascii="Times New Roman" w:hAnsi="Times New Roman" w:cs="Times New Roman"/>
          <w:sz w:val="28"/>
          <w:szCs w:val="28"/>
        </w:rPr>
        <w:t xml:space="preserve">го предоставлении, подлежат уточнению в соответствии с Федеральным законом от 13.07.2015 </w:t>
      </w:r>
      <w:r w:rsidR="008704F7">
        <w:rPr>
          <w:rFonts w:ascii="Times New Roman" w:hAnsi="Times New Roman" w:cs="Times New Roman"/>
          <w:sz w:val="28"/>
          <w:szCs w:val="28"/>
        </w:rPr>
        <w:t>№</w:t>
      </w:r>
      <w:r w:rsidR="008704F7" w:rsidRPr="008704F7">
        <w:rPr>
          <w:rFonts w:ascii="Times New Roman" w:hAnsi="Times New Roman" w:cs="Times New Roman"/>
          <w:sz w:val="28"/>
          <w:szCs w:val="28"/>
        </w:rPr>
        <w:t xml:space="preserve"> 218-ФЗ </w:t>
      </w:r>
      <w:r w:rsidR="008704F7">
        <w:rPr>
          <w:rFonts w:ascii="Times New Roman" w:hAnsi="Times New Roman" w:cs="Times New Roman"/>
          <w:sz w:val="28"/>
          <w:szCs w:val="28"/>
        </w:rPr>
        <w:t>«</w:t>
      </w:r>
      <w:r w:rsidR="008704F7" w:rsidRPr="008704F7">
        <w:rPr>
          <w:rFonts w:ascii="Times New Roman" w:hAnsi="Times New Roman" w:cs="Times New Roman"/>
          <w:sz w:val="28"/>
          <w:szCs w:val="28"/>
        </w:rPr>
        <w:t>О государственной регистрации недвижимости</w:t>
      </w:r>
      <w:r w:rsidR="008704F7">
        <w:rPr>
          <w:rFonts w:ascii="Times New Roman" w:hAnsi="Times New Roman" w:cs="Times New Roman"/>
          <w:sz w:val="28"/>
          <w:szCs w:val="28"/>
        </w:rPr>
        <w:t>»</w:t>
      </w:r>
      <w:r w:rsidR="008704F7" w:rsidRPr="008704F7">
        <w:rPr>
          <w:rFonts w:ascii="Times New Roman" w:hAnsi="Times New Roman" w:cs="Times New Roman"/>
          <w:sz w:val="28"/>
          <w:szCs w:val="28"/>
        </w:rPr>
        <w:t>;</w:t>
      </w:r>
    </w:p>
    <w:p w:rsidR="008704F7" w:rsidRDefault="00FE1EBB" w:rsidP="008704F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2.10.26. </w:t>
      </w:r>
      <w:r>
        <w:rPr>
          <w:rFonts w:ascii="Times New Roman" w:hAnsi="Times New Roman" w:cs="Times New Roman"/>
          <w:sz w:val="28"/>
          <w:szCs w:val="28"/>
        </w:rPr>
        <w:tab/>
      </w:r>
      <w:proofErr w:type="gramStart"/>
      <w:r>
        <w:rPr>
          <w:rFonts w:ascii="Times New Roman" w:hAnsi="Times New Roman" w:cs="Times New Roman"/>
          <w:sz w:val="28"/>
          <w:szCs w:val="28"/>
        </w:rPr>
        <w:t>П</w:t>
      </w:r>
      <w:r w:rsidR="008704F7" w:rsidRPr="008704F7">
        <w:rPr>
          <w:rFonts w:ascii="Times New Roman" w:hAnsi="Times New Roman" w:cs="Times New Roman"/>
          <w:sz w:val="28"/>
          <w:szCs w:val="28"/>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84FCC" w:rsidRDefault="00887BE7" w:rsidP="008704F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2.11.</w:t>
      </w:r>
      <w:r w:rsidRPr="00887BE7">
        <w:rPr>
          <w:rFonts w:ascii="Times New Roman" w:hAnsi="Times New Roman" w:cs="Times New Roman"/>
          <w:sz w:val="28"/>
          <w:szCs w:val="28"/>
        </w:rPr>
        <w:tab/>
        <w:t>Государственная услуга предоставляется бесплатно.</w:t>
      </w:r>
    </w:p>
    <w:p w:rsidR="00887BE7" w:rsidRDefault="00887BE7" w:rsidP="00D45531">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(пятнадцати) минут.</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 xml:space="preserve">2.13. Срок регистрации запроса заявителя о предоставлении государственной услуги составляет в </w:t>
      </w:r>
      <w:r w:rsidR="0041326A">
        <w:rPr>
          <w:rFonts w:ascii="Times New Roman" w:hAnsi="Times New Roman" w:cs="Times New Roman"/>
          <w:sz w:val="28"/>
          <w:szCs w:val="28"/>
        </w:rPr>
        <w:t>А</w:t>
      </w:r>
      <w:r>
        <w:rPr>
          <w:rFonts w:ascii="Times New Roman" w:hAnsi="Times New Roman" w:cs="Times New Roman"/>
          <w:sz w:val="28"/>
          <w:szCs w:val="28"/>
        </w:rPr>
        <w:t>дминистрации</w:t>
      </w:r>
      <w:r w:rsidRPr="00887BE7">
        <w:rPr>
          <w:rFonts w:ascii="Times New Roman" w:hAnsi="Times New Roman" w:cs="Times New Roman"/>
          <w:sz w:val="28"/>
          <w:szCs w:val="28"/>
        </w:rPr>
        <w:t>:</w:t>
      </w:r>
    </w:p>
    <w:p w:rsidR="00887BE7" w:rsidRPr="00887BE7" w:rsidRDefault="00887BE7" w:rsidP="00FE1EBB">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 xml:space="preserve">- при личном обращении – </w:t>
      </w:r>
      <w:r w:rsidR="00FE1EBB" w:rsidRPr="00FE1EBB">
        <w:rPr>
          <w:rFonts w:ascii="Times New Roman" w:hAnsi="Times New Roman" w:cs="Times New Roman"/>
          <w:sz w:val="28"/>
          <w:szCs w:val="28"/>
        </w:rPr>
        <w:t>в течение 3 (трех) дней с даты поступления запроса;</w:t>
      </w:r>
    </w:p>
    <w:p w:rsidR="00FE1EBB"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 xml:space="preserve">- при направлении запроса почтовой связью в </w:t>
      </w:r>
      <w:r w:rsidR="0041326A">
        <w:rPr>
          <w:rFonts w:ascii="Times New Roman" w:hAnsi="Times New Roman" w:cs="Times New Roman"/>
          <w:sz w:val="28"/>
          <w:szCs w:val="28"/>
        </w:rPr>
        <w:t>А</w:t>
      </w:r>
      <w:r>
        <w:rPr>
          <w:rFonts w:ascii="Times New Roman" w:hAnsi="Times New Roman" w:cs="Times New Roman"/>
          <w:sz w:val="28"/>
          <w:szCs w:val="28"/>
        </w:rPr>
        <w:t xml:space="preserve">дминистрацию </w:t>
      </w:r>
      <w:r w:rsidRPr="00887BE7">
        <w:rPr>
          <w:rFonts w:ascii="Times New Roman" w:hAnsi="Times New Roman" w:cs="Times New Roman"/>
          <w:sz w:val="28"/>
          <w:szCs w:val="28"/>
        </w:rPr>
        <w:t xml:space="preserve">– </w:t>
      </w:r>
      <w:r w:rsidR="00FE1EBB" w:rsidRPr="00FE1EBB">
        <w:rPr>
          <w:rFonts w:ascii="Times New Roman" w:hAnsi="Times New Roman" w:cs="Times New Roman"/>
          <w:sz w:val="28"/>
          <w:szCs w:val="28"/>
        </w:rPr>
        <w:t xml:space="preserve">в течение 3 (трех) дней с даты поступления запроса </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 xml:space="preserve">- при направлении запроса на бумажном носителе из МФЦ в </w:t>
      </w:r>
      <w:r w:rsidR="0041326A">
        <w:rPr>
          <w:rFonts w:ascii="Times New Roman" w:hAnsi="Times New Roman" w:cs="Times New Roman"/>
          <w:sz w:val="28"/>
          <w:szCs w:val="28"/>
        </w:rPr>
        <w:t>А</w:t>
      </w:r>
      <w:r w:rsidRPr="00887BE7">
        <w:rPr>
          <w:rFonts w:ascii="Times New Roman" w:hAnsi="Times New Roman" w:cs="Times New Roman"/>
          <w:sz w:val="28"/>
          <w:szCs w:val="28"/>
        </w:rPr>
        <w:t xml:space="preserve">дминистрацию – </w:t>
      </w:r>
      <w:r w:rsidR="00FE1EBB" w:rsidRPr="00FE1EBB">
        <w:rPr>
          <w:rFonts w:ascii="Times New Roman" w:hAnsi="Times New Roman" w:cs="Times New Roman"/>
          <w:sz w:val="28"/>
          <w:szCs w:val="28"/>
        </w:rPr>
        <w:t xml:space="preserve">в течение 3 (трех) дней с даты </w:t>
      </w:r>
      <w:r w:rsidR="00FE1EBB">
        <w:rPr>
          <w:rFonts w:ascii="Times New Roman" w:hAnsi="Times New Roman" w:cs="Times New Roman"/>
          <w:sz w:val="28"/>
          <w:szCs w:val="28"/>
        </w:rPr>
        <w:t xml:space="preserve">поступления </w:t>
      </w:r>
      <w:r w:rsidRPr="00887BE7">
        <w:rPr>
          <w:rFonts w:ascii="Times New Roman" w:hAnsi="Times New Roman" w:cs="Times New Roman"/>
          <w:sz w:val="28"/>
          <w:szCs w:val="28"/>
        </w:rPr>
        <w:t>документов из МФЦ;</w:t>
      </w:r>
    </w:p>
    <w:p w:rsidR="0066467E" w:rsidRDefault="00887BE7" w:rsidP="0066467E">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w:t>
      </w:r>
      <w:r w:rsidR="0066467E" w:rsidRPr="0066467E">
        <w:rPr>
          <w:rFonts w:ascii="Times New Roman" w:hAnsi="Times New Roman" w:cs="Times New Roman"/>
          <w:sz w:val="28"/>
          <w:szCs w:val="28"/>
        </w:rPr>
        <w:t>в течение 3 (трех) дней с даты поступления запроса.</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r>
        <w:rPr>
          <w:rFonts w:ascii="Times New Roman" w:hAnsi="Times New Roman" w:cs="Times New Roman"/>
          <w:sz w:val="28"/>
          <w:szCs w:val="28"/>
        </w:rPr>
        <w:t>.</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 xml:space="preserve">2.14.1.Предоставление государственной услуги осуществляется в специально выделенных для этих целей помещениях </w:t>
      </w:r>
      <w:r w:rsidR="0041326A">
        <w:rPr>
          <w:rFonts w:ascii="Times New Roman" w:hAnsi="Times New Roman" w:cs="Times New Roman"/>
          <w:sz w:val="28"/>
          <w:szCs w:val="28"/>
        </w:rPr>
        <w:t>Администрации</w:t>
      </w:r>
      <w:r w:rsidRPr="00887BE7">
        <w:rPr>
          <w:rFonts w:ascii="Times New Roman" w:hAnsi="Times New Roman" w:cs="Times New Roman"/>
          <w:sz w:val="28"/>
          <w:szCs w:val="28"/>
        </w:rPr>
        <w:t>.</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 xml:space="preserve">2.14.2. На территории, прилегающей к зданию </w:t>
      </w:r>
      <w:r w:rsidR="0041326A">
        <w:rPr>
          <w:rFonts w:ascii="Times New Roman" w:hAnsi="Times New Roman" w:cs="Times New Roman"/>
          <w:sz w:val="28"/>
          <w:szCs w:val="28"/>
        </w:rPr>
        <w:t>Администрации</w:t>
      </w:r>
      <w:r w:rsidRPr="00887BE7">
        <w:rPr>
          <w:rFonts w:ascii="Times New Roman" w:hAnsi="Times New Roman" w:cs="Times New Roman"/>
          <w:sz w:val="28"/>
          <w:szCs w:val="28"/>
        </w:rPr>
        <w:t xml:space="preserve">, должно быть в наличии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w:t>
      </w:r>
      <w:proofErr w:type="gramStart"/>
      <w:r w:rsidRPr="00887BE7">
        <w:rPr>
          <w:rFonts w:ascii="Times New Roman" w:hAnsi="Times New Roman" w:cs="Times New Roman"/>
          <w:sz w:val="28"/>
          <w:szCs w:val="28"/>
        </w:rPr>
        <w:t xml:space="preserve">территории, прилегающей к зданию </w:t>
      </w:r>
      <w:r w:rsidR="0041326A">
        <w:rPr>
          <w:rFonts w:ascii="Times New Roman" w:hAnsi="Times New Roman" w:cs="Times New Roman"/>
          <w:sz w:val="28"/>
          <w:szCs w:val="28"/>
        </w:rPr>
        <w:t>Администрации</w:t>
      </w:r>
      <w:r w:rsidRPr="00887BE7">
        <w:rPr>
          <w:rFonts w:ascii="Times New Roman" w:hAnsi="Times New Roman" w:cs="Times New Roman"/>
          <w:sz w:val="28"/>
          <w:szCs w:val="28"/>
        </w:rPr>
        <w:t xml:space="preserve"> располагается</w:t>
      </w:r>
      <w:proofErr w:type="gramEnd"/>
      <w:r w:rsidRPr="00887BE7">
        <w:rPr>
          <w:rFonts w:ascii="Times New Roman" w:hAnsi="Times New Roman" w:cs="Times New Roman"/>
          <w:sz w:val="28"/>
          <w:szCs w:val="28"/>
        </w:rPr>
        <w:t xml:space="preserve"> бесплатная парковка для </w:t>
      </w:r>
      <w:r w:rsidRPr="00887BE7">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41326A">
        <w:rPr>
          <w:rFonts w:ascii="Times New Roman" w:hAnsi="Times New Roman" w:cs="Times New Roman"/>
          <w:sz w:val="28"/>
          <w:szCs w:val="28"/>
        </w:rPr>
        <w:t>Админи</w:t>
      </w:r>
      <w:r w:rsidR="00451462">
        <w:rPr>
          <w:rFonts w:ascii="Times New Roman" w:hAnsi="Times New Roman" w:cs="Times New Roman"/>
          <w:sz w:val="28"/>
          <w:szCs w:val="28"/>
        </w:rPr>
        <w:t>с</w:t>
      </w:r>
      <w:r w:rsidR="0041326A">
        <w:rPr>
          <w:rFonts w:ascii="Times New Roman" w:hAnsi="Times New Roman" w:cs="Times New Roman"/>
          <w:sz w:val="28"/>
          <w:szCs w:val="28"/>
        </w:rPr>
        <w:t>трации</w:t>
      </w:r>
      <w:r w:rsidRPr="00887BE7">
        <w:rPr>
          <w:rFonts w:ascii="Times New Roman" w:hAnsi="Times New Roman" w:cs="Times New Roman"/>
          <w:sz w:val="28"/>
          <w:szCs w:val="28"/>
        </w:rPr>
        <w:t>, а также информацию о режиме его работы.</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2.14.</w:t>
      </w:r>
      <w:r w:rsidR="00967332">
        <w:rPr>
          <w:rFonts w:ascii="Times New Roman" w:hAnsi="Times New Roman" w:cs="Times New Roman"/>
          <w:sz w:val="28"/>
          <w:szCs w:val="28"/>
        </w:rPr>
        <w:t>5</w:t>
      </w:r>
      <w:r w:rsidRPr="00887BE7">
        <w:rPr>
          <w:rFonts w:ascii="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2.14.</w:t>
      </w:r>
      <w:r w:rsidR="00967332">
        <w:rPr>
          <w:rFonts w:ascii="Times New Roman" w:hAnsi="Times New Roman" w:cs="Times New Roman"/>
          <w:sz w:val="28"/>
          <w:szCs w:val="28"/>
        </w:rPr>
        <w:t>6</w:t>
      </w:r>
      <w:r w:rsidRPr="00887BE7">
        <w:rPr>
          <w:rFonts w:ascii="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2.14.</w:t>
      </w:r>
      <w:r w:rsidR="00967332">
        <w:rPr>
          <w:rFonts w:ascii="Times New Roman" w:hAnsi="Times New Roman" w:cs="Times New Roman"/>
          <w:sz w:val="28"/>
          <w:szCs w:val="28"/>
        </w:rPr>
        <w:t>7</w:t>
      </w:r>
      <w:r w:rsidRPr="00887BE7">
        <w:rPr>
          <w:rFonts w:ascii="Times New Roman" w:hAnsi="Times New Roman" w:cs="Times New Roman"/>
          <w:sz w:val="28"/>
          <w:szCs w:val="28"/>
        </w:rPr>
        <w:t xml:space="preserve">. При необходимости работником </w:t>
      </w:r>
      <w:r w:rsidR="0041326A">
        <w:rPr>
          <w:rFonts w:ascii="Times New Roman" w:hAnsi="Times New Roman" w:cs="Times New Roman"/>
          <w:sz w:val="28"/>
          <w:szCs w:val="28"/>
        </w:rPr>
        <w:t>Админ</w:t>
      </w:r>
      <w:r w:rsidR="00451462">
        <w:rPr>
          <w:rFonts w:ascii="Times New Roman" w:hAnsi="Times New Roman" w:cs="Times New Roman"/>
          <w:sz w:val="28"/>
          <w:szCs w:val="28"/>
        </w:rPr>
        <w:t>и</w:t>
      </w:r>
      <w:r w:rsidR="0041326A">
        <w:rPr>
          <w:rFonts w:ascii="Times New Roman" w:hAnsi="Times New Roman" w:cs="Times New Roman"/>
          <w:sz w:val="28"/>
          <w:szCs w:val="28"/>
        </w:rPr>
        <w:t>страции</w:t>
      </w:r>
      <w:r w:rsidRPr="00887BE7">
        <w:rPr>
          <w:rFonts w:ascii="Times New Roman" w:hAnsi="Times New Roman" w:cs="Times New Roman"/>
          <w:sz w:val="28"/>
          <w:szCs w:val="28"/>
        </w:rPr>
        <w:t xml:space="preserve"> оказывается помощь инвалидам в преодолении барьеров, мешающих получению ими услуг наравне с другими лицами.</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2.14.</w:t>
      </w:r>
      <w:r w:rsidR="00967332">
        <w:rPr>
          <w:rFonts w:ascii="Times New Roman" w:hAnsi="Times New Roman" w:cs="Times New Roman"/>
          <w:sz w:val="28"/>
          <w:szCs w:val="28"/>
        </w:rPr>
        <w:t>8</w:t>
      </w:r>
      <w:r w:rsidRPr="00887BE7">
        <w:rPr>
          <w:rFonts w:ascii="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2.14.</w:t>
      </w:r>
      <w:r w:rsidR="00967332">
        <w:rPr>
          <w:rFonts w:ascii="Times New Roman" w:hAnsi="Times New Roman" w:cs="Times New Roman"/>
          <w:sz w:val="28"/>
          <w:szCs w:val="28"/>
        </w:rPr>
        <w:t>9</w:t>
      </w:r>
      <w:r w:rsidRPr="00887BE7">
        <w:rPr>
          <w:rFonts w:ascii="Times New Roman" w:hAnsi="Times New Roman" w:cs="Times New Roman"/>
          <w:sz w:val="28"/>
          <w:szCs w:val="28"/>
        </w:rPr>
        <w:t xml:space="preserve">.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BE7">
        <w:rPr>
          <w:rFonts w:ascii="Times New Roman" w:hAnsi="Times New Roman" w:cs="Times New Roman"/>
          <w:sz w:val="28"/>
          <w:szCs w:val="28"/>
        </w:rPr>
        <w:t>сурдопереводчика</w:t>
      </w:r>
      <w:proofErr w:type="spellEnd"/>
      <w:r w:rsidRPr="00887BE7">
        <w:rPr>
          <w:rFonts w:ascii="Times New Roman" w:hAnsi="Times New Roman" w:cs="Times New Roman"/>
          <w:sz w:val="28"/>
          <w:szCs w:val="28"/>
        </w:rPr>
        <w:t xml:space="preserve"> и </w:t>
      </w:r>
      <w:proofErr w:type="spellStart"/>
      <w:r w:rsidRPr="00887BE7">
        <w:rPr>
          <w:rFonts w:ascii="Times New Roman" w:hAnsi="Times New Roman" w:cs="Times New Roman"/>
          <w:sz w:val="28"/>
          <w:szCs w:val="28"/>
        </w:rPr>
        <w:t>тифлосурдопереводчика</w:t>
      </w:r>
      <w:proofErr w:type="spellEnd"/>
      <w:r w:rsidRPr="00887BE7">
        <w:rPr>
          <w:rFonts w:ascii="Times New Roman" w:hAnsi="Times New Roman" w:cs="Times New Roman"/>
          <w:sz w:val="28"/>
          <w:szCs w:val="28"/>
        </w:rPr>
        <w:t>.</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2.14.</w:t>
      </w:r>
      <w:r w:rsidR="00967332">
        <w:rPr>
          <w:rFonts w:ascii="Times New Roman" w:hAnsi="Times New Roman" w:cs="Times New Roman"/>
          <w:sz w:val="28"/>
          <w:szCs w:val="28"/>
        </w:rPr>
        <w:t>10</w:t>
      </w:r>
      <w:r w:rsidRPr="00887BE7">
        <w:rPr>
          <w:rFonts w:ascii="Times New Roman" w:hAnsi="Times New Roman" w:cs="Times New Roman"/>
          <w:sz w:val="28"/>
          <w:szCs w:val="28"/>
        </w:rPr>
        <w:t>. Оборудуются места повышенного удобства с дополнительным местом для собаки-проводника и устройств для передвижения инвалида (костылей, ходунков).</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2.14.1</w:t>
      </w:r>
      <w:r w:rsidR="00967332">
        <w:rPr>
          <w:rFonts w:ascii="Times New Roman" w:hAnsi="Times New Roman" w:cs="Times New Roman"/>
          <w:sz w:val="28"/>
          <w:szCs w:val="28"/>
        </w:rPr>
        <w:t>1</w:t>
      </w:r>
      <w:r w:rsidRPr="00887BE7">
        <w:rPr>
          <w:rFonts w:ascii="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2.14.1</w:t>
      </w:r>
      <w:r w:rsidR="00967332">
        <w:rPr>
          <w:rFonts w:ascii="Times New Roman" w:hAnsi="Times New Roman" w:cs="Times New Roman"/>
          <w:sz w:val="28"/>
          <w:szCs w:val="28"/>
        </w:rPr>
        <w:t>2</w:t>
      </w:r>
      <w:r w:rsidRPr="00887BE7">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2.14.1</w:t>
      </w:r>
      <w:r w:rsidR="00967332">
        <w:rPr>
          <w:rFonts w:ascii="Times New Roman" w:hAnsi="Times New Roman" w:cs="Times New Roman"/>
          <w:sz w:val="28"/>
          <w:szCs w:val="28"/>
        </w:rPr>
        <w:t>3</w:t>
      </w:r>
      <w:r w:rsidRPr="00887BE7">
        <w:rPr>
          <w:rFonts w:ascii="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а также канцелярскими принадлежностями.</w:t>
      </w:r>
    </w:p>
    <w:p w:rsidR="00887BE7" w:rsidRPr="00887BE7" w:rsidRDefault="00967332" w:rsidP="00887BE7">
      <w:pPr>
        <w:pStyle w:val="a3"/>
        <w:ind w:firstLine="709"/>
        <w:jc w:val="both"/>
        <w:rPr>
          <w:rFonts w:ascii="Times New Roman" w:hAnsi="Times New Roman" w:cs="Times New Roman"/>
          <w:sz w:val="28"/>
          <w:szCs w:val="28"/>
        </w:rPr>
      </w:pPr>
      <w:r>
        <w:rPr>
          <w:rFonts w:ascii="Times New Roman" w:hAnsi="Times New Roman" w:cs="Times New Roman"/>
          <w:sz w:val="28"/>
          <w:szCs w:val="28"/>
        </w:rPr>
        <w:t>2.14.14</w:t>
      </w:r>
      <w:r w:rsidR="00887BE7" w:rsidRPr="00887BE7">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2.14.1</w:t>
      </w:r>
      <w:r w:rsidR="00967332">
        <w:rPr>
          <w:rFonts w:ascii="Times New Roman" w:hAnsi="Times New Roman" w:cs="Times New Roman"/>
          <w:sz w:val="28"/>
          <w:szCs w:val="28"/>
        </w:rPr>
        <w:t>5</w:t>
      </w:r>
      <w:r w:rsidRPr="00887BE7">
        <w:rPr>
          <w:rFonts w:ascii="Times New Roman" w:hAnsi="Times New Roman" w:cs="Times New Roman"/>
          <w:sz w:val="28"/>
          <w:szCs w:val="28"/>
        </w:rPr>
        <w:t>.</w:t>
      </w:r>
      <w:r w:rsidRPr="00887BE7">
        <w:rPr>
          <w:rFonts w:ascii="Times New Roman" w:hAnsi="Times New Roman" w:cs="Times New Roman"/>
          <w:sz w:val="28"/>
          <w:szCs w:val="28"/>
        </w:rPr>
        <w:tab/>
        <w:t xml:space="preserve">Информационные стенды должны располагаться в помещении </w:t>
      </w:r>
      <w:r w:rsidR="0041326A">
        <w:rPr>
          <w:rFonts w:ascii="Times New Roman" w:hAnsi="Times New Roman" w:cs="Times New Roman"/>
          <w:sz w:val="28"/>
          <w:szCs w:val="28"/>
        </w:rPr>
        <w:t>Администрации</w:t>
      </w:r>
      <w:r w:rsidRPr="00887BE7">
        <w:rPr>
          <w:rFonts w:ascii="Times New Roman" w:hAnsi="Times New Roman" w:cs="Times New Roman"/>
          <w:sz w:val="28"/>
          <w:szCs w:val="28"/>
        </w:rPr>
        <w:t xml:space="preserve"> и содержать следующую информацию:</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lastRenderedPageBreak/>
        <w:t>1) перечень получателей государственной услуги;</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 реквизиты нормативных правовых актов, содержащих нормы, регулирующие предоставление государственной услуги, и их отдельные положения, в том числе настоящего регламента;</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3) образцы заполнения заявления о предоставлении государственной услуги;</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4) основания отказа в предоставлении государственной услуги;</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 xml:space="preserve">5) местонахождение, график работы, номера контактных телефонов, адреса электронной почты </w:t>
      </w:r>
      <w:r w:rsidR="009545B4">
        <w:rPr>
          <w:rFonts w:ascii="Times New Roman" w:hAnsi="Times New Roman" w:cs="Times New Roman"/>
          <w:sz w:val="28"/>
          <w:szCs w:val="28"/>
        </w:rPr>
        <w:t>Администрации</w:t>
      </w:r>
      <w:r w:rsidRPr="00887BE7">
        <w:rPr>
          <w:rFonts w:ascii="Times New Roman" w:hAnsi="Times New Roman" w:cs="Times New Roman"/>
          <w:sz w:val="28"/>
          <w:szCs w:val="28"/>
        </w:rPr>
        <w:t>;</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6) перечень документов, необходимых для предоставления государственной услуги;</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 xml:space="preserve">7) информацию о порядке предоставления государственной услуги (блок-схема согласно </w:t>
      </w:r>
      <w:r w:rsidRPr="007A7E7A">
        <w:rPr>
          <w:rFonts w:ascii="Times New Roman" w:hAnsi="Times New Roman" w:cs="Times New Roman"/>
          <w:sz w:val="28"/>
          <w:szCs w:val="28"/>
        </w:rPr>
        <w:t xml:space="preserve">Приложению </w:t>
      </w:r>
      <w:r w:rsidR="0092615D">
        <w:rPr>
          <w:rFonts w:ascii="Times New Roman" w:hAnsi="Times New Roman" w:cs="Times New Roman"/>
          <w:sz w:val="28"/>
          <w:szCs w:val="28"/>
        </w:rPr>
        <w:t>2</w:t>
      </w:r>
      <w:r w:rsidRPr="007A7E7A">
        <w:rPr>
          <w:rFonts w:ascii="Times New Roman" w:hAnsi="Times New Roman" w:cs="Times New Roman"/>
          <w:sz w:val="28"/>
          <w:szCs w:val="28"/>
        </w:rPr>
        <w:t xml:space="preserve"> к регламенту</w:t>
      </w:r>
      <w:r w:rsidRPr="00887BE7">
        <w:rPr>
          <w:rFonts w:ascii="Times New Roman" w:hAnsi="Times New Roman" w:cs="Times New Roman"/>
          <w:sz w:val="28"/>
          <w:szCs w:val="28"/>
        </w:rPr>
        <w:t>);</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8) адрес раздела на официальном портале Администрации, содержащего информацию о предоставлении государственной услуги, почтовый адрес и адрес электронной почты для приема заявлений.</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2.15. Показатели доступности и качества государственной услуги</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1) транспортная доступность к месту предоставления государственной услуги;</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 xml:space="preserve">3) возможность получения полной и достоверной информации о государственной услуге в </w:t>
      </w:r>
      <w:r w:rsidR="009545B4">
        <w:rPr>
          <w:rFonts w:ascii="Times New Roman" w:hAnsi="Times New Roman" w:cs="Times New Roman"/>
          <w:sz w:val="28"/>
          <w:szCs w:val="28"/>
        </w:rPr>
        <w:t>Админи</w:t>
      </w:r>
      <w:r w:rsidR="00CD0A64">
        <w:rPr>
          <w:rFonts w:ascii="Times New Roman" w:hAnsi="Times New Roman" w:cs="Times New Roman"/>
          <w:sz w:val="28"/>
          <w:szCs w:val="28"/>
        </w:rPr>
        <w:t>с</w:t>
      </w:r>
      <w:r w:rsidR="009545B4">
        <w:rPr>
          <w:rFonts w:ascii="Times New Roman" w:hAnsi="Times New Roman" w:cs="Times New Roman"/>
          <w:sz w:val="28"/>
          <w:szCs w:val="28"/>
        </w:rPr>
        <w:t>трации</w:t>
      </w:r>
      <w:r w:rsidRPr="00887BE7">
        <w:rPr>
          <w:rFonts w:ascii="Times New Roman" w:hAnsi="Times New Roman" w:cs="Times New Roman"/>
          <w:sz w:val="28"/>
          <w:szCs w:val="28"/>
        </w:rPr>
        <w:t>, ГБУ ЛО «МФЦ», по телефону, на официальном сайте органа, предоставляющего услугу, посредством ЕПГУ, либо ПГУ ЛО;</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 (или) ПГУ ЛО.</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1) наличие инфраструктуры, указанной в пункте 2.14;</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 исполнение требований доступности услуг для инвалидов;</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2.15.3. Показатели качества государственной услуги:</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1) соблюдение срока предоставления государственной услуги;</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 xml:space="preserve">3) осуществление не более одного обращения заявителя к должностным лицам </w:t>
      </w:r>
      <w:r w:rsidR="009545B4">
        <w:rPr>
          <w:rFonts w:ascii="Times New Roman" w:hAnsi="Times New Roman" w:cs="Times New Roman"/>
          <w:sz w:val="28"/>
          <w:szCs w:val="28"/>
        </w:rPr>
        <w:t>Админи</w:t>
      </w:r>
      <w:r w:rsidR="00CD0A64">
        <w:rPr>
          <w:rFonts w:ascii="Times New Roman" w:hAnsi="Times New Roman" w:cs="Times New Roman"/>
          <w:sz w:val="28"/>
          <w:szCs w:val="28"/>
        </w:rPr>
        <w:t>с</w:t>
      </w:r>
      <w:r w:rsidR="009545B4">
        <w:rPr>
          <w:rFonts w:ascii="Times New Roman" w:hAnsi="Times New Roman" w:cs="Times New Roman"/>
          <w:sz w:val="28"/>
          <w:szCs w:val="28"/>
        </w:rPr>
        <w:t>трации</w:t>
      </w:r>
      <w:r w:rsidRPr="00887BE7">
        <w:rPr>
          <w:rFonts w:ascii="Times New Roman" w:hAnsi="Times New Roman" w:cs="Times New Roman"/>
          <w:sz w:val="28"/>
          <w:szCs w:val="28"/>
        </w:rPr>
        <w:t xml:space="preserve"> или работникам ГБУ ЛО «МФЦ» при подаче </w:t>
      </w:r>
      <w:r w:rsidRPr="00887BE7">
        <w:rPr>
          <w:rFonts w:ascii="Times New Roman" w:hAnsi="Times New Roman" w:cs="Times New Roman"/>
          <w:sz w:val="28"/>
          <w:szCs w:val="28"/>
        </w:rPr>
        <w:lastRenderedPageBreak/>
        <w:t xml:space="preserve">документов на получение государственной услуги и не более одного обращения при получении результата в </w:t>
      </w:r>
      <w:r w:rsidR="009545B4">
        <w:rPr>
          <w:rFonts w:ascii="Times New Roman" w:hAnsi="Times New Roman" w:cs="Times New Roman"/>
          <w:sz w:val="28"/>
          <w:szCs w:val="28"/>
        </w:rPr>
        <w:t>Админи</w:t>
      </w:r>
      <w:r w:rsidR="00CD0A64">
        <w:rPr>
          <w:rFonts w:ascii="Times New Roman" w:hAnsi="Times New Roman" w:cs="Times New Roman"/>
          <w:sz w:val="28"/>
          <w:szCs w:val="28"/>
        </w:rPr>
        <w:t>с</w:t>
      </w:r>
      <w:r w:rsidR="009545B4">
        <w:rPr>
          <w:rFonts w:ascii="Times New Roman" w:hAnsi="Times New Roman" w:cs="Times New Roman"/>
          <w:sz w:val="28"/>
          <w:szCs w:val="28"/>
        </w:rPr>
        <w:t>трации</w:t>
      </w:r>
      <w:r w:rsidRPr="00887BE7">
        <w:rPr>
          <w:rFonts w:ascii="Times New Roman" w:hAnsi="Times New Roman" w:cs="Times New Roman"/>
          <w:sz w:val="28"/>
          <w:szCs w:val="28"/>
        </w:rPr>
        <w:t xml:space="preserve"> или ГБУ ЛО «МФЦ»;</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 xml:space="preserve">4) отсутствие жалоб на действия или бездействия должностных лиц </w:t>
      </w:r>
      <w:r w:rsidR="009545B4">
        <w:rPr>
          <w:rFonts w:ascii="Times New Roman" w:hAnsi="Times New Roman" w:cs="Times New Roman"/>
          <w:sz w:val="28"/>
          <w:szCs w:val="28"/>
        </w:rPr>
        <w:t>Админи</w:t>
      </w:r>
      <w:r w:rsidR="00CD0A64">
        <w:rPr>
          <w:rFonts w:ascii="Times New Roman" w:hAnsi="Times New Roman" w:cs="Times New Roman"/>
          <w:sz w:val="28"/>
          <w:szCs w:val="28"/>
        </w:rPr>
        <w:t>с</w:t>
      </w:r>
      <w:r w:rsidR="009545B4">
        <w:rPr>
          <w:rFonts w:ascii="Times New Roman" w:hAnsi="Times New Roman" w:cs="Times New Roman"/>
          <w:sz w:val="28"/>
          <w:szCs w:val="28"/>
        </w:rPr>
        <w:t>трации</w:t>
      </w:r>
      <w:r w:rsidRPr="00887BE7">
        <w:rPr>
          <w:rFonts w:ascii="Times New Roman" w:hAnsi="Times New Roman" w:cs="Times New Roman"/>
          <w:sz w:val="28"/>
          <w:szCs w:val="28"/>
        </w:rPr>
        <w:t xml:space="preserve"> или ГБУ ЛО «МФЦ», поданных в установленном порядке.</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2.15.4. К целевым показателям доступности и качества государственной услуги относятся:</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1) количество документов, которые заявителю необходимо представить в целях получения государственной услуги;</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 минимальное количество непосредственных заявлений заявителя в различные организации в целях получения государственной услуги.</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2.15.5</w:t>
      </w:r>
      <w:r w:rsidR="007A7E7A">
        <w:rPr>
          <w:rFonts w:ascii="Times New Roman" w:hAnsi="Times New Roman" w:cs="Times New Roman"/>
          <w:sz w:val="28"/>
          <w:szCs w:val="28"/>
        </w:rPr>
        <w:t>.</w:t>
      </w:r>
      <w:r w:rsidRPr="00887BE7">
        <w:rPr>
          <w:rFonts w:ascii="Times New Roman" w:hAnsi="Times New Roman" w:cs="Times New Roman"/>
          <w:sz w:val="28"/>
          <w:szCs w:val="28"/>
        </w:rPr>
        <w:t xml:space="preserve"> К непосредственным показателям доступности и качества государственной услуги относятся:</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 xml:space="preserve">1) возможность получения государственной услуги в филиалах ГБУ ЛО «МФЦ» в соответствии с соглашением, заключенным между ГБУ ЛО «МФЦ» и </w:t>
      </w:r>
      <w:r w:rsidR="009545B4">
        <w:rPr>
          <w:rFonts w:ascii="Times New Roman" w:hAnsi="Times New Roman" w:cs="Times New Roman"/>
          <w:sz w:val="28"/>
          <w:szCs w:val="28"/>
        </w:rPr>
        <w:t xml:space="preserve">Администрацией </w:t>
      </w:r>
      <w:r w:rsidRPr="00887BE7">
        <w:rPr>
          <w:rFonts w:ascii="Times New Roman" w:hAnsi="Times New Roman" w:cs="Times New Roman"/>
          <w:sz w:val="28"/>
          <w:szCs w:val="28"/>
        </w:rPr>
        <w:t>(далее - соглашение о взаимодействии), с момента вступления в силу соглашения о взаимодействии.</w:t>
      </w:r>
    </w:p>
    <w:p w:rsidR="00B376A3" w:rsidRPr="00B376A3" w:rsidRDefault="00B376A3" w:rsidP="00B376A3">
      <w:pPr>
        <w:pStyle w:val="a3"/>
        <w:ind w:firstLine="709"/>
        <w:jc w:val="both"/>
        <w:rPr>
          <w:rFonts w:ascii="Times New Roman" w:hAnsi="Times New Roman" w:cs="Times New Roman"/>
          <w:sz w:val="28"/>
          <w:szCs w:val="28"/>
        </w:rPr>
      </w:pPr>
      <w:r w:rsidRPr="00B376A3">
        <w:rPr>
          <w:rFonts w:ascii="Times New Roman" w:hAnsi="Times New Roman" w:cs="Times New Roman"/>
          <w:sz w:val="28"/>
          <w:szCs w:val="28"/>
        </w:rPr>
        <w:t>2.15.6.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376A3" w:rsidRPr="00B376A3" w:rsidRDefault="00B376A3" w:rsidP="00B376A3">
      <w:pPr>
        <w:pStyle w:val="a3"/>
        <w:ind w:firstLine="709"/>
        <w:jc w:val="both"/>
        <w:rPr>
          <w:rFonts w:ascii="Times New Roman" w:hAnsi="Times New Roman" w:cs="Times New Roman"/>
          <w:sz w:val="28"/>
          <w:szCs w:val="28"/>
        </w:rPr>
      </w:pPr>
      <w:r w:rsidRPr="00B376A3">
        <w:rPr>
          <w:rFonts w:ascii="Times New Roman" w:hAnsi="Times New Roman" w:cs="Times New Roman"/>
          <w:sz w:val="28"/>
          <w:szCs w:val="28"/>
        </w:rPr>
        <w:t>2.16. Получение услуг, которые являются необходимыми и обязательными для предоставления государственной услуги, не требуется.</w:t>
      </w:r>
    </w:p>
    <w:p w:rsidR="00B376A3" w:rsidRPr="00B376A3" w:rsidRDefault="00B376A3" w:rsidP="00B376A3">
      <w:pPr>
        <w:pStyle w:val="a3"/>
        <w:ind w:firstLine="709"/>
        <w:jc w:val="both"/>
        <w:rPr>
          <w:rFonts w:ascii="Times New Roman" w:hAnsi="Times New Roman" w:cs="Times New Roman"/>
          <w:sz w:val="28"/>
          <w:szCs w:val="28"/>
        </w:rPr>
      </w:pPr>
      <w:r w:rsidRPr="00B376A3">
        <w:rPr>
          <w:rFonts w:ascii="Times New Roman" w:hAnsi="Times New Roman" w:cs="Times New Roman"/>
          <w:sz w:val="28"/>
          <w:szCs w:val="28"/>
        </w:rPr>
        <w:t>Получение согласований, которые являются необходимыми и обязательными для предоставления государственной услуги, не требуется.</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887BE7" w:rsidRP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 xml:space="preserve">2.17.1.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9545B4">
        <w:rPr>
          <w:rFonts w:ascii="Times New Roman" w:hAnsi="Times New Roman" w:cs="Times New Roman"/>
          <w:sz w:val="28"/>
          <w:szCs w:val="28"/>
        </w:rPr>
        <w:t>Админи</w:t>
      </w:r>
      <w:r w:rsidR="00CD0A64">
        <w:rPr>
          <w:rFonts w:ascii="Times New Roman" w:hAnsi="Times New Roman" w:cs="Times New Roman"/>
          <w:sz w:val="28"/>
          <w:szCs w:val="28"/>
        </w:rPr>
        <w:t>с</w:t>
      </w:r>
      <w:r w:rsidR="009545B4">
        <w:rPr>
          <w:rFonts w:ascii="Times New Roman" w:hAnsi="Times New Roman" w:cs="Times New Roman"/>
          <w:sz w:val="28"/>
          <w:szCs w:val="28"/>
        </w:rPr>
        <w:t>трацией</w:t>
      </w:r>
      <w:r w:rsidRPr="00887BE7">
        <w:rPr>
          <w:rFonts w:ascii="Times New Roman" w:hAnsi="Times New Roman" w:cs="Times New Roman"/>
          <w:sz w:val="28"/>
          <w:szCs w:val="28"/>
        </w:rPr>
        <w:t xml:space="preserve">.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 </w:t>
      </w:r>
    </w:p>
    <w:p w:rsidR="00887BE7" w:rsidRDefault="00887BE7" w:rsidP="00887BE7">
      <w:pPr>
        <w:pStyle w:val="a3"/>
        <w:ind w:firstLine="709"/>
        <w:jc w:val="both"/>
        <w:rPr>
          <w:rFonts w:ascii="Times New Roman" w:hAnsi="Times New Roman" w:cs="Times New Roman"/>
          <w:sz w:val="28"/>
          <w:szCs w:val="28"/>
        </w:rPr>
      </w:pPr>
      <w:r w:rsidRPr="00887BE7">
        <w:rPr>
          <w:rFonts w:ascii="Times New Roman" w:hAnsi="Times New Roman" w:cs="Times New Roman"/>
          <w:sz w:val="28"/>
          <w:szCs w:val="28"/>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9545B4" w:rsidRPr="009545B4" w:rsidRDefault="009545B4" w:rsidP="009545B4">
      <w:pPr>
        <w:pStyle w:val="a3"/>
        <w:ind w:firstLine="709"/>
        <w:jc w:val="center"/>
        <w:rPr>
          <w:rFonts w:ascii="Times New Roman" w:hAnsi="Times New Roman" w:cs="Times New Roman"/>
          <w:b/>
          <w:sz w:val="28"/>
          <w:szCs w:val="28"/>
        </w:rPr>
      </w:pPr>
    </w:p>
    <w:p w:rsidR="009545B4" w:rsidRPr="009545B4" w:rsidRDefault="009545B4" w:rsidP="009545B4">
      <w:pPr>
        <w:pStyle w:val="a3"/>
        <w:ind w:firstLine="709"/>
        <w:jc w:val="center"/>
        <w:rPr>
          <w:rFonts w:ascii="Times New Roman" w:hAnsi="Times New Roman" w:cs="Times New Roman"/>
          <w:b/>
          <w:sz w:val="28"/>
          <w:szCs w:val="28"/>
        </w:rPr>
      </w:pPr>
      <w:r w:rsidRPr="009545B4">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545B4" w:rsidRPr="009545B4" w:rsidRDefault="009545B4" w:rsidP="009545B4">
      <w:pPr>
        <w:pStyle w:val="a3"/>
        <w:ind w:firstLine="709"/>
        <w:jc w:val="both"/>
        <w:rPr>
          <w:rFonts w:ascii="Times New Roman" w:hAnsi="Times New Roman" w:cs="Times New Roman"/>
          <w:sz w:val="28"/>
          <w:szCs w:val="28"/>
        </w:rPr>
      </w:pPr>
    </w:p>
    <w:p w:rsidR="009545B4" w:rsidRPr="009545B4" w:rsidRDefault="009545B4" w:rsidP="009545B4">
      <w:pPr>
        <w:pStyle w:val="a3"/>
        <w:ind w:firstLine="709"/>
        <w:jc w:val="both"/>
        <w:rPr>
          <w:rFonts w:ascii="Times New Roman" w:hAnsi="Times New Roman" w:cs="Times New Roman"/>
          <w:b/>
          <w:sz w:val="28"/>
          <w:szCs w:val="28"/>
        </w:rPr>
      </w:pPr>
      <w:r w:rsidRPr="009545B4">
        <w:rPr>
          <w:rFonts w:ascii="Times New Roman" w:hAnsi="Times New Roman" w:cs="Times New Roman"/>
          <w:b/>
          <w:sz w:val="28"/>
          <w:szCs w:val="28"/>
        </w:rPr>
        <w:lastRenderedPageBreak/>
        <w:t>3.1. Состав, последовательность и сроки выполнения административных процедур, требования к порядку их выполнения.</w:t>
      </w:r>
    </w:p>
    <w:p w:rsidR="004D6CDD" w:rsidRDefault="004D6CDD" w:rsidP="004D6CDD">
      <w:pPr>
        <w:pStyle w:val="a3"/>
        <w:ind w:firstLine="709"/>
        <w:jc w:val="both"/>
        <w:rPr>
          <w:rFonts w:ascii="Times New Roman" w:hAnsi="Times New Roman" w:cs="Times New Roman"/>
          <w:sz w:val="28"/>
          <w:szCs w:val="28"/>
        </w:rPr>
      </w:pPr>
      <w:r w:rsidRPr="004D6CDD">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4D6CDD" w:rsidRPr="004D6CDD" w:rsidRDefault="004D6CDD" w:rsidP="004D6CDD">
      <w:pPr>
        <w:pStyle w:val="a3"/>
        <w:ind w:firstLine="709"/>
        <w:jc w:val="both"/>
        <w:rPr>
          <w:rFonts w:ascii="Times New Roman" w:hAnsi="Times New Roman" w:cs="Times New Roman"/>
          <w:sz w:val="28"/>
          <w:szCs w:val="28"/>
        </w:rPr>
      </w:pPr>
      <w:r w:rsidRPr="004D6CDD">
        <w:rPr>
          <w:rFonts w:ascii="Times New Roman" w:hAnsi="Times New Roman" w:cs="Times New Roman"/>
          <w:sz w:val="28"/>
          <w:szCs w:val="28"/>
        </w:rPr>
        <w:t>1) прием и регистрация заявления о предоставлении государственной услуги и прилагаемых к нему документов – не более 3 (трех) календарных дней;</w:t>
      </w:r>
    </w:p>
    <w:p w:rsidR="004D6CDD" w:rsidRPr="004D6CDD" w:rsidRDefault="004D6CDD" w:rsidP="004D6CDD">
      <w:pPr>
        <w:pStyle w:val="a3"/>
        <w:ind w:firstLine="709"/>
        <w:jc w:val="both"/>
        <w:rPr>
          <w:rFonts w:ascii="Times New Roman" w:hAnsi="Times New Roman" w:cs="Times New Roman"/>
          <w:sz w:val="28"/>
          <w:szCs w:val="28"/>
        </w:rPr>
      </w:pPr>
      <w:r w:rsidRPr="004D6CDD">
        <w:rPr>
          <w:rFonts w:ascii="Times New Roman" w:hAnsi="Times New Roman" w:cs="Times New Roman"/>
          <w:sz w:val="28"/>
          <w:szCs w:val="28"/>
        </w:rPr>
        <w:t>2) рассмотрение заявления о предоставлении государственной услуги и прилагаемых к нему документов – не более 2</w:t>
      </w:r>
      <w:r>
        <w:rPr>
          <w:rFonts w:ascii="Times New Roman" w:hAnsi="Times New Roman" w:cs="Times New Roman"/>
          <w:sz w:val="28"/>
          <w:szCs w:val="28"/>
        </w:rPr>
        <w:t>2</w:t>
      </w:r>
      <w:r w:rsidRPr="004D6CDD">
        <w:rPr>
          <w:rFonts w:ascii="Times New Roman" w:hAnsi="Times New Roman" w:cs="Times New Roman"/>
          <w:sz w:val="28"/>
          <w:szCs w:val="28"/>
        </w:rPr>
        <w:t xml:space="preserve"> (двадцати</w:t>
      </w:r>
      <w:r>
        <w:rPr>
          <w:rFonts w:ascii="Times New Roman" w:hAnsi="Times New Roman" w:cs="Times New Roman"/>
          <w:sz w:val="28"/>
          <w:szCs w:val="28"/>
        </w:rPr>
        <w:t xml:space="preserve"> двух</w:t>
      </w:r>
      <w:r w:rsidRPr="004D6CDD">
        <w:rPr>
          <w:rFonts w:ascii="Times New Roman" w:hAnsi="Times New Roman" w:cs="Times New Roman"/>
          <w:sz w:val="28"/>
          <w:szCs w:val="28"/>
        </w:rPr>
        <w:t>) календарных дней.</w:t>
      </w:r>
    </w:p>
    <w:p w:rsidR="004D6CDD" w:rsidRPr="004D6CDD" w:rsidRDefault="004D6CDD" w:rsidP="004D6CDD">
      <w:pPr>
        <w:pStyle w:val="a3"/>
        <w:ind w:firstLine="709"/>
        <w:jc w:val="both"/>
        <w:rPr>
          <w:rFonts w:ascii="Times New Roman" w:hAnsi="Times New Roman" w:cs="Times New Roman"/>
          <w:sz w:val="28"/>
          <w:szCs w:val="28"/>
        </w:rPr>
      </w:pPr>
      <w:r w:rsidRPr="004D6CDD">
        <w:rPr>
          <w:rFonts w:ascii="Times New Roman" w:hAnsi="Times New Roman" w:cs="Times New Roman"/>
          <w:sz w:val="28"/>
          <w:szCs w:val="28"/>
        </w:rPr>
        <w:t>3) принятие решения о предоставлении государственной услуги или об отказе в предоставлении государственной услуги – не более 2 (двух) календарных дней;</w:t>
      </w:r>
    </w:p>
    <w:p w:rsidR="004D6CDD" w:rsidRPr="004D6CDD" w:rsidRDefault="004D6CDD" w:rsidP="004D6CDD">
      <w:pPr>
        <w:pStyle w:val="a3"/>
        <w:ind w:firstLine="709"/>
        <w:jc w:val="both"/>
        <w:rPr>
          <w:rFonts w:ascii="Times New Roman" w:hAnsi="Times New Roman" w:cs="Times New Roman"/>
          <w:sz w:val="28"/>
          <w:szCs w:val="28"/>
        </w:rPr>
      </w:pPr>
      <w:r w:rsidRPr="004D6CDD">
        <w:rPr>
          <w:rFonts w:ascii="Times New Roman" w:hAnsi="Times New Roman" w:cs="Times New Roman"/>
          <w:sz w:val="28"/>
          <w:szCs w:val="28"/>
        </w:rPr>
        <w:t>4) выдача результата – не более 3 (трех) календарных дней.</w:t>
      </w:r>
    </w:p>
    <w:p w:rsidR="004D6CDD" w:rsidRDefault="004D6CDD" w:rsidP="004D6CDD">
      <w:pPr>
        <w:pStyle w:val="a3"/>
        <w:ind w:firstLine="709"/>
        <w:jc w:val="both"/>
        <w:rPr>
          <w:rFonts w:ascii="Times New Roman" w:hAnsi="Times New Roman" w:cs="Times New Roman"/>
          <w:sz w:val="28"/>
          <w:szCs w:val="28"/>
        </w:rPr>
      </w:pPr>
      <w:r w:rsidRPr="004D6CDD">
        <w:rPr>
          <w:rFonts w:ascii="Times New Roman" w:hAnsi="Times New Roman" w:cs="Times New Roman"/>
          <w:sz w:val="28"/>
          <w:szCs w:val="28"/>
        </w:rPr>
        <w:t xml:space="preserve">Последовательность административных действий (процедур) по предоставлению государственной услуги отражена в блок – схеме, представленной в Приложении </w:t>
      </w:r>
      <w:r w:rsidR="0028522F">
        <w:rPr>
          <w:rFonts w:ascii="Times New Roman" w:hAnsi="Times New Roman" w:cs="Times New Roman"/>
          <w:sz w:val="28"/>
          <w:szCs w:val="28"/>
        </w:rPr>
        <w:t>3</w:t>
      </w:r>
      <w:r w:rsidRPr="004D6CDD">
        <w:rPr>
          <w:rFonts w:ascii="Times New Roman" w:hAnsi="Times New Roman" w:cs="Times New Roman"/>
          <w:sz w:val="28"/>
          <w:szCs w:val="28"/>
        </w:rPr>
        <w:t xml:space="preserve"> к регламенту.</w:t>
      </w:r>
    </w:p>
    <w:p w:rsidR="004D6CDD" w:rsidRPr="004D6CDD" w:rsidRDefault="004D6CDD" w:rsidP="004D6CDD">
      <w:pPr>
        <w:pStyle w:val="a3"/>
        <w:ind w:firstLine="709"/>
        <w:jc w:val="both"/>
        <w:rPr>
          <w:rFonts w:ascii="Times New Roman" w:hAnsi="Times New Roman" w:cs="Times New Roman"/>
          <w:sz w:val="28"/>
          <w:szCs w:val="28"/>
        </w:rPr>
      </w:pPr>
      <w:r>
        <w:rPr>
          <w:rFonts w:ascii="Times New Roman" w:hAnsi="Times New Roman" w:cs="Times New Roman"/>
          <w:sz w:val="28"/>
          <w:szCs w:val="28"/>
        </w:rPr>
        <w:t>3.1.1.1.</w:t>
      </w:r>
      <w:r w:rsidRPr="004D6CDD">
        <w:rPr>
          <w:rFonts w:ascii="Times New Roman" w:hAnsi="Times New Roman" w:cs="Times New Roman"/>
          <w:sz w:val="28"/>
          <w:szCs w:val="28"/>
        </w:rPr>
        <w:t xml:space="preserve"> </w:t>
      </w:r>
      <w:proofErr w:type="gramStart"/>
      <w:r w:rsidRPr="004D6CDD">
        <w:rPr>
          <w:rFonts w:ascii="Times New Roman" w:hAnsi="Times New Roman" w:cs="Times New Roman"/>
          <w:sz w:val="28"/>
          <w:szCs w:val="28"/>
        </w:rPr>
        <w:t>В случае если земельные участки, государственная собственность на которые не разграничена, предоставляются для целей осуществления производственной деятельности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а также в отношении земельных участков площадью более 3 (трех) га (включительно), проект решения о предоставлении</w:t>
      </w:r>
      <w:proofErr w:type="gramEnd"/>
      <w:r w:rsidRPr="004D6CDD">
        <w:rPr>
          <w:rFonts w:ascii="Times New Roman" w:hAnsi="Times New Roman" w:cs="Times New Roman"/>
          <w:sz w:val="28"/>
          <w:szCs w:val="28"/>
        </w:rPr>
        <w:t xml:space="preserve"> земельного участка в постоянное (бессрочное) пользование, а также проекты договора купли-продажи земельного участка или договора аренды земельного участка, заключаемые без проведения аукциона, а также договора о предоставлении земельного участка в безвозмездное пользование направляются на согласование в </w:t>
      </w:r>
      <w:proofErr w:type="gramStart"/>
      <w:r w:rsidRPr="004D6CDD">
        <w:rPr>
          <w:rFonts w:ascii="Times New Roman" w:hAnsi="Times New Roman" w:cs="Times New Roman"/>
          <w:sz w:val="28"/>
          <w:szCs w:val="28"/>
        </w:rPr>
        <w:t>Ленинградский</w:t>
      </w:r>
      <w:proofErr w:type="gramEnd"/>
      <w:r w:rsidRPr="004D6CDD">
        <w:rPr>
          <w:rFonts w:ascii="Times New Roman" w:hAnsi="Times New Roman" w:cs="Times New Roman"/>
          <w:sz w:val="28"/>
          <w:szCs w:val="28"/>
        </w:rPr>
        <w:t xml:space="preserve"> областной комитет по управлению государственным имуществом (далее - Леноблкомимущество).</w:t>
      </w:r>
    </w:p>
    <w:p w:rsidR="004D6CDD" w:rsidRPr="004D6CDD" w:rsidRDefault="004D6CDD" w:rsidP="004D6CDD">
      <w:pPr>
        <w:pStyle w:val="a3"/>
        <w:ind w:firstLine="709"/>
        <w:jc w:val="both"/>
        <w:rPr>
          <w:rFonts w:ascii="Times New Roman" w:hAnsi="Times New Roman" w:cs="Times New Roman"/>
          <w:sz w:val="28"/>
          <w:szCs w:val="28"/>
        </w:rPr>
      </w:pPr>
      <w:r>
        <w:rPr>
          <w:rFonts w:ascii="Times New Roman" w:hAnsi="Times New Roman" w:cs="Times New Roman"/>
          <w:sz w:val="28"/>
          <w:szCs w:val="28"/>
        </w:rPr>
        <w:t>3.1.1.2</w:t>
      </w:r>
      <w:r w:rsidRPr="004D6CDD">
        <w:rPr>
          <w:rFonts w:ascii="Times New Roman" w:hAnsi="Times New Roman" w:cs="Times New Roman"/>
          <w:sz w:val="28"/>
          <w:szCs w:val="28"/>
        </w:rPr>
        <w:t xml:space="preserve">. Проекты решения и договоров, указанные в п. </w:t>
      </w:r>
      <w:r>
        <w:rPr>
          <w:rFonts w:ascii="Times New Roman" w:hAnsi="Times New Roman" w:cs="Times New Roman"/>
          <w:sz w:val="28"/>
          <w:szCs w:val="28"/>
        </w:rPr>
        <w:t>3.1.1.1</w:t>
      </w:r>
      <w:r w:rsidRPr="004D6CDD">
        <w:rPr>
          <w:rFonts w:ascii="Times New Roman" w:hAnsi="Times New Roman" w:cs="Times New Roman"/>
          <w:sz w:val="28"/>
          <w:szCs w:val="28"/>
        </w:rPr>
        <w:t xml:space="preserve"> настоящего Административного регламента, направляются в Леноблкомимущество с приложением следующих документов:</w:t>
      </w:r>
    </w:p>
    <w:p w:rsidR="004D6CDD" w:rsidRPr="004D6CDD" w:rsidRDefault="004D6CDD" w:rsidP="004D6CDD">
      <w:pPr>
        <w:pStyle w:val="a3"/>
        <w:ind w:firstLine="709"/>
        <w:jc w:val="both"/>
        <w:rPr>
          <w:rFonts w:ascii="Times New Roman" w:hAnsi="Times New Roman" w:cs="Times New Roman"/>
          <w:sz w:val="28"/>
          <w:szCs w:val="28"/>
        </w:rPr>
      </w:pPr>
      <w:proofErr w:type="gramStart"/>
      <w:r w:rsidRPr="004D6CDD">
        <w:rPr>
          <w:rFonts w:ascii="Times New Roman" w:hAnsi="Times New Roman" w:cs="Times New Roman"/>
          <w:sz w:val="28"/>
          <w:szCs w:val="28"/>
        </w:rPr>
        <w:t>- пояснительной записки к проекту решения, содержащей информацию об учете при подготовке утверждаемой схемы,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иную информацию, необходимую для принятия решения;</w:t>
      </w:r>
      <w:proofErr w:type="gramEnd"/>
    </w:p>
    <w:p w:rsidR="004D6CDD" w:rsidRPr="004D6CDD" w:rsidRDefault="004D6CDD" w:rsidP="004D6CDD">
      <w:pPr>
        <w:pStyle w:val="a3"/>
        <w:ind w:firstLine="709"/>
        <w:jc w:val="both"/>
        <w:rPr>
          <w:rFonts w:ascii="Times New Roman" w:hAnsi="Times New Roman" w:cs="Times New Roman"/>
          <w:sz w:val="28"/>
          <w:szCs w:val="28"/>
        </w:rPr>
      </w:pPr>
      <w:r w:rsidRPr="004D6CDD">
        <w:rPr>
          <w:rFonts w:ascii="Times New Roman" w:hAnsi="Times New Roman" w:cs="Times New Roman"/>
          <w:sz w:val="28"/>
          <w:szCs w:val="28"/>
        </w:rPr>
        <w:lastRenderedPageBreak/>
        <w:t>- копии заявления о предоставлении земельного участка;</w:t>
      </w:r>
    </w:p>
    <w:p w:rsidR="004D6CDD" w:rsidRPr="004D6CDD" w:rsidRDefault="004D6CDD" w:rsidP="004D6CDD">
      <w:pPr>
        <w:pStyle w:val="a3"/>
        <w:ind w:firstLine="709"/>
        <w:jc w:val="both"/>
        <w:rPr>
          <w:rFonts w:ascii="Times New Roman" w:hAnsi="Times New Roman" w:cs="Times New Roman"/>
          <w:sz w:val="28"/>
          <w:szCs w:val="28"/>
        </w:rPr>
      </w:pPr>
      <w:r w:rsidRPr="004D6CDD">
        <w:rPr>
          <w:rFonts w:ascii="Times New Roman" w:hAnsi="Times New Roman" w:cs="Times New Roman"/>
          <w:sz w:val="28"/>
          <w:szCs w:val="28"/>
        </w:rPr>
        <w:t>- копий документов, подтверждающих право заявителя на приобретение земельного участка без проведения торгов и предусмотренных перечнем, установленным уполномоченным Правительством Российской Федерации федеральным органом исполнительной власти;</w:t>
      </w:r>
    </w:p>
    <w:p w:rsidR="004D6CDD" w:rsidRPr="004D6CDD" w:rsidRDefault="004D6CDD" w:rsidP="004D6CDD">
      <w:pPr>
        <w:pStyle w:val="a3"/>
        <w:ind w:firstLine="709"/>
        <w:jc w:val="both"/>
        <w:rPr>
          <w:rFonts w:ascii="Times New Roman" w:hAnsi="Times New Roman" w:cs="Times New Roman"/>
          <w:sz w:val="28"/>
          <w:szCs w:val="28"/>
        </w:rPr>
      </w:pPr>
      <w:r w:rsidRPr="004D6CDD">
        <w:rPr>
          <w:rFonts w:ascii="Times New Roman" w:hAnsi="Times New Roman" w:cs="Times New Roman"/>
          <w:sz w:val="28"/>
          <w:szCs w:val="28"/>
        </w:rPr>
        <w:t xml:space="preserve">- копий документов, представленных заявителем </w:t>
      </w:r>
      <w:proofErr w:type="gramStart"/>
      <w:r w:rsidRPr="004D6CDD">
        <w:rPr>
          <w:rFonts w:ascii="Times New Roman" w:hAnsi="Times New Roman" w:cs="Times New Roman"/>
          <w:sz w:val="28"/>
          <w:szCs w:val="28"/>
        </w:rPr>
        <w:t>и(</w:t>
      </w:r>
      <w:proofErr w:type="gramEnd"/>
      <w:r w:rsidRPr="004D6CDD">
        <w:rPr>
          <w:rFonts w:ascii="Times New Roman" w:hAnsi="Times New Roman" w:cs="Times New Roman"/>
          <w:sz w:val="28"/>
          <w:szCs w:val="28"/>
        </w:rPr>
        <w:t>или) полученных в порядке межведомственного взаимодействия.</w:t>
      </w:r>
    </w:p>
    <w:p w:rsidR="004D6CDD" w:rsidRPr="004D6CDD" w:rsidRDefault="004D6CDD" w:rsidP="004D6CDD">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Pr="004D6CDD">
        <w:rPr>
          <w:rFonts w:ascii="Times New Roman" w:hAnsi="Times New Roman" w:cs="Times New Roman"/>
          <w:sz w:val="28"/>
          <w:szCs w:val="28"/>
        </w:rPr>
        <w:t>.</w:t>
      </w:r>
      <w:r>
        <w:rPr>
          <w:rFonts w:ascii="Times New Roman" w:hAnsi="Times New Roman" w:cs="Times New Roman"/>
          <w:sz w:val="28"/>
          <w:szCs w:val="28"/>
        </w:rPr>
        <w:t>1</w:t>
      </w:r>
      <w:r w:rsidRPr="004D6CDD">
        <w:rPr>
          <w:rFonts w:ascii="Times New Roman" w:hAnsi="Times New Roman" w:cs="Times New Roman"/>
          <w:sz w:val="28"/>
          <w:szCs w:val="28"/>
        </w:rPr>
        <w:t>.</w:t>
      </w:r>
      <w:r>
        <w:rPr>
          <w:rFonts w:ascii="Times New Roman" w:hAnsi="Times New Roman" w:cs="Times New Roman"/>
          <w:sz w:val="28"/>
          <w:szCs w:val="28"/>
        </w:rPr>
        <w:t>1.3.</w:t>
      </w:r>
      <w:r w:rsidRPr="004D6CDD">
        <w:rPr>
          <w:rFonts w:ascii="Times New Roman" w:hAnsi="Times New Roman" w:cs="Times New Roman"/>
          <w:sz w:val="28"/>
          <w:szCs w:val="28"/>
        </w:rPr>
        <w:t xml:space="preserve">Проекты решения и договоров с приложением необходимых документов, указанные в п. </w:t>
      </w:r>
      <w:r>
        <w:rPr>
          <w:rFonts w:ascii="Times New Roman" w:hAnsi="Times New Roman" w:cs="Times New Roman"/>
          <w:sz w:val="28"/>
          <w:szCs w:val="28"/>
        </w:rPr>
        <w:t xml:space="preserve">3.1.1.2. </w:t>
      </w:r>
      <w:r w:rsidRPr="004D6CDD">
        <w:rPr>
          <w:rFonts w:ascii="Times New Roman" w:hAnsi="Times New Roman" w:cs="Times New Roman"/>
          <w:sz w:val="28"/>
          <w:szCs w:val="28"/>
        </w:rPr>
        <w:t xml:space="preserve">настоящего Административного регламента, представляются в Леноблкомимущество уполномоченным должностным лицом не позднее чем за 8 (восемь) рабочих дней до даты принятия (подписания) соответствующего решения </w:t>
      </w:r>
      <w:proofErr w:type="gramStart"/>
      <w:r w:rsidRPr="004D6CDD">
        <w:rPr>
          <w:rFonts w:ascii="Times New Roman" w:hAnsi="Times New Roman" w:cs="Times New Roman"/>
          <w:sz w:val="28"/>
          <w:szCs w:val="28"/>
        </w:rPr>
        <w:t>и(</w:t>
      </w:r>
      <w:proofErr w:type="gramEnd"/>
      <w:r w:rsidRPr="004D6CDD">
        <w:rPr>
          <w:rFonts w:ascii="Times New Roman" w:hAnsi="Times New Roman" w:cs="Times New Roman"/>
          <w:sz w:val="28"/>
          <w:szCs w:val="28"/>
        </w:rPr>
        <w:t>или) договора.</w:t>
      </w:r>
    </w:p>
    <w:p w:rsidR="004D6CDD" w:rsidRPr="004D6CDD" w:rsidRDefault="004D6CDD" w:rsidP="004D6CDD">
      <w:pPr>
        <w:pStyle w:val="a3"/>
        <w:ind w:firstLine="709"/>
        <w:jc w:val="both"/>
        <w:rPr>
          <w:rFonts w:ascii="Times New Roman" w:hAnsi="Times New Roman" w:cs="Times New Roman"/>
          <w:sz w:val="28"/>
          <w:szCs w:val="28"/>
        </w:rPr>
      </w:pPr>
      <w:r>
        <w:rPr>
          <w:rFonts w:ascii="Times New Roman" w:hAnsi="Times New Roman" w:cs="Times New Roman"/>
          <w:sz w:val="28"/>
          <w:szCs w:val="28"/>
        </w:rPr>
        <w:t>3.1.1.</w:t>
      </w:r>
      <w:r w:rsidRPr="004D6CDD">
        <w:rPr>
          <w:rFonts w:ascii="Times New Roman" w:hAnsi="Times New Roman" w:cs="Times New Roman"/>
          <w:sz w:val="28"/>
          <w:szCs w:val="28"/>
        </w:rPr>
        <w:t xml:space="preserve">4. Леноблкомимущество в течение 7 (семи) рабочих дней с даты поступления проекта решения </w:t>
      </w:r>
      <w:proofErr w:type="gramStart"/>
      <w:r w:rsidRPr="004D6CDD">
        <w:rPr>
          <w:rFonts w:ascii="Times New Roman" w:hAnsi="Times New Roman" w:cs="Times New Roman"/>
          <w:sz w:val="28"/>
          <w:szCs w:val="28"/>
        </w:rPr>
        <w:t>и(</w:t>
      </w:r>
      <w:proofErr w:type="gramEnd"/>
      <w:r w:rsidRPr="004D6CDD">
        <w:rPr>
          <w:rFonts w:ascii="Times New Roman" w:hAnsi="Times New Roman" w:cs="Times New Roman"/>
          <w:sz w:val="28"/>
          <w:szCs w:val="28"/>
        </w:rPr>
        <w:t xml:space="preserve">или) договора с прилагаемыми документами подготавливает и направляет в адрес </w:t>
      </w:r>
      <w:r>
        <w:rPr>
          <w:rFonts w:ascii="Times New Roman" w:hAnsi="Times New Roman" w:cs="Times New Roman"/>
          <w:sz w:val="28"/>
          <w:szCs w:val="28"/>
        </w:rPr>
        <w:t>Администрации</w:t>
      </w:r>
      <w:r w:rsidRPr="004D6CDD">
        <w:rPr>
          <w:rFonts w:ascii="Times New Roman" w:hAnsi="Times New Roman" w:cs="Times New Roman"/>
          <w:sz w:val="28"/>
          <w:szCs w:val="28"/>
        </w:rPr>
        <w:t xml:space="preserve"> заключение о соответствии (несоответствии) проекта решения и(или) договора требованиям действующего законодательства.</w:t>
      </w:r>
    </w:p>
    <w:p w:rsidR="004D6CDD" w:rsidRPr="004D6CDD" w:rsidRDefault="004D6CDD" w:rsidP="004D6CDD">
      <w:pPr>
        <w:pStyle w:val="a3"/>
        <w:ind w:firstLine="709"/>
        <w:jc w:val="both"/>
        <w:rPr>
          <w:rFonts w:ascii="Times New Roman" w:hAnsi="Times New Roman" w:cs="Times New Roman"/>
          <w:sz w:val="28"/>
          <w:szCs w:val="28"/>
        </w:rPr>
      </w:pPr>
      <w:r w:rsidRPr="004D6CDD">
        <w:rPr>
          <w:rFonts w:ascii="Times New Roman" w:hAnsi="Times New Roman" w:cs="Times New Roman"/>
          <w:sz w:val="28"/>
          <w:szCs w:val="28"/>
        </w:rPr>
        <w:t>3.1.2.</w:t>
      </w:r>
      <w:r w:rsidRPr="004D6CDD">
        <w:rPr>
          <w:rFonts w:ascii="Times New Roman" w:hAnsi="Times New Roman" w:cs="Times New Roman"/>
          <w:sz w:val="28"/>
          <w:szCs w:val="28"/>
        </w:rPr>
        <w:tab/>
        <w:t>Прием и регистрация заявления о предоставлении государственной услуги.</w:t>
      </w:r>
    </w:p>
    <w:p w:rsidR="004D6CDD" w:rsidRPr="004D6CDD" w:rsidRDefault="004D6CDD" w:rsidP="004D6CDD">
      <w:pPr>
        <w:pStyle w:val="a3"/>
        <w:ind w:firstLine="709"/>
        <w:jc w:val="both"/>
        <w:rPr>
          <w:rFonts w:ascii="Times New Roman" w:hAnsi="Times New Roman" w:cs="Times New Roman"/>
          <w:sz w:val="28"/>
          <w:szCs w:val="28"/>
        </w:rPr>
      </w:pPr>
      <w:r w:rsidRPr="004D6CDD">
        <w:rPr>
          <w:rFonts w:ascii="Times New Roman" w:hAnsi="Times New Roman" w:cs="Times New Roman"/>
          <w:sz w:val="28"/>
          <w:szCs w:val="28"/>
        </w:rPr>
        <w:t>3.1.2.1.</w:t>
      </w:r>
      <w:r w:rsidRPr="004D6CDD">
        <w:rPr>
          <w:rFonts w:ascii="Times New Roman" w:hAnsi="Times New Roman" w:cs="Times New Roman"/>
          <w:sz w:val="28"/>
          <w:szCs w:val="28"/>
        </w:rPr>
        <w:tab/>
        <w:t>Основание для начала административной процедуры: поступление в Администрацию заявления и документов, перечисленных в пункте 2.6 регламента.</w:t>
      </w:r>
    </w:p>
    <w:p w:rsidR="004D6CDD" w:rsidRPr="004D6CDD" w:rsidRDefault="004D6CDD" w:rsidP="004D6CDD">
      <w:pPr>
        <w:pStyle w:val="a3"/>
        <w:ind w:firstLine="709"/>
        <w:jc w:val="both"/>
        <w:rPr>
          <w:rFonts w:ascii="Times New Roman" w:hAnsi="Times New Roman" w:cs="Times New Roman"/>
          <w:sz w:val="28"/>
          <w:szCs w:val="28"/>
        </w:rPr>
      </w:pPr>
      <w:r w:rsidRPr="004D6CDD">
        <w:rPr>
          <w:rFonts w:ascii="Times New Roman" w:hAnsi="Times New Roman" w:cs="Times New Roman"/>
          <w:sz w:val="28"/>
          <w:szCs w:val="28"/>
        </w:rPr>
        <w:t>3.1.2.2.</w:t>
      </w:r>
      <w:r w:rsidRPr="004D6CDD">
        <w:rPr>
          <w:rFonts w:ascii="Times New Roman" w:hAnsi="Times New Roman" w:cs="Times New Roman"/>
          <w:sz w:val="28"/>
          <w:szCs w:val="28"/>
        </w:rPr>
        <w:tab/>
        <w:t>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w:t>
      </w:r>
    </w:p>
    <w:p w:rsidR="004D6CDD" w:rsidRPr="004D6CDD" w:rsidRDefault="004D6CDD" w:rsidP="004D6CDD">
      <w:pPr>
        <w:pStyle w:val="a3"/>
        <w:ind w:firstLine="709"/>
        <w:jc w:val="both"/>
        <w:rPr>
          <w:rFonts w:ascii="Times New Roman" w:hAnsi="Times New Roman" w:cs="Times New Roman"/>
          <w:sz w:val="28"/>
          <w:szCs w:val="28"/>
        </w:rPr>
      </w:pPr>
      <w:r w:rsidRPr="004D6CDD">
        <w:rPr>
          <w:rFonts w:ascii="Times New Roman" w:hAnsi="Times New Roman" w:cs="Times New Roman"/>
          <w:sz w:val="28"/>
          <w:szCs w:val="28"/>
        </w:rPr>
        <w:t xml:space="preserve">Срок выполнения административной процедуры составляет не более </w:t>
      </w:r>
      <w:r w:rsidR="00A91AC9">
        <w:rPr>
          <w:rFonts w:ascii="Times New Roman" w:hAnsi="Times New Roman" w:cs="Times New Roman"/>
          <w:sz w:val="28"/>
          <w:szCs w:val="28"/>
        </w:rPr>
        <w:t>3</w:t>
      </w:r>
      <w:r w:rsidRPr="004D6CDD">
        <w:rPr>
          <w:rFonts w:ascii="Times New Roman" w:hAnsi="Times New Roman" w:cs="Times New Roman"/>
          <w:sz w:val="28"/>
          <w:szCs w:val="28"/>
        </w:rPr>
        <w:t xml:space="preserve"> дн</w:t>
      </w:r>
      <w:r w:rsidR="00A91AC9">
        <w:rPr>
          <w:rFonts w:ascii="Times New Roman" w:hAnsi="Times New Roman" w:cs="Times New Roman"/>
          <w:sz w:val="28"/>
          <w:szCs w:val="28"/>
        </w:rPr>
        <w:t>ей</w:t>
      </w:r>
      <w:r w:rsidRPr="004D6CDD">
        <w:rPr>
          <w:rFonts w:ascii="Times New Roman" w:hAnsi="Times New Roman" w:cs="Times New Roman"/>
          <w:sz w:val="28"/>
          <w:szCs w:val="28"/>
        </w:rPr>
        <w:t>.</w:t>
      </w:r>
    </w:p>
    <w:p w:rsidR="004D6CDD" w:rsidRPr="004D6CDD" w:rsidRDefault="004D6CDD" w:rsidP="004D6CDD">
      <w:pPr>
        <w:pStyle w:val="a3"/>
        <w:ind w:firstLine="709"/>
        <w:jc w:val="both"/>
        <w:rPr>
          <w:rFonts w:ascii="Times New Roman" w:hAnsi="Times New Roman" w:cs="Times New Roman"/>
          <w:sz w:val="28"/>
          <w:szCs w:val="28"/>
        </w:rPr>
      </w:pPr>
      <w:r w:rsidRPr="004D6CDD">
        <w:rPr>
          <w:rFonts w:ascii="Times New Roman" w:hAnsi="Times New Roman" w:cs="Times New Roman"/>
          <w:sz w:val="28"/>
          <w:szCs w:val="28"/>
        </w:rPr>
        <w:t>3.1.2.3.</w:t>
      </w:r>
      <w:r w:rsidRPr="004D6CDD">
        <w:rPr>
          <w:rFonts w:ascii="Times New Roman" w:hAnsi="Times New Roman" w:cs="Times New Roman"/>
          <w:sz w:val="28"/>
          <w:szCs w:val="28"/>
        </w:rPr>
        <w:tab/>
        <w:t>Лицо, ответственное за выполнение административной процедуры: специалист Администрации, ответственный за делопроизводство.</w:t>
      </w:r>
    </w:p>
    <w:p w:rsidR="004D6CDD" w:rsidRPr="004D6CDD" w:rsidRDefault="004D6CDD" w:rsidP="004D6CDD">
      <w:pPr>
        <w:pStyle w:val="a3"/>
        <w:ind w:firstLine="709"/>
        <w:jc w:val="both"/>
        <w:rPr>
          <w:rFonts w:ascii="Times New Roman" w:hAnsi="Times New Roman" w:cs="Times New Roman"/>
          <w:sz w:val="28"/>
          <w:szCs w:val="28"/>
        </w:rPr>
      </w:pPr>
      <w:r w:rsidRPr="004D6CDD">
        <w:rPr>
          <w:rFonts w:ascii="Times New Roman" w:hAnsi="Times New Roman" w:cs="Times New Roman"/>
          <w:sz w:val="28"/>
          <w:szCs w:val="28"/>
        </w:rPr>
        <w:t>3.1.2.4.</w:t>
      </w:r>
      <w:r w:rsidRPr="004D6CDD">
        <w:rPr>
          <w:rFonts w:ascii="Times New Roman" w:hAnsi="Times New Roman" w:cs="Times New Roman"/>
          <w:sz w:val="28"/>
          <w:szCs w:val="28"/>
        </w:rPr>
        <w:tab/>
        <w:t>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4D6CDD" w:rsidRPr="004D6CDD" w:rsidRDefault="00A91AC9" w:rsidP="004D6CDD">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4D6CDD" w:rsidRPr="004D6CDD">
        <w:rPr>
          <w:rFonts w:ascii="Times New Roman" w:hAnsi="Times New Roman" w:cs="Times New Roman"/>
          <w:sz w:val="28"/>
          <w:szCs w:val="28"/>
        </w:rPr>
        <w:t>.1</w:t>
      </w:r>
      <w:r>
        <w:rPr>
          <w:rFonts w:ascii="Times New Roman" w:hAnsi="Times New Roman" w:cs="Times New Roman"/>
          <w:sz w:val="28"/>
          <w:szCs w:val="28"/>
        </w:rPr>
        <w:t>.2</w:t>
      </w:r>
      <w:r w:rsidR="004D6CDD" w:rsidRPr="004D6CDD">
        <w:rPr>
          <w:rFonts w:ascii="Times New Roman" w:hAnsi="Times New Roman" w:cs="Times New Roman"/>
          <w:sz w:val="28"/>
          <w:szCs w:val="28"/>
        </w:rPr>
        <w:t>.</w:t>
      </w:r>
      <w:r>
        <w:rPr>
          <w:rFonts w:ascii="Times New Roman" w:hAnsi="Times New Roman" w:cs="Times New Roman"/>
          <w:sz w:val="28"/>
          <w:szCs w:val="28"/>
        </w:rPr>
        <w:t>5.</w:t>
      </w:r>
      <w:r w:rsidR="004D6CDD" w:rsidRPr="004D6CDD">
        <w:rPr>
          <w:rFonts w:ascii="Times New Roman" w:hAnsi="Times New Roman" w:cs="Times New Roman"/>
          <w:sz w:val="28"/>
          <w:szCs w:val="28"/>
        </w:rPr>
        <w:t xml:space="preserve"> Способ фиксации результата выполнения административной процедуры</w:t>
      </w:r>
      <w:r>
        <w:rPr>
          <w:rFonts w:ascii="Times New Roman" w:hAnsi="Times New Roman" w:cs="Times New Roman"/>
          <w:sz w:val="28"/>
          <w:szCs w:val="28"/>
        </w:rPr>
        <w:t>:</w:t>
      </w:r>
      <w:r w:rsidR="004D6CDD" w:rsidRPr="004D6CDD">
        <w:rPr>
          <w:rFonts w:ascii="Times New Roman" w:hAnsi="Times New Roman" w:cs="Times New Roman"/>
          <w:sz w:val="28"/>
          <w:szCs w:val="28"/>
        </w:rPr>
        <w:t xml:space="preserve"> присвоение универсального штрих-кода системы электронного делопроизводства с регистрационным номером документа в программе регистрации входящей документации.</w:t>
      </w:r>
    </w:p>
    <w:p w:rsidR="00A91AC9" w:rsidRPr="00A91AC9" w:rsidRDefault="00A91AC9" w:rsidP="00A91AC9">
      <w:pPr>
        <w:pStyle w:val="a3"/>
        <w:ind w:firstLine="709"/>
        <w:jc w:val="both"/>
        <w:rPr>
          <w:rFonts w:ascii="Times New Roman" w:hAnsi="Times New Roman" w:cs="Times New Roman"/>
          <w:sz w:val="28"/>
          <w:szCs w:val="28"/>
        </w:rPr>
      </w:pPr>
      <w:r w:rsidRPr="00A91AC9">
        <w:rPr>
          <w:rFonts w:ascii="Times New Roman" w:hAnsi="Times New Roman" w:cs="Times New Roman"/>
          <w:sz w:val="28"/>
          <w:szCs w:val="28"/>
        </w:rPr>
        <w:t>3.1.3.</w:t>
      </w:r>
      <w:r w:rsidRPr="00A91AC9">
        <w:rPr>
          <w:rFonts w:ascii="Times New Roman" w:hAnsi="Times New Roman" w:cs="Times New Roman"/>
          <w:sz w:val="28"/>
          <w:szCs w:val="28"/>
        </w:rPr>
        <w:tab/>
        <w:t>Рассмотрение заявления о предоставлении государственной услуги и прилагаемых к нему документов.</w:t>
      </w:r>
    </w:p>
    <w:p w:rsidR="00A91AC9" w:rsidRPr="00A91AC9" w:rsidRDefault="00A91AC9" w:rsidP="00A91AC9">
      <w:pPr>
        <w:pStyle w:val="a3"/>
        <w:ind w:firstLine="709"/>
        <w:jc w:val="both"/>
        <w:rPr>
          <w:rFonts w:ascii="Times New Roman" w:hAnsi="Times New Roman" w:cs="Times New Roman"/>
          <w:sz w:val="28"/>
          <w:szCs w:val="28"/>
        </w:rPr>
      </w:pPr>
      <w:r w:rsidRPr="00A91AC9">
        <w:rPr>
          <w:rFonts w:ascii="Times New Roman" w:hAnsi="Times New Roman" w:cs="Times New Roman"/>
          <w:sz w:val="28"/>
          <w:szCs w:val="28"/>
        </w:rPr>
        <w:t>3.1.3.1.</w:t>
      </w:r>
      <w:r w:rsidRPr="00A91AC9">
        <w:rPr>
          <w:rFonts w:ascii="Times New Roman" w:hAnsi="Times New Roman" w:cs="Times New Roman"/>
          <w:sz w:val="28"/>
          <w:szCs w:val="28"/>
        </w:rPr>
        <w:tab/>
        <w:t>Основание для начала административной процедуры: поступление зарегистрированного заявления и прилагаемых к нему документов к специалисту Администрации, ответственному за формирование проекта решения.</w:t>
      </w:r>
    </w:p>
    <w:p w:rsidR="00A91AC9" w:rsidRDefault="00A91AC9" w:rsidP="00A91AC9">
      <w:pPr>
        <w:pStyle w:val="a3"/>
        <w:ind w:firstLine="709"/>
        <w:jc w:val="both"/>
        <w:rPr>
          <w:rFonts w:ascii="Times New Roman" w:hAnsi="Times New Roman" w:cs="Times New Roman"/>
          <w:sz w:val="28"/>
          <w:szCs w:val="28"/>
        </w:rPr>
      </w:pPr>
      <w:r w:rsidRPr="00A91AC9">
        <w:rPr>
          <w:rFonts w:ascii="Times New Roman" w:hAnsi="Times New Roman" w:cs="Times New Roman"/>
          <w:sz w:val="28"/>
          <w:szCs w:val="28"/>
        </w:rPr>
        <w:lastRenderedPageBreak/>
        <w:t>3.1.3.2.</w:t>
      </w:r>
      <w:r w:rsidRPr="00A91AC9">
        <w:rPr>
          <w:rFonts w:ascii="Times New Roman" w:hAnsi="Times New Roman" w:cs="Times New Roman"/>
          <w:sz w:val="28"/>
          <w:szCs w:val="28"/>
        </w:rPr>
        <w:tab/>
        <w:t xml:space="preserve">Содержание административного действия (административных действий), продолжительность и (или) максимальный срок его (их) выполнения: </w:t>
      </w:r>
    </w:p>
    <w:p w:rsidR="00462BAB" w:rsidRPr="00462BAB" w:rsidRDefault="00710D0C" w:rsidP="00462BAB">
      <w:pPr>
        <w:pStyle w:val="a3"/>
        <w:ind w:firstLine="709"/>
        <w:jc w:val="both"/>
        <w:rPr>
          <w:rFonts w:ascii="Times New Roman" w:hAnsi="Times New Roman" w:cs="Times New Roman"/>
          <w:sz w:val="28"/>
          <w:szCs w:val="28"/>
        </w:rPr>
      </w:pPr>
      <w:r>
        <w:rPr>
          <w:rFonts w:ascii="Times New Roman" w:hAnsi="Times New Roman" w:cs="Times New Roman"/>
          <w:sz w:val="28"/>
          <w:szCs w:val="28"/>
        </w:rPr>
        <w:t>1 действие: н</w:t>
      </w:r>
      <w:r w:rsidR="00462BAB" w:rsidRPr="00462BAB">
        <w:rPr>
          <w:rFonts w:ascii="Times New Roman" w:hAnsi="Times New Roman" w:cs="Times New Roman"/>
          <w:sz w:val="28"/>
          <w:szCs w:val="28"/>
        </w:rPr>
        <w:t>е позднее 3 (трех) рабочих дней, следующих за днем поступления запрашиваемых посредством межведомственного информационного взаимодействия документов, специалист Администрации, ответственн</w:t>
      </w:r>
      <w:r w:rsidR="00CE4A18">
        <w:rPr>
          <w:rFonts w:ascii="Times New Roman" w:hAnsi="Times New Roman" w:cs="Times New Roman"/>
          <w:sz w:val="28"/>
          <w:szCs w:val="28"/>
        </w:rPr>
        <w:t>ый</w:t>
      </w:r>
      <w:r w:rsidR="00462BAB" w:rsidRPr="00462BAB">
        <w:rPr>
          <w:rFonts w:ascii="Times New Roman" w:hAnsi="Times New Roman" w:cs="Times New Roman"/>
          <w:sz w:val="28"/>
          <w:szCs w:val="28"/>
        </w:rPr>
        <w:t xml:space="preserve"> за формирование проекта решения, в случае если не требуется образования испрашиваемого земельного участка или уточнения его границ</w:t>
      </w:r>
      <w:r w:rsidR="00462BAB">
        <w:rPr>
          <w:rFonts w:ascii="Times New Roman" w:hAnsi="Times New Roman" w:cs="Times New Roman"/>
          <w:sz w:val="28"/>
          <w:szCs w:val="28"/>
        </w:rPr>
        <w:t>, осуществляет подготовку</w:t>
      </w:r>
      <w:r w:rsidR="00462BAB" w:rsidRPr="00462BAB">
        <w:rPr>
          <w:rFonts w:ascii="Times New Roman" w:hAnsi="Times New Roman" w:cs="Times New Roman"/>
          <w:sz w:val="28"/>
          <w:szCs w:val="28"/>
        </w:rPr>
        <w:t>:</w:t>
      </w:r>
    </w:p>
    <w:p w:rsidR="00462BAB" w:rsidRPr="00462BAB" w:rsidRDefault="00462BAB" w:rsidP="00462BAB">
      <w:pPr>
        <w:pStyle w:val="a3"/>
        <w:ind w:firstLine="709"/>
        <w:jc w:val="both"/>
        <w:rPr>
          <w:rFonts w:ascii="Times New Roman" w:hAnsi="Times New Roman" w:cs="Times New Roman"/>
          <w:sz w:val="28"/>
          <w:szCs w:val="28"/>
        </w:rPr>
      </w:pPr>
      <w:r w:rsidRPr="00462BAB">
        <w:rPr>
          <w:rFonts w:ascii="Times New Roman" w:hAnsi="Times New Roman" w:cs="Times New Roman"/>
          <w:sz w:val="28"/>
          <w:szCs w:val="28"/>
        </w:rPr>
        <w:t xml:space="preserve">- </w:t>
      </w:r>
      <w:r>
        <w:rPr>
          <w:rFonts w:ascii="Times New Roman" w:hAnsi="Times New Roman" w:cs="Times New Roman"/>
          <w:sz w:val="28"/>
          <w:szCs w:val="28"/>
        </w:rPr>
        <w:t xml:space="preserve">проекта </w:t>
      </w:r>
      <w:r w:rsidRPr="00462BAB">
        <w:rPr>
          <w:rFonts w:ascii="Times New Roman" w:hAnsi="Times New Roman" w:cs="Times New Roman"/>
          <w:sz w:val="28"/>
          <w:szCs w:val="28"/>
        </w:rPr>
        <w:t>договора купли-продажи земельного участка;</w:t>
      </w:r>
    </w:p>
    <w:p w:rsidR="00462BAB" w:rsidRPr="00462BAB" w:rsidRDefault="00462BAB" w:rsidP="00462BAB">
      <w:pPr>
        <w:pStyle w:val="a3"/>
        <w:ind w:firstLine="709"/>
        <w:jc w:val="both"/>
        <w:rPr>
          <w:rFonts w:ascii="Times New Roman" w:hAnsi="Times New Roman" w:cs="Times New Roman"/>
          <w:sz w:val="28"/>
          <w:szCs w:val="28"/>
        </w:rPr>
      </w:pPr>
      <w:r w:rsidRPr="00462BAB">
        <w:rPr>
          <w:rFonts w:ascii="Times New Roman" w:hAnsi="Times New Roman" w:cs="Times New Roman"/>
          <w:sz w:val="28"/>
          <w:szCs w:val="28"/>
        </w:rPr>
        <w:t xml:space="preserve">- </w:t>
      </w:r>
      <w:r>
        <w:rPr>
          <w:rFonts w:ascii="Times New Roman" w:hAnsi="Times New Roman" w:cs="Times New Roman"/>
          <w:sz w:val="28"/>
          <w:szCs w:val="28"/>
        </w:rPr>
        <w:t xml:space="preserve">проекта </w:t>
      </w:r>
      <w:r w:rsidRPr="00462BAB">
        <w:rPr>
          <w:rFonts w:ascii="Times New Roman" w:hAnsi="Times New Roman" w:cs="Times New Roman"/>
          <w:sz w:val="28"/>
          <w:szCs w:val="28"/>
        </w:rPr>
        <w:t>договора аренды земельного участка;</w:t>
      </w:r>
    </w:p>
    <w:p w:rsidR="00462BAB" w:rsidRPr="00462BAB" w:rsidRDefault="00462BAB" w:rsidP="00462BAB">
      <w:pPr>
        <w:pStyle w:val="a3"/>
        <w:ind w:firstLine="709"/>
        <w:jc w:val="both"/>
        <w:rPr>
          <w:rFonts w:ascii="Times New Roman" w:hAnsi="Times New Roman" w:cs="Times New Roman"/>
          <w:sz w:val="28"/>
          <w:szCs w:val="28"/>
        </w:rPr>
      </w:pPr>
      <w:r w:rsidRPr="00462BAB">
        <w:rPr>
          <w:rFonts w:ascii="Times New Roman" w:hAnsi="Times New Roman" w:cs="Times New Roman"/>
          <w:sz w:val="28"/>
          <w:szCs w:val="28"/>
        </w:rPr>
        <w:t xml:space="preserve">- </w:t>
      </w:r>
      <w:r>
        <w:rPr>
          <w:rFonts w:ascii="Times New Roman" w:hAnsi="Times New Roman" w:cs="Times New Roman"/>
          <w:sz w:val="28"/>
          <w:szCs w:val="28"/>
        </w:rPr>
        <w:t xml:space="preserve">проекта </w:t>
      </w:r>
      <w:r w:rsidRPr="00462BAB">
        <w:rPr>
          <w:rFonts w:ascii="Times New Roman" w:hAnsi="Times New Roman" w:cs="Times New Roman"/>
          <w:sz w:val="28"/>
          <w:szCs w:val="28"/>
        </w:rPr>
        <w:t>договора безвозмездного пользования земельным участком;</w:t>
      </w:r>
    </w:p>
    <w:p w:rsidR="00462BAB" w:rsidRPr="00462BAB" w:rsidRDefault="00462BAB" w:rsidP="00462BAB">
      <w:pPr>
        <w:pStyle w:val="a3"/>
        <w:ind w:firstLine="709"/>
        <w:jc w:val="both"/>
        <w:rPr>
          <w:rFonts w:ascii="Times New Roman" w:hAnsi="Times New Roman" w:cs="Times New Roman"/>
          <w:sz w:val="28"/>
          <w:szCs w:val="28"/>
        </w:rPr>
      </w:pPr>
      <w:r w:rsidRPr="00462BAB">
        <w:rPr>
          <w:rFonts w:ascii="Times New Roman" w:hAnsi="Times New Roman" w:cs="Times New Roman"/>
          <w:sz w:val="28"/>
          <w:szCs w:val="28"/>
        </w:rPr>
        <w:t xml:space="preserve">- </w:t>
      </w:r>
      <w:r>
        <w:rPr>
          <w:rFonts w:ascii="Times New Roman" w:hAnsi="Times New Roman" w:cs="Times New Roman"/>
          <w:sz w:val="28"/>
          <w:szCs w:val="28"/>
        </w:rPr>
        <w:t xml:space="preserve">проекта постановления </w:t>
      </w:r>
      <w:r w:rsidR="00D86CF9">
        <w:rPr>
          <w:rFonts w:ascii="Times New Roman" w:hAnsi="Times New Roman" w:cs="Times New Roman"/>
          <w:sz w:val="28"/>
          <w:szCs w:val="28"/>
        </w:rPr>
        <w:t>Администр</w:t>
      </w:r>
      <w:r w:rsidRPr="00462BAB">
        <w:rPr>
          <w:rFonts w:ascii="Times New Roman" w:hAnsi="Times New Roman" w:cs="Times New Roman"/>
          <w:sz w:val="28"/>
          <w:szCs w:val="28"/>
        </w:rPr>
        <w:t>ации о предоставлении земельного участка в собственность бесплатно;</w:t>
      </w:r>
    </w:p>
    <w:p w:rsidR="00462BAB" w:rsidRPr="00462BAB" w:rsidRDefault="00462BAB" w:rsidP="00462BAB">
      <w:pPr>
        <w:pStyle w:val="a3"/>
        <w:ind w:firstLine="709"/>
        <w:jc w:val="both"/>
        <w:rPr>
          <w:rFonts w:ascii="Times New Roman" w:hAnsi="Times New Roman" w:cs="Times New Roman"/>
          <w:sz w:val="28"/>
          <w:szCs w:val="28"/>
        </w:rPr>
      </w:pPr>
      <w:r w:rsidRPr="00462BAB">
        <w:rPr>
          <w:rFonts w:ascii="Times New Roman" w:hAnsi="Times New Roman" w:cs="Times New Roman"/>
          <w:sz w:val="28"/>
          <w:szCs w:val="28"/>
        </w:rPr>
        <w:t xml:space="preserve">- </w:t>
      </w:r>
      <w:r>
        <w:rPr>
          <w:rFonts w:ascii="Times New Roman" w:hAnsi="Times New Roman" w:cs="Times New Roman"/>
          <w:sz w:val="28"/>
          <w:szCs w:val="28"/>
        </w:rPr>
        <w:t xml:space="preserve">проекта </w:t>
      </w:r>
      <w:r w:rsidRPr="00462BAB">
        <w:rPr>
          <w:rFonts w:ascii="Times New Roman" w:hAnsi="Times New Roman" w:cs="Times New Roman"/>
          <w:sz w:val="28"/>
          <w:szCs w:val="28"/>
        </w:rPr>
        <w:t xml:space="preserve">постановления </w:t>
      </w:r>
      <w:r>
        <w:rPr>
          <w:rFonts w:ascii="Times New Roman" w:hAnsi="Times New Roman" w:cs="Times New Roman"/>
          <w:sz w:val="28"/>
          <w:szCs w:val="28"/>
        </w:rPr>
        <w:t>А</w:t>
      </w:r>
      <w:r w:rsidRPr="00462BAB">
        <w:rPr>
          <w:rFonts w:ascii="Times New Roman" w:hAnsi="Times New Roman" w:cs="Times New Roman"/>
          <w:sz w:val="28"/>
          <w:szCs w:val="28"/>
        </w:rPr>
        <w:t>дминистрации о предоставлении земельного участка в постоянное (бессрочное) пользование;</w:t>
      </w:r>
    </w:p>
    <w:p w:rsidR="0086496E" w:rsidRPr="00462BAB" w:rsidRDefault="0086496E" w:rsidP="0086496E">
      <w:pPr>
        <w:pStyle w:val="a3"/>
        <w:ind w:firstLine="709"/>
        <w:jc w:val="both"/>
        <w:rPr>
          <w:rFonts w:ascii="Times New Roman" w:hAnsi="Times New Roman" w:cs="Times New Roman"/>
          <w:sz w:val="28"/>
          <w:szCs w:val="28"/>
        </w:rPr>
      </w:pPr>
      <w:r>
        <w:rPr>
          <w:rFonts w:ascii="Times New Roman" w:hAnsi="Times New Roman" w:cs="Times New Roman"/>
          <w:sz w:val="28"/>
          <w:szCs w:val="28"/>
        </w:rPr>
        <w:t>- в</w:t>
      </w:r>
      <w:r w:rsidRPr="0086496E">
        <w:rPr>
          <w:rFonts w:ascii="Times New Roman" w:hAnsi="Times New Roman" w:cs="Times New Roman"/>
          <w:sz w:val="28"/>
          <w:szCs w:val="28"/>
        </w:rPr>
        <w:t xml:space="preserve"> случае установления специалистом оснований, перечисленных в пункте 2.9.1 настоящего </w:t>
      </w:r>
      <w:r>
        <w:rPr>
          <w:rFonts w:ascii="Times New Roman" w:hAnsi="Times New Roman" w:cs="Times New Roman"/>
          <w:sz w:val="28"/>
          <w:szCs w:val="28"/>
        </w:rPr>
        <w:t xml:space="preserve">Административного </w:t>
      </w:r>
      <w:r w:rsidRPr="0086496E">
        <w:rPr>
          <w:rFonts w:ascii="Times New Roman" w:hAnsi="Times New Roman" w:cs="Times New Roman"/>
          <w:sz w:val="28"/>
          <w:szCs w:val="28"/>
        </w:rPr>
        <w:t>регламента, заявление подлежит возврату заявителю в течение 10 (десяти) дней со дня регистрации заявления, с указанием причины возврата</w:t>
      </w:r>
      <w:r>
        <w:rPr>
          <w:rFonts w:ascii="Times New Roman" w:hAnsi="Times New Roman" w:cs="Times New Roman"/>
          <w:sz w:val="28"/>
          <w:szCs w:val="28"/>
        </w:rPr>
        <w:t>;</w:t>
      </w:r>
    </w:p>
    <w:p w:rsidR="00462BAB" w:rsidRPr="00462BAB" w:rsidRDefault="00462BAB" w:rsidP="00462BAB">
      <w:pPr>
        <w:pStyle w:val="a3"/>
        <w:ind w:firstLine="709"/>
        <w:jc w:val="both"/>
        <w:rPr>
          <w:rFonts w:ascii="Times New Roman" w:hAnsi="Times New Roman" w:cs="Times New Roman"/>
          <w:sz w:val="28"/>
          <w:szCs w:val="28"/>
        </w:rPr>
      </w:pPr>
      <w:r w:rsidRPr="00462BAB">
        <w:rPr>
          <w:rFonts w:ascii="Times New Roman" w:hAnsi="Times New Roman" w:cs="Times New Roman"/>
          <w:sz w:val="28"/>
          <w:szCs w:val="28"/>
        </w:rPr>
        <w:t xml:space="preserve">- в случае установления оснований, указанных в пункте 2.10 </w:t>
      </w:r>
      <w:r w:rsidR="0086496E">
        <w:rPr>
          <w:rFonts w:ascii="Times New Roman" w:hAnsi="Times New Roman" w:cs="Times New Roman"/>
          <w:sz w:val="28"/>
          <w:szCs w:val="28"/>
        </w:rPr>
        <w:t xml:space="preserve">настоящего Административного </w:t>
      </w:r>
      <w:r w:rsidRPr="00462BAB">
        <w:rPr>
          <w:rFonts w:ascii="Times New Roman" w:hAnsi="Times New Roman" w:cs="Times New Roman"/>
          <w:sz w:val="28"/>
          <w:szCs w:val="28"/>
        </w:rPr>
        <w:t>регламента, специалист Администрации готовит проект решения об отказе в предоставлении государственной услуги.</w:t>
      </w:r>
    </w:p>
    <w:p w:rsidR="00462BAB" w:rsidRDefault="00462BAB" w:rsidP="00462BAB">
      <w:pPr>
        <w:pStyle w:val="a3"/>
        <w:ind w:firstLine="709"/>
        <w:jc w:val="both"/>
        <w:rPr>
          <w:rFonts w:ascii="Times New Roman" w:hAnsi="Times New Roman" w:cs="Times New Roman"/>
          <w:sz w:val="28"/>
          <w:szCs w:val="28"/>
        </w:rPr>
      </w:pPr>
      <w:r w:rsidRPr="00462BAB">
        <w:rPr>
          <w:rFonts w:ascii="Times New Roman" w:hAnsi="Times New Roman" w:cs="Times New Roman"/>
          <w:sz w:val="28"/>
          <w:szCs w:val="28"/>
        </w:rPr>
        <w:t>Решение об отказе в предоставлении государственной услуги должно быть обоснованным и содержать все основания отказа.</w:t>
      </w:r>
    </w:p>
    <w:p w:rsidR="00462BAB" w:rsidRPr="00462BAB" w:rsidRDefault="00710D0C" w:rsidP="00462BAB">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действие: п</w:t>
      </w:r>
      <w:r w:rsidR="00462BAB" w:rsidRPr="00462BAB">
        <w:rPr>
          <w:rFonts w:ascii="Times New Roman" w:hAnsi="Times New Roman" w:cs="Times New Roman"/>
          <w:sz w:val="28"/>
          <w:szCs w:val="28"/>
        </w:rPr>
        <w:t>роект постановления о предоставлении земельного участка в собственность бесплатно, о предоставлении в постоянное (бессрочное) пользование согласовывается с должностными лицами, руководителями либо специально уполномоченными лицами (далее - согласующими лицами) в отраслевых (функциональных) органах (подразделениях) Администрации, которые обязаны его согласовать в течение 3 (трех) рабочих дней (для каждого из структурных подразделений и до 5 (пяти) рабочих дней для юридического отдела).</w:t>
      </w:r>
      <w:proofErr w:type="gramEnd"/>
      <w:r w:rsidR="00462BAB" w:rsidRPr="00462BAB">
        <w:rPr>
          <w:rFonts w:ascii="Times New Roman" w:hAnsi="Times New Roman" w:cs="Times New Roman"/>
          <w:sz w:val="28"/>
          <w:szCs w:val="28"/>
        </w:rPr>
        <w:t xml:space="preserve"> После согласования постановление представляется на подпись главе Администрации.</w:t>
      </w:r>
    </w:p>
    <w:p w:rsidR="00462BAB" w:rsidRDefault="00462BAB" w:rsidP="00462BAB">
      <w:pPr>
        <w:pStyle w:val="a3"/>
        <w:ind w:firstLine="709"/>
        <w:jc w:val="both"/>
        <w:rPr>
          <w:rFonts w:ascii="Times New Roman" w:hAnsi="Times New Roman" w:cs="Times New Roman"/>
          <w:sz w:val="28"/>
          <w:szCs w:val="28"/>
        </w:rPr>
      </w:pPr>
      <w:r w:rsidRPr="00462BAB">
        <w:rPr>
          <w:rFonts w:ascii="Times New Roman" w:hAnsi="Times New Roman" w:cs="Times New Roman"/>
          <w:sz w:val="28"/>
          <w:szCs w:val="28"/>
        </w:rPr>
        <w:t>В случае выявления согласующими лицами в процессе согласования замечаний проект постановления возвращается ответственному исполнителю для доработки и устранения замечаний. Устранение замечаний ответственным исполнителем не должно превышать более 3 (трех) рабочих дней.</w:t>
      </w:r>
    </w:p>
    <w:p w:rsidR="00CE4A18" w:rsidRPr="00CE4A18" w:rsidRDefault="00CE4A18" w:rsidP="00CE4A18">
      <w:pPr>
        <w:pStyle w:val="a3"/>
        <w:ind w:firstLine="709"/>
        <w:jc w:val="both"/>
        <w:rPr>
          <w:rFonts w:ascii="Times New Roman" w:hAnsi="Times New Roman" w:cs="Times New Roman"/>
          <w:sz w:val="28"/>
          <w:szCs w:val="28"/>
        </w:rPr>
      </w:pPr>
      <w:r w:rsidRPr="00CE4A18">
        <w:rPr>
          <w:rFonts w:ascii="Times New Roman" w:hAnsi="Times New Roman" w:cs="Times New Roman"/>
          <w:sz w:val="28"/>
          <w:szCs w:val="28"/>
        </w:rPr>
        <w:t>3.1.3.3.</w:t>
      </w:r>
      <w:r w:rsidRPr="00CE4A18">
        <w:rPr>
          <w:rFonts w:ascii="Times New Roman" w:hAnsi="Times New Roman" w:cs="Times New Roman"/>
          <w:sz w:val="28"/>
          <w:szCs w:val="28"/>
        </w:rPr>
        <w:tab/>
        <w:t xml:space="preserve">Лицо, ответственное за выполнение административной процедуры: специалист Администрации, ответственный за формирование проекта решения. </w:t>
      </w:r>
    </w:p>
    <w:p w:rsidR="00CE4A18" w:rsidRPr="00462BAB" w:rsidRDefault="00CE4A18" w:rsidP="00CE4A18">
      <w:pPr>
        <w:pStyle w:val="a3"/>
        <w:ind w:firstLine="709"/>
        <w:jc w:val="both"/>
        <w:rPr>
          <w:rFonts w:ascii="Times New Roman" w:hAnsi="Times New Roman" w:cs="Times New Roman"/>
          <w:sz w:val="28"/>
          <w:szCs w:val="28"/>
        </w:rPr>
      </w:pPr>
      <w:r w:rsidRPr="00CE4A18">
        <w:rPr>
          <w:rFonts w:ascii="Times New Roman" w:hAnsi="Times New Roman" w:cs="Times New Roman"/>
          <w:sz w:val="28"/>
          <w:szCs w:val="28"/>
        </w:rPr>
        <w:t>3.1.3.4.</w:t>
      </w:r>
      <w:r w:rsidRPr="00CE4A18">
        <w:rPr>
          <w:rFonts w:ascii="Times New Roman" w:hAnsi="Times New Roman" w:cs="Times New Roman"/>
          <w:sz w:val="28"/>
          <w:szCs w:val="28"/>
        </w:rPr>
        <w:tab/>
        <w:t>Критерий принятия решения: наличие (отсутствие) у заявителя права на получение государственной услуги.</w:t>
      </w:r>
    </w:p>
    <w:p w:rsidR="00462BAB" w:rsidRPr="00462BAB" w:rsidRDefault="00462BAB" w:rsidP="00462BAB">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3.1.3.</w:t>
      </w:r>
      <w:r w:rsidR="00CE4A18">
        <w:rPr>
          <w:rFonts w:ascii="Times New Roman" w:hAnsi="Times New Roman" w:cs="Times New Roman"/>
          <w:sz w:val="28"/>
          <w:szCs w:val="28"/>
        </w:rPr>
        <w:t>5</w:t>
      </w:r>
      <w:r>
        <w:rPr>
          <w:rFonts w:ascii="Times New Roman" w:hAnsi="Times New Roman" w:cs="Times New Roman"/>
          <w:sz w:val="28"/>
          <w:szCs w:val="28"/>
        </w:rPr>
        <w:t xml:space="preserve">. </w:t>
      </w:r>
      <w:r w:rsidR="000B2860">
        <w:rPr>
          <w:rFonts w:ascii="Times New Roman" w:hAnsi="Times New Roman" w:cs="Times New Roman"/>
          <w:sz w:val="28"/>
          <w:szCs w:val="28"/>
        </w:rPr>
        <w:t>С</w:t>
      </w:r>
      <w:r w:rsidRPr="00462BAB">
        <w:rPr>
          <w:rFonts w:ascii="Times New Roman" w:hAnsi="Times New Roman" w:cs="Times New Roman"/>
          <w:sz w:val="28"/>
          <w:szCs w:val="28"/>
        </w:rPr>
        <w:t xml:space="preserve">рок выполнения административной процедуры </w:t>
      </w:r>
      <w:r w:rsidR="000B2860">
        <w:rPr>
          <w:rFonts w:ascii="Times New Roman" w:hAnsi="Times New Roman" w:cs="Times New Roman"/>
          <w:sz w:val="28"/>
          <w:szCs w:val="28"/>
        </w:rPr>
        <w:t xml:space="preserve">составляет не более </w:t>
      </w:r>
      <w:r>
        <w:rPr>
          <w:rFonts w:ascii="Times New Roman" w:hAnsi="Times New Roman" w:cs="Times New Roman"/>
          <w:sz w:val="28"/>
          <w:szCs w:val="28"/>
        </w:rPr>
        <w:t xml:space="preserve">22 </w:t>
      </w:r>
      <w:r w:rsidRPr="00462BAB">
        <w:rPr>
          <w:rFonts w:ascii="Times New Roman" w:hAnsi="Times New Roman" w:cs="Times New Roman"/>
          <w:sz w:val="28"/>
          <w:szCs w:val="28"/>
        </w:rPr>
        <w:t>дн</w:t>
      </w:r>
      <w:r w:rsidR="000B2860">
        <w:rPr>
          <w:rFonts w:ascii="Times New Roman" w:hAnsi="Times New Roman" w:cs="Times New Roman"/>
          <w:sz w:val="28"/>
          <w:szCs w:val="28"/>
        </w:rPr>
        <w:t>ей</w:t>
      </w:r>
      <w:r w:rsidR="00CE4A18">
        <w:rPr>
          <w:rFonts w:ascii="Times New Roman" w:hAnsi="Times New Roman" w:cs="Times New Roman"/>
          <w:sz w:val="28"/>
          <w:szCs w:val="28"/>
        </w:rPr>
        <w:t>.</w:t>
      </w:r>
    </w:p>
    <w:p w:rsidR="00CE4A18" w:rsidRDefault="00CE4A18" w:rsidP="00462BAB">
      <w:pPr>
        <w:pStyle w:val="a3"/>
        <w:ind w:firstLine="709"/>
        <w:jc w:val="both"/>
        <w:rPr>
          <w:rFonts w:ascii="Times New Roman" w:hAnsi="Times New Roman" w:cs="Times New Roman"/>
          <w:sz w:val="28"/>
          <w:szCs w:val="28"/>
        </w:rPr>
      </w:pPr>
      <w:r w:rsidRPr="00CE4A18">
        <w:rPr>
          <w:rFonts w:ascii="Times New Roman" w:hAnsi="Times New Roman" w:cs="Times New Roman"/>
          <w:sz w:val="28"/>
          <w:szCs w:val="28"/>
        </w:rPr>
        <w:t>3.1.3.</w:t>
      </w:r>
      <w:r>
        <w:rPr>
          <w:rFonts w:ascii="Times New Roman" w:hAnsi="Times New Roman" w:cs="Times New Roman"/>
          <w:sz w:val="28"/>
          <w:szCs w:val="28"/>
        </w:rPr>
        <w:t>6</w:t>
      </w:r>
      <w:r w:rsidRPr="00CE4A18">
        <w:rPr>
          <w:rFonts w:ascii="Times New Roman" w:hAnsi="Times New Roman" w:cs="Times New Roman"/>
          <w:sz w:val="28"/>
          <w:szCs w:val="28"/>
        </w:rPr>
        <w:t>.</w:t>
      </w:r>
      <w:r w:rsidRPr="00CE4A18">
        <w:rPr>
          <w:rFonts w:ascii="Times New Roman" w:hAnsi="Times New Roman" w:cs="Times New Roman"/>
          <w:sz w:val="28"/>
          <w:szCs w:val="28"/>
        </w:rPr>
        <w:tab/>
        <w:t xml:space="preserve">Результат выполнения административной процедуры: </w:t>
      </w:r>
    </w:p>
    <w:p w:rsidR="00CE4A18" w:rsidRPr="00CE4A18" w:rsidRDefault="00CE4A18" w:rsidP="00CE4A18">
      <w:pPr>
        <w:pStyle w:val="a3"/>
        <w:ind w:firstLine="709"/>
        <w:jc w:val="both"/>
        <w:rPr>
          <w:rFonts w:ascii="Times New Roman" w:hAnsi="Times New Roman" w:cs="Times New Roman"/>
          <w:sz w:val="28"/>
          <w:szCs w:val="28"/>
        </w:rPr>
      </w:pPr>
      <w:r w:rsidRPr="00CE4A18">
        <w:rPr>
          <w:rFonts w:ascii="Times New Roman" w:hAnsi="Times New Roman" w:cs="Times New Roman"/>
          <w:sz w:val="28"/>
          <w:szCs w:val="28"/>
        </w:rPr>
        <w:t>- проект договора купли-продажи земельного участка;</w:t>
      </w:r>
    </w:p>
    <w:p w:rsidR="00CE4A18" w:rsidRPr="00CE4A18" w:rsidRDefault="00CE4A18" w:rsidP="00CE4A1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проект </w:t>
      </w:r>
      <w:r w:rsidRPr="00CE4A18">
        <w:rPr>
          <w:rFonts w:ascii="Times New Roman" w:hAnsi="Times New Roman" w:cs="Times New Roman"/>
          <w:sz w:val="28"/>
          <w:szCs w:val="28"/>
        </w:rPr>
        <w:t>договора аренды земельного участка;</w:t>
      </w:r>
    </w:p>
    <w:p w:rsidR="00CE4A18" w:rsidRPr="00CE4A18" w:rsidRDefault="00CE4A18" w:rsidP="00CE4A18">
      <w:pPr>
        <w:pStyle w:val="a3"/>
        <w:ind w:firstLine="709"/>
        <w:jc w:val="both"/>
        <w:rPr>
          <w:rFonts w:ascii="Times New Roman" w:hAnsi="Times New Roman" w:cs="Times New Roman"/>
          <w:sz w:val="28"/>
          <w:szCs w:val="28"/>
        </w:rPr>
      </w:pPr>
      <w:r w:rsidRPr="00CE4A18">
        <w:rPr>
          <w:rFonts w:ascii="Times New Roman" w:hAnsi="Times New Roman" w:cs="Times New Roman"/>
          <w:sz w:val="28"/>
          <w:szCs w:val="28"/>
        </w:rPr>
        <w:t>- проект договора безвозмездного пользования земельным участком;</w:t>
      </w:r>
    </w:p>
    <w:p w:rsidR="00CE4A18" w:rsidRPr="00CE4A18" w:rsidRDefault="00CE4A18" w:rsidP="00CE4A18">
      <w:pPr>
        <w:pStyle w:val="a3"/>
        <w:ind w:firstLine="709"/>
        <w:jc w:val="both"/>
        <w:rPr>
          <w:rFonts w:ascii="Times New Roman" w:hAnsi="Times New Roman" w:cs="Times New Roman"/>
          <w:sz w:val="28"/>
          <w:szCs w:val="28"/>
        </w:rPr>
      </w:pPr>
      <w:r w:rsidRPr="00CE4A18">
        <w:rPr>
          <w:rFonts w:ascii="Times New Roman" w:hAnsi="Times New Roman" w:cs="Times New Roman"/>
          <w:sz w:val="28"/>
          <w:szCs w:val="28"/>
        </w:rPr>
        <w:t>- проект постановления Администрации о предоставлении земельного участка в собственность бесплатно;</w:t>
      </w:r>
    </w:p>
    <w:p w:rsidR="00CE4A18" w:rsidRDefault="00CE4A18" w:rsidP="00CE4A18">
      <w:pPr>
        <w:pStyle w:val="a3"/>
        <w:ind w:firstLine="709"/>
        <w:jc w:val="both"/>
        <w:rPr>
          <w:rFonts w:ascii="Times New Roman" w:hAnsi="Times New Roman" w:cs="Times New Roman"/>
          <w:sz w:val="28"/>
          <w:szCs w:val="28"/>
        </w:rPr>
      </w:pPr>
      <w:r w:rsidRPr="00CE4A18">
        <w:rPr>
          <w:rFonts w:ascii="Times New Roman" w:hAnsi="Times New Roman" w:cs="Times New Roman"/>
          <w:sz w:val="28"/>
          <w:szCs w:val="28"/>
        </w:rPr>
        <w:t>- проект постановления Администрации о предоставлении земельного участка в постоянное (бессрочное) пользование;</w:t>
      </w:r>
    </w:p>
    <w:p w:rsidR="0086496E" w:rsidRPr="00CE4A18" w:rsidRDefault="0086496E" w:rsidP="00CE4A18">
      <w:pPr>
        <w:pStyle w:val="a3"/>
        <w:ind w:firstLine="709"/>
        <w:jc w:val="both"/>
        <w:rPr>
          <w:rFonts w:ascii="Times New Roman" w:hAnsi="Times New Roman" w:cs="Times New Roman"/>
          <w:sz w:val="28"/>
          <w:szCs w:val="28"/>
        </w:rPr>
      </w:pPr>
      <w:r>
        <w:rPr>
          <w:rFonts w:ascii="Times New Roman" w:hAnsi="Times New Roman" w:cs="Times New Roman"/>
          <w:sz w:val="28"/>
          <w:szCs w:val="28"/>
        </w:rPr>
        <w:t>- проект решения о возврате заявления заявителю;</w:t>
      </w:r>
    </w:p>
    <w:p w:rsidR="00CE4A18" w:rsidRDefault="00CE4A18" w:rsidP="00CE4A18">
      <w:pPr>
        <w:pStyle w:val="a3"/>
        <w:ind w:firstLine="709"/>
        <w:jc w:val="both"/>
        <w:rPr>
          <w:rFonts w:ascii="Times New Roman" w:hAnsi="Times New Roman" w:cs="Times New Roman"/>
          <w:sz w:val="28"/>
          <w:szCs w:val="28"/>
        </w:rPr>
      </w:pPr>
      <w:r w:rsidRPr="00CE4A18">
        <w:rPr>
          <w:rFonts w:ascii="Times New Roman" w:hAnsi="Times New Roman" w:cs="Times New Roman"/>
          <w:sz w:val="28"/>
          <w:szCs w:val="28"/>
        </w:rPr>
        <w:t xml:space="preserve">- проект решения об отказе в предоставлении </w:t>
      </w:r>
      <w:r w:rsidR="003C4786">
        <w:rPr>
          <w:rFonts w:ascii="Times New Roman" w:hAnsi="Times New Roman" w:cs="Times New Roman"/>
          <w:sz w:val="28"/>
          <w:szCs w:val="28"/>
        </w:rPr>
        <w:t>земельного участка</w:t>
      </w:r>
      <w:r>
        <w:rPr>
          <w:rFonts w:ascii="Times New Roman" w:hAnsi="Times New Roman" w:cs="Times New Roman"/>
          <w:sz w:val="28"/>
          <w:szCs w:val="28"/>
        </w:rPr>
        <w:t>.</w:t>
      </w:r>
      <w:r w:rsidRPr="00CE4A18">
        <w:rPr>
          <w:rFonts w:ascii="Times New Roman" w:hAnsi="Times New Roman" w:cs="Times New Roman"/>
          <w:sz w:val="28"/>
          <w:szCs w:val="28"/>
        </w:rPr>
        <w:t xml:space="preserve"> </w:t>
      </w:r>
    </w:p>
    <w:p w:rsidR="00CE4A18" w:rsidRPr="00CE4A18" w:rsidRDefault="00CE4A18" w:rsidP="00CE4A18">
      <w:pPr>
        <w:pStyle w:val="a3"/>
        <w:ind w:firstLine="709"/>
        <w:jc w:val="both"/>
        <w:rPr>
          <w:rFonts w:ascii="Times New Roman" w:hAnsi="Times New Roman" w:cs="Times New Roman"/>
          <w:sz w:val="28"/>
          <w:szCs w:val="28"/>
        </w:rPr>
      </w:pPr>
      <w:r w:rsidRPr="00CE4A18">
        <w:rPr>
          <w:rFonts w:ascii="Times New Roman" w:hAnsi="Times New Roman" w:cs="Times New Roman"/>
          <w:sz w:val="28"/>
          <w:szCs w:val="28"/>
        </w:rPr>
        <w:t>3.1.4.</w:t>
      </w:r>
      <w:r w:rsidRPr="00CE4A18">
        <w:rPr>
          <w:rFonts w:ascii="Times New Roman" w:hAnsi="Times New Roman" w:cs="Times New Roman"/>
          <w:sz w:val="28"/>
          <w:szCs w:val="28"/>
        </w:rPr>
        <w:tab/>
        <w:t>Принятие решения о предоставлении государственной услуги или об отказе в предоставлении государственной услуги.</w:t>
      </w:r>
    </w:p>
    <w:p w:rsidR="00CE4A18" w:rsidRPr="00CE4A18" w:rsidRDefault="00CE4A18" w:rsidP="00CE4A18">
      <w:pPr>
        <w:pStyle w:val="a3"/>
        <w:ind w:firstLine="709"/>
        <w:jc w:val="both"/>
        <w:rPr>
          <w:rFonts w:ascii="Times New Roman" w:hAnsi="Times New Roman" w:cs="Times New Roman"/>
          <w:sz w:val="28"/>
          <w:szCs w:val="28"/>
        </w:rPr>
      </w:pPr>
      <w:r w:rsidRPr="00CE4A18">
        <w:rPr>
          <w:rFonts w:ascii="Times New Roman" w:hAnsi="Times New Roman" w:cs="Times New Roman"/>
          <w:sz w:val="28"/>
          <w:szCs w:val="28"/>
        </w:rPr>
        <w:t>3.1.4.1.</w:t>
      </w:r>
      <w:r w:rsidRPr="00CE4A18">
        <w:rPr>
          <w:rFonts w:ascii="Times New Roman" w:hAnsi="Times New Roman" w:cs="Times New Roman"/>
          <w:sz w:val="28"/>
          <w:szCs w:val="28"/>
        </w:rPr>
        <w:tab/>
        <w:t xml:space="preserve">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00D86CF9">
        <w:rPr>
          <w:rFonts w:ascii="Times New Roman" w:hAnsi="Times New Roman" w:cs="Times New Roman"/>
          <w:sz w:val="28"/>
          <w:szCs w:val="28"/>
        </w:rPr>
        <w:t xml:space="preserve">главе </w:t>
      </w:r>
      <w:r w:rsidRPr="00CE4A18">
        <w:rPr>
          <w:rFonts w:ascii="Times New Roman" w:hAnsi="Times New Roman" w:cs="Times New Roman"/>
          <w:sz w:val="28"/>
          <w:szCs w:val="28"/>
        </w:rPr>
        <w:t xml:space="preserve">Администрации, </w:t>
      </w:r>
      <w:proofErr w:type="gramStart"/>
      <w:r w:rsidRPr="00CE4A18">
        <w:rPr>
          <w:rFonts w:ascii="Times New Roman" w:hAnsi="Times New Roman" w:cs="Times New Roman"/>
          <w:sz w:val="28"/>
          <w:szCs w:val="28"/>
        </w:rPr>
        <w:t>ответственному</w:t>
      </w:r>
      <w:proofErr w:type="gramEnd"/>
      <w:r w:rsidRPr="00CE4A18">
        <w:rPr>
          <w:rFonts w:ascii="Times New Roman" w:hAnsi="Times New Roman" w:cs="Times New Roman"/>
          <w:sz w:val="28"/>
          <w:szCs w:val="28"/>
        </w:rPr>
        <w:t xml:space="preserve"> за принятие и подписание соответствующего решения.  </w:t>
      </w:r>
    </w:p>
    <w:p w:rsidR="00CE4A18" w:rsidRPr="00CE4A18" w:rsidRDefault="00CE4A18" w:rsidP="00CE4A18">
      <w:pPr>
        <w:pStyle w:val="a3"/>
        <w:ind w:firstLine="709"/>
        <w:jc w:val="both"/>
        <w:rPr>
          <w:rFonts w:ascii="Times New Roman" w:hAnsi="Times New Roman" w:cs="Times New Roman"/>
          <w:sz w:val="28"/>
          <w:szCs w:val="28"/>
        </w:rPr>
      </w:pPr>
      <w:r w:rsidRPr="00CE4A18">
        <w:rPr>
          <w:rFonts w:ascii="Times New Roman" w:hAnsi="Times New Roman" w:cs="Times New Roman"/>
          <w:sz w:val="28"/>
          <w:szCs w:val="28"/>
        </w:rPr>
        <w:t>3.1.4.2.</w:t>
      </w:r>
      <w:r w:rsidRPr="00CE4A18">
        <w:rPr>
          <w:rFonts w:ascii="Times New Roman" w:hAnsi="Times New Roman" w:cs="Times New Roman"/>
          <w:sz w:val="28"/>
          <w:szCs w:val="28"/>
        </w:rPr>
        <w:tab/>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w:t>
      </w:r>
      <w:r w:rsidR="00D86CF9">
        <w:rPr>
          <w:rFonts w:ascii="Times New Roman" w:hAnsi="Times New Roman" w:cs="Times New Roman"/>
          <w:sz w:val="28"/>
          <w:szCs w:val="28"/>
        </w:rPr>
        <w:t xml:space="preserve">главой </w:t>
      </w:r>
      <w:r w:rsidRPr="00CE4A18">
        <w:rPr>
          <w:rFonts w:ascii="Times New Roman" w:hAnsi="Times New Roman" w:cs="Times New Roman"/>
          <w:sz w:val="28"/>
          <w:szCs w:val="28"/>
        </w:rPr>
        <w:t xml:space="preserve">Администрации. </w:t>
      </w:r>
    </w:p>
    <w:p w:rsidR="00CE4A18" w:rsidRPr="00CE4A18" w:rsidRDefault="00CE4A18" w:rsidP="00CE4A18">
      <w:pPr>
        <w:pStyle w:val="a3"/>
        <w:ind w:firstLine="709"/>
        <w:jc w:val="both"/>
        <w:rPr>
          <w:rFonts w:ascii="Times New Roman" w:hAnsi="Times New Roman" w:cs="Times New Roman"/>
          <w:sz w:val="28"/>
          <w:szCs w:val="28"/>
        </w:rPr>
      </w:pPr>
      <w:r w:rsidRPr="00CE4A18">
        <w:rPr>
          <w:rFonts w:ascii="Times New Roman" w:hAnsi="Times New Roman" w:cs="Times New Roman"/>
          <w:sz w:val="28"/>
          <w:szCs w:val="28"/>
        </w:rPr>
        <w:t>Срок выполнения административной процедуры составляет не более 2 дней.</w:t>
      </w:r>
    </w:p>
    <w:p w:rsidR="00CE4A18" w:rsidRPr="00CE4A18" w:rsidRDefault="00CE4A18" w:rsidP="00CE4A18">
      <w:pPr>
        <w:pStyle w:val="a3"/>
        <w:ind w:firstLine="709"/>
        <w:jc w:val="both"/>
        <w:rPr>
          <w:rFonts w:ascii="Times New Roman" w:hAnsi="Times New Roman" w:cs="Times New Roman"/>
          <w:sz w:val="28"/>
          <w:szCs w:val="28"/>
        </w:rPr>
      </w:pPr>
      <w:r w:rsidRPr="00CE4A18">
        <w:rPr>
          <w:rFonts w:ascii="Times New Roman" w:hAnsi="Times New Roman" w:cs="Times New Roman"/>
          <w:sz w:val="28"/>
          <w:szCs w:val="28"/>
        </w:rPr>
        <w:t>3.1.4.3.</w:t>
      </w:r>
      <w:r w:rsidRPr="00CE4A18">
        <w:rPr>
          <w:rFonts w:ascii="Times New Roman" w:hAnsi="Times New Roman" w:cs="Times New Roman"/>
          <w:sz w:val="28"/>
          <w:szCs w:val="28"/>
        </w:rPr>
        <w:tab/>
        <w:t xml:space="preserve">Лицо, ответственное за выполнение административной процедуры: </w:t>
      </w:r>
      <w:r w:rsidR="00D86CF9">
        <w:rPr>
          <w:rFonts w:ascii="Times New Roman" w:hAnsi="Times New Roman" w:cs="Times New Roman"/>
          <w:sz w:val="28"/>
          <w:szCs w:val="28"/>
        </w:rPr>
        <w:t>глава</w:t>
      </w:r>
      <w:r w:rsidRPr="00CE4A18">
        <w:rPr>
          <w:rFonts w:ascii="Times New Roman" w:hAnsi="Times New Roman" w:cs="Times New Roman"/>
          <w:sz w:val="28"/>
          <w:szCs w:val="28"/>
        </w:rPr>
        <w:t xml:space="preserve"> Администрации, а в его отсутствие - лицо, исполняющее его обязанности. </w:t>
      </w:r>
    </w:p>
    <w:p w:rsidR="00CE4A18" w:rsidRPr="00CE4A18" w:rsidRDefault="00CE4A18" w:rsidP="00CE4A18">
      <w:pPr>
        <w:pStyle w:val="a3"/>
        <w:ind w:firstLine="709"/>
        <w:jc w:val="both"/>
        <w:rPr>
          <w:rFonts w:ascii="Times New Roman" w:hAnsi="Times New Roman" w:cs="Times New Roman"/>
          <w:sz w:val="28"/>
          <w:szCs w:val="28"/>
        </w:rPr>
      </w:pPr>
      <w:r w:rsidRPr="00CE4A18">
        <w:rPr>
          <w:rFonts w:ascii="Times New Roman" w:hAnsi="Times New Roman" w:cs="Times New Roman"/>
          <w:sz w:val="28"/>
          <w:szCs w:val="28"/>
        </w:rPr>
        <w:t>3.1.4.4.</w:t>
      </w:r>
      <w:r w:rsidRPr="00CE4A18">
        <w:rPr>
          <w:rFonts w:ascii="Times New Roman" w:hAnsi="Times New Roman" w:cs="Times New Roman"/>
          <w:sz w:val="28"/>
          <w:szCs w:val="28"/>
        </w:rPr>
        <w:tab/>
        <w:t>Критерии принятия решения: наличие (отсутствие) у заявителя права на получение государственной услуги.</w:t>
      </w:r>
    </w:p>
    <w:p w:rsidR="00462BAB" w:rsidRPr="00462BAB" w:rsidRDefault="00CE4A18" w:rsidP="00462BAB">
      <w:pPr>
        <w:pStyle w:val="a3"/>
        <w:ind w:firstLine="709"/>
        <w:jc w:val="both"/>
        <w:rPr>
          <w:rFonts w:ascii="Times New Roman" w:hAnsi="Times New Roman" w:cs="Times New Roman"/>
          <w:sz w:val="28"/>
          <w:szCs w:val="28"/>
        </w:rPr>
      </w:pPr>
      <w:r w:rsidRPr="00CE4A18">
        <w:rPr>
          <w:rFonts w:ascii="Times New Roman" w:hAnsi="Times New Roman" w:cs="Times New Roman"/>
          <w:sz w:val="28"/>
          <w:szCs w:val="28"/>
        </w:rPr>
        <w:t>3.1.4.5.</w:t>
      </w:r>
      <w:r w:rsidRPr="00CE4A18">
        <w:rPr>
          <w:rFonts w:ascii="Times New Roman" w:hAnsi="Times New Roman" w:cs="Times New Roman"/>
          <w:sz w:val="28"/>
          <w:szCs w:val="28"/>
        </w:rPr>
        <w:tab/>
        <w:t>Результат выполнения административной процедуры:</w:t>
      </w:r>
      <w:r w:rsidR="003C4786">
        <w:rPr>
          <w:rFonts w:ascii="Times New Roman" w:hAnsi="Times New Roman" w:cs="Times New Roman"/>
          <w:sz w:val="28"/>
          <w:szCs w:val="28"/>
        </w:rPr>
        <w:t xml:space="preserve"> </w:t>
      </w:r>
      <w:r w:rsidR="00462BAB" w:rsidRPr="00462BAB">
        <w:rPr>
          <w:rFonts w:ascii="Times New Roman" w:hAnsi="Times New Roman" w:cs="Times New Roman"/>
          <w:sz w:val="28"/>
          <w:szCs w:val="28"/>
        </w:rPr>
        <w:t>подписан</w:t>
      </w:r>
      <w:r w:rsidR="003C4786">
        <w:rPr>
          <w:rFonts w:ascii="Times New Roman" w:hAnsi="Times New Roman" w:cs="Times New Roman"/>
          <w:sz w:val="28"/>
          <w:szCs w:val="28"/>
        </w:rPr>
        <w:t>и</w:t>
      </w:r>
      <w:r w:rsidR="00462BAB" w:rsidRPr="00462BAB">
        <w:rPr>
          <w:rFonts w:ascii="Times New Roman" w:hAnsi="Times New Roman" w:cs="Times New Roman"/>
          <w:sz w:val="28"/>
          <w:szCs w:val="28"/>
        </w:rPr>
        <w:t xml:space="preserve">е главой </w:t>
      </w:r>
      <w:r w:rsidR="003C4786">
        <w:rPr>
          <w:rFonts w:ascii="Times New Roman" w:hAnsi="Times New Roman" w:cs="Times New Roman"/>
          <w:sz w:val="28"/>
          <w:szCs w:val="28"/>
        </w:rPr>
        <w:t>А</w:t>
      </w:r>
      <w:r w:rsidR="00462BAB" w:rsidRPr="00462BAB">
        <w:rPr>
          <w:rFonts w:ascii="Times New Roman" w:hAnsi="Times New Roman" w:cs="Times New Roman"/>
          <w:sz w:val="28"/>
          <w:szCs w:val="28"/>
        </w:rPr>
        <w:t>дминистрации</w:t>
      </w:r>
      <w:r w:rsidR="003C4786" w:rsidRPr="003C4786">
        <w:t xml:space="preserve"> </w:t>
      </w:r>
      <w:r w:rsidR="003C4786" w:rsidRPr="003C4786">
        <w:rPr>
          <w:rFonts w:ascii="Times New Roman" w:hAnsi="Times New Roman" w:cs="Times New Roman"/>
          <w:sz w:val="28"/>
          <w:szCs w:val="28"/>
        </w:rPr>
        <w:t>решени</w:t>
      </w:r>
      <w:r w:rsidR="003C4786">
        <w:rPr>
          <w:rFonts w:ascii="Times New Roman" w:hAnsi="Times New Roman" w:cs="Times New Roman"/>
          <w:sz w:val="28"/>
          <w:szCs w:val="28"/>
        </w:rPr>
        <w:t>я</w:t>
      </w:r>
      <w:r w:rsidR="003C4786" w:rsidRPr="003C4786">
        <w:rPr>
          <w:rFonts w:ascii="Times New Roman" w:hAnsi="Times New Roman" w:cs="Times New Roman"/>
          <w:sz w:val="28"/>
          <w:szCs w:val="28"/>
        </w:rPr>
        <w:t xml:space="preserve"> о предоставлении государственной услуги или об отказе в предоставлении государственной услуги</w:t>
      </w:r>
      <w:r w:rsidR="003C4786">
        <w:rPr>
          <w:rFonts w:ascii="Times New Roman" w:hAnsi="Times New Roman" w:cs="Times New Roman"/>
          <w:sz w:val="28"/>
          <w:szCs w:val="28"/>
        </w:rPr>
        <w:t xml:space="preserve"> в виде</w:t>
      </w:r>
      <w:r w:rsidR="00462BAB" w:rsidRPr="00462BAB">
        <w:rPr>
          <w:rFonts w:ascii="Times New Roman" w:hAnsi="Times New Roman" w:cs="Times New Roman"/>
          <w:sz w:val="28"/>
          <w:szCs w:val="28"/>
        </w:rPr>
        <w:t>:</w:t>
      </w:r>
    </w:p>
    <w:p w:rsidR="00462BAB" w:rsidRPr="00462BAB" w:rsidRDefault="00462BAB" w:rsidP="00462BAB">
      <w:pPr>
        <w:pStyle w:val="a3"/>
        <w:ind w:firstLine="709"/>
        <w:jc w:val="both"/>
        <w:rPr>
          <w:rFonts w:ascii="Times New Roman" w:hAnsi="Times New Roman" w:cs="Times New Roman"/>
          <w:sz w:val="28"/>
          <w:szCs w:val="28"/>
        </w:rPr>
      </w:pPr>
      <w:r w:rsidRPr="00462BAB">
        <w:rPr>
          <w:rFonts w:ascii="Times New Roman" w:hAnsi="Times New Roman" w:cs="Times New Roman"/>
          <w:sz w:val="28"/>
          <w:szCs w:val="28"/>
        </w:rPr>
        <w:t>- договор</w:t>
      </w:r>
      <w:r w:rsidR="003C4786">
        <w:rPr>
          <w:rFonts w:ascii="Times New Roman" w:hAnsi="Times New Roman" w:cs="Times New Roman"/>
          <w:sz w:val="28"/>
          <w:szCs w:val="28"/>
        </w:rPr>
        <w:t>а</w:t>
      </w:r>
      <w:r w:rsidRPr="00462BAB">
        <w:rPr>
          <w:rFonts w:ascii="Times New Roman" w:hAnsi="Times New Roman" w:cs="Times New Roman"/>
          <w:sz w:val="28"/>
          <w:szCs w:val="28"/>
        </w:rPr>
        <w:t xml:space="preserve"> купли-продажи земельного участка;</w:t>
      </w:r>
    </w:p>
    <w:p w:rsidR="00462BAB" w:rsidRPr="00462BAB" w:rsidRDefault="00462BAB" w:rsidP="00462BAB">
      <w:pPr>
        <w:pStyle w:val="a3"/>
        <w:ind w:firstLine="709"/>
        <w:jc w:val="both"/>
        <w:rPr>
          <w:rFonts w:ascii="Times New Roman" w:hAnsi="Times New Roman" w:cs="Times New Roman"/>
          <w:sz w:val="28"/>
          <w:szCs w:val="28"/>
        </w:rPr>
      </w:pPr>
      <w:r w:rsidRPr="00462BAB">
        <w:rPr>
          <w:rFonts w:ascii="Times New Roman" w:hAnsi="Times New Roman" w:cs="Times New Roman"/>
          <w:sz w:val="28"/>
          <w:szCs w:val="28"/>
        </w:rPr>
        <w:t>- договор</w:t>
      </w:r>
      <w:r w:rsidR="003C4786">
        <w:rPr>
          <w:rFonts w:ascii="Times New Roman" w:hAnsi="Times New Roman" w:cs="Times New Roman"/>
          <w:sz w:val="28"/>
          <w:szCs w:val="28"/>
        </w:rPr>
        <w:t>а</w:t>
      </w:r>
      <w:r w:rsidRPr="00462BAB">
        <w:rPr>
          <w:rFonts w:ascii="Times New Roman" w:hAnsi="Times New Roman" w:cs="Times New Roman"/>
          <w:sz w:val="28"/>
          <w:szCs w:val="28"/>
        </w:rPr>
        <w:t xml:space="preserve"> аренды земельного участка;</w:t>
      </w:r>
    </w:p>
    <w:p w:rsidR="00462BAB" w:rsidRPr="00462BAB" w:rsidRDefault="00462BAB" w:rsidP="00462BAB">
      <w:pPr>
        <w:pStyle w:val="a3"/>
        <w:ind w:firstLine="709"/>
        <w:jc w:val="both"/>
        <w:rPr>
          <w:rFonts w:ascii="Times New Roman" w:hAnsi="Times New Roman" w:cs="Times New Roman"/>
          <w:sz w:val="28"/>
          <w:szCs w:val="28"/>
        </w:rPr>
      </w:pPr>
      <w:r w:rsidRPr="00462BAB">
        <w:rPr>
          <w:rFonts w:ascii="Times New Roman" w:hAnsi="Times New Roman" w:cs="Times New Roman"/>
          <w:sz w:val="28"/>
          <w:szCs w:val="28"/>
        </w:rPr>
        <w:t>- договор</w:t>
      </w:r>
      <w:r w:rsidR="003C4786">
        <w:rPr>
          <w:rFonts w:ascii="Times New Roman" w:hAnsi="Times New Roman" w:cs="Times New Roman"/>
          <w:sz w:val="28"/>
          <w:szCs w:val="28"/>
        </w:rPr>
        <w:t>а</w:t>
      </w:r>
      <w:r w:rsidRPr="00462BAB">
        <w:rPr>
          <w:rFonts w:ascii="Times New Roman" w:hAnsi="Times New Roman" w:cs="Times New Roman"/>
          <w:sz w:val="28"/>
          <w:szCs w:val="28"/>
        </w:rPr>
        <w:t xml:space="preserve"> безвозмездного пользования земельным участком;</w:t>
      </w:r>
    </w:p>
    <w:p w:rsidR="00462BAB" w:rsidRPr="00462BAB" w:rsidRDefault="00462BAB" w:rsidP="00462BAB">
      <w:pPr>
        <w:pStyle w:val="a3"/>
        <w:ind w:firstLine="709"/>
        <w:jc w:val="both"/>
        <w:rPr>
          <w:rFonts w:ascii="Times New Roman" w:hAnsi="Times New Roman" w:cs="Times New Roman"/>
          <w:sz w:val="28"/>
          <w:szCs w:val="28"/>
        </w:rPr>
      </w:pPr>
      <w:r w:rsidRPr="00462BAB">
        <w:rPr>
          <w:rFonts w:ascii="Times New Roman" w:hAnsi="Times New Roman" w:cs="Times New Roman"/>
          <w:sz w:val="28"/>
          <w:szCs w:val="28"/>
        </w:rPr>
        <w:t>- постановлени</w:t>
      </w:r>
      <w:r w:rsidR="003C4786">
        <w:rPr>
          <w:rFonts w:ascii="Times New Roman" w:hAnsi="Times New Roman" w:cs="Times New Roman"/>
          <w:sz w:val="28"/>
          <w:szCs w:val="28"/>
        </w:rPr>
        <w:t>я</w:t>
      </w:r>
      <w:r w:rsidRPr="00462BAB">
        <w:rPr>
          <w:rFonts w:ascii="Times New Roman" w:hAnsi="Times New Roman" w:cs="Times New Roman"/>
          <w:sz w:val="28"/>
          <w:szCs w:val="28"/>
        </w:rPr>
        <w:t xml:space="preserve"> </w:t>
      </w:r>
      <w:r w:rsidR="003C4786">
        <w:rPr>
          <w:rFonts w:ascii="Times New Roman" w:hAnsi="Times New Roman" w:cs="Times New Roman"/>
          <w:sz w:val="28"/>
          <w:szCs w:val="28"/>
        </w:rPr>
        <w:t xml:space="preserve">Администрации </w:t>
      </w:r>
      <w:r w:rsidRPr="00462BAB">
        <w:rPr>
          <w:rFonts w:ascii="Times New Roman" w:hAnsi="Times New Roman" w:cs="Times New Roman"/>
          <w:sz w:val="28"/>
          <w:szCs w:val="28"/>
        </w:rPr>
        <w:t>о предоставлении земельного участка в собственность бесплатно;</w:t>
      </w:r>
    </w:p>
    <w:p w:rsidR="00462BAB" w:rsidRDefault="00462BAB" w:rsidP="00462BAB">
      <w:pPr>
        <w:pStyle w:val="a3"/>
        <w:ind w:firstLine="709"/>
        <w:jc w:val="both"/>
        <w:rPr>
          <w:rFonts w:ascii="Times New Roman" w:hAnsi="Times New Roman" w:cs="Times New Roman"/>
          <w:sz w:val="28"/>
          <w:szCs w:val="28"/>
        </w:rPr>
      </w:pPr>
      <w:r w:rsidRPr="00462BAB">
        <w:rPr>
          <w:rFonts w:ascii="Times New Roman" w:hAnsi="Times New Roman" w:cs="Times New Roman"/>
          <w:sz w:val="28"/>
          <w:szCs w:val="28"/>
        </w:rPr>
        <w:t>- постановлени</w:t>
      </w:r>
      <w:r w:rsidR="003C4786">
        <w:rPr>
          <w:rFonts w:ascii="Times New Roman" w:hAnsi="Times New Roman" w:cs="Times New Roman"/>
          <w:sz w:val="28"/>
          <w:szCs w:val="28"/>
        </w:rPr>
        <w:t>я</w:t>
      </w:r>
      <w:r w:rsidRPr="00462BAB">
        <w:rPr>
          <w:rFonts w:ascii="Times New Roman" w:hAnsi="Times New Roman" w:cs="Times New Roman"/>
          <w:sz w:val="28"/>
          <w:szCs w:val="28"/>
        </w:rPr>
        <w:t xml:space="preserve"> </w:t>
      </w:r>
      <w:r w:rsidR="003C4786">
        <w:rPr>
          <w:rFonts w:ascii="Times New Roman" w:hAnsi="Times New Roman" w:cs="Times New Roman"/>
          <w:sz w:val="28"/>
          <w:szCs w:val="28"/>
        </w:rPr>
        <w:t xml:space="preserve">Администрации </w:t>
      </w:r>
      <w:r w:rsidRPr="00462BAB">
        <w:rPr>
          <w:rFonts w:ascii="Times New Roman" w:hAnsi="Times New Roman" w:cs="Times New Roman"/>
          <w:sz w:val="28"/>
          <w:szCs w:val="28"/>
        </w:rPr>
        <w:t>о предоставлении земельного участка в постоянное (бессрочное) пользование;</w:t>
      </w:r>
    </w:p>
    <w:p w:rsidR="0086496E" w:rsidRPr="00462BAB" w:rsidRDefault="0086496E" w:rsidP="00462BAB">
      <w:pPr>
        <w:pStyle w:val="a3"/>
        <w:ind w:firstLine="709"/>
        <w:jc w:val="both"/>
        <w:rPr>
          <w:rFonts w:ascii="Times New Roman" w:hAnsi="Times New Roman" w:cs="Times New Roman"/>
          <w:sz w:val="28"/>
          <w:szCs w:val="28"/>
        </w:rPr>
      </w:pPr>
      <w:r>
        <w:rPr>
          <w:rFonts w:ascii="Times New Roman" w:hAnsi="Times New Roman" w:cs="Times New Roman"/>
          <w:sz w:val="28"/>
          <w:szCs w:val="28"/>
        </w:rPr>
        <w:t>- решения о возврате заявления;</w:t>
      </w:r>
    </w:p>
    <w:p w:rsidR="00462BAB" w:rsidRPr="00462BAB" w:rsidRDefault="00462BAB" w:rsidP="00462BAB">
      <w:pPr>
        <w:pStyle w:val="a3"/>
        <w:ind w:firstLine="709"/>
        <w:jc w:val="both"/>
        <w:rPr>
          <w:rFonts w:ascii="Times New Roman" w:hAnsi="Times New Roman" w:cs="Times New Roman"/>
          <w:sz w:val="28"/>
          <w:szCs w:val="28"/>
        </w:rPr>
      </w:pPr>
      <w:r w:rsidRPr="00462BAB">
        <w:rPr>
          <w:rFonts w:ascii="Times New Roman" w:hAnsi="Times New Roman" w:cs="Times New Roman"/>
          <w:sz w:val="28"/>
          <w:szCs w:val="28"/>
        </w:rPr>
        <w:t xml:space="preserve">- </w:t>
      </w:r>
      <w:r w:rsidR="003C4786">
        <w:rPr>
          <w:rFonts w:ascii="Times New Roman" w:hAnsi="Times New Roman" w:cs="Times New Roman"/>
          <w:sz w:val="28"/>
          <w:szCs w:val="28"/>
        </w:rPr>
        <w:t>решения</w:t>
      </w:r>
      <w:r w:rsidRPr="00462BAB">
        <w:rPr>
          <w:rFonts w:ascii="Times New Roman" w:hAnsi="Times New Roman" w:cs="Times New Roman"/>
          <w:sz w:val="28"/>
          <w:szCs w:val="28"/>
        </w:rPr>
        <w:t xml:space="preserve"> об отказе в предоставлении земельного участка.</w:t>
      </w:r>
    </w:p>
    <w:p w:rsidR="00960A80" w:rsidRPr="00960A80" w:rsidRDefault="00960A80" w:rsidP="00960A80">
      <w:pPr>
        <w:pStyle w:val="a3"/>
        <w:ind w:firstLine="709"/>
        <w:jc w:val="both"/>
        <w:rPr>
          <w:rFonts w:ascii="Times New Roman" w:hAnsi="Times New Roman" w:cs="Times New Roman"/>
          <w:sz w:val="28"/>
          <w:szCs w:val="28"/>
        </w:rPr>
      </w:pPr>
      <w:r w:rsidRPr="00960A80">
        <w:rPr>
          <w:rFonts w:ascii="Times New Roman" w:hAnsi="Times New Roman" w:cs="Times New Roman"/>
          <w:sz w:val="28"/>
          <w:szCs w:val="28"/>
        </w:rPr>
        <w:t>3.1.</w:t>
      </w:r>
      <w:r w:rsidR="00696E93">
        <w:rPr>
          <w:rFonts w:ascii="Times New Roman" w:hAnsi="Times New Roman" w:cs="Times New Roman"/>
          <w:sz w:val="28"/>
          <w:szCs w:val="28"/>
        </w:rPr>
        <w:t>5</w:t>
      </w:r>
      <w:r w:rsidRPr="00960A80">
        <w:rPr>
          <w:rFonts w:ascii="Times New Roman" w:hAnsi="Times New Roman" w:cs="Times New Roman"/>
          <w:sz w:val="28"/>
          <w:szCs w:val="28"/>
        </w:rPr>
        <w:t>.</w:t>
      </w:r>
      <w:r w:rsidRPr="00960A80">
        <w:rPr>
          <w:rFonts w:ascii="Times New Roman" w:hAnsi="Times New Roman" w:cs="Times New Roman"/>
          <w:sz w:val="28"/>
          <w:szCs w:val="28"/>
        </w:rPr>
        <w:tab/>
        <w:t>Выдача результата.</w:t>
      </w:r>
    </w:p>
    <w:p w:rsidR="00960A80" w:rsidRPr="00960A80" w:rsidRDefault="00960A80" w:rsidP="00960A80">
      <w:pPr>
        <w:pStyle w:val="a3"/>
        <w:ind w:firstLine="709"/>
        <w:jc w:val="both"/>
        <w:rPr>
          <w:rFonts w:ascii="Times New Roman" w:hAnsi="Times New Roman" w:cs="Times New Roman"/>
          <w:sz w:val="28"/>
          <w:szCs w:val="28"/>
        </w:rPr>
      </w:pPr>
      <w:r w:rsidRPr="00960A80">
        <w:rPr>
          <w:rFonts w:ascii="Times New Roman" w:hAnsi="Times New Roman" w:cs="Times New Roman"/>
          <w:sz w:val="28"/>
          <w:szCs w:val="28"/>
        </w:rPr>
        <w:lastRenderedPageBreak/>
        <w:t>3.1.</w:t>
      </w:r>
      <w:r w:rsidR="008E1CA7">
        <w:rPr>
          <w:rFonts w:ascii="Times New Roman" w:hAnsi="Times New Roman" w:cs="Times New Roman"/>
          <w:sz w:val="28"/>
          <w:szCs w:val="28"/>
        </w:rPr>
        <w:t>5</w:t>
      </w:r>
      <w:r w:rsidRPr="00960A80">
        <w:rPr>
          <w:rFonts w:ascii="Times New Roman" w:hAnsi="Times New Roman" w:cs="Times New Roman"/>
          <w:sz w:val="28"/>
          <w:szCs w:val="28"/>
        </w:rPr>
        <w:t>.1.</w:t>
      </w:r>
      <w:r w:rsidRPr="00960A80">
        <w:rPr>
          <w:rFonts w:ascii="Times New Roman" w:hAnsi="Times New Roman" w:cs="Times New Roman"/>
          <w:sz w:val="28"/>
          <w:szCs w:val="28"/>
        </w:rPr>
        <w:tab/>
        <w:t xml:space="preserve">Основание для начала административной процедуры: </w:t>
      </w:r>
      <w:r w:rsidR="00696E93">
        <w:rPr>
          <w:rFonts w:ascii="Times New Roman" w:hAnsi="Times New Roman" w:cs="Times New Roman"/>
          <w:sz w:val="28"/>
          <w:szCs w:val="28"/>
        </w:rPr>
        <w:t>подписанное решение (</w:t>
      </w:r>
      <w:r w:rsidR="00D86CF9">
        <w:rPr>
          <w:rFonts w:ascii="Times New Roman" w:hAnsi="Times New Roman" w:cs="Times New Roman"/>
          <w:sz w:val="28"/>
          <w:szCs w:val="28"/>
        </w:rPr>
        <w:t xml:space="preserve">договор, </w:t>
      </w:r>
      <w:r w:rsidR="00696E93">
        <w:rPr>
          <w:rFonts w:ascii="Times New Roman" w:hAnsi="Times New Roman" w:cs="Times New Roman"/>
          <w:sz w:val="28"/>
          <w:szCs w:val="28"/>
        </w:rPr>
        <w:t>постановление, распоряжение, уведомление и т.д.)</w:t>
      </w:r>
      <w:r w:rsidR="008E1CA7">
        <w:rPr>
          <w:rFonts w:ascii="Times New Roman" w:hAnsi="Times New Roman" w:cs="Times New Roman"/>
          <w:sz w:val="28"/>
          <w:szCs w:val="28"/>
        </w:rPr>
        <w:t>, являющееся результатом предоставления государственной услуги.</w:t>
      </w:r>
    </w:p>
    <w:p w:rsidR="00960A80" w:rsidRPr="00960A80" w:rsidRDefault="00960A80" w:rsidP="00960A80">
      <w:pPr>
        <w:pStyle w:val="a3"/>
        <w:ind w:firstLine="709"/>
        <w:jc w:val="both"/>
        <w:rPr>
          <w:rFonts w:ascii="Times New Roman" w:hAnsi="Times New Roman" w:cs="Times New Roman"/>
          <w:sz w:val="28"/>
          <w:szCs w:val="28"/>
        </w:rPr>
      </w:pPr>
      <w:r w:rsidRPr="00960A80">
        <w:rPr>
          <w:rFonts w:ascii="Times New Roman" w:hAnsi="Times New Roman" w:cs="Times New Roman"/>
          <w:sz w:val="28"/>
          <w:szCs w:val="28"/>
        </w:rPr>
        <w:t>3.1</w:t>
      </w:r>
      <w:r w:rsidR="008E1CA7">
        <w:rPr>
          <w:rFonts w:ascii="Times New Roman" w:hAnsi="Times New Roman" w:cs="Times New Roman"/>
          <w:sz w:val="28"/>
          <w:szCs w:val="28"/>
        </w:rPr>
        <w:t>.5</w:t>
      </w:r>
      <w:r w:rsidRPr="00960A80">
        <w:rPr>
          <w:rFonts w:ascii="Times New Roman" w:hAnsi="Times New Roman" w:cs="Times New Roman"/>
          <w:sz w:val="28"/>
          <w:szCs w:val="28"/>
        </w:rPr>
        <w:t>.2.</w:t>
      </w:r>
      <w:r w:rsidRPr="00960A80">
        <w:rPr>
          <w:rFonts w:ascii="Times New Roman" w:hAnsi="Times New Roman" w:cs="Times New Roman"/>
          <w:sz w:val="28"/>
          <w:szCs w:val="28"/>
        </w:rPr>
        <w:tab/>
        <w:t>Содержание административного действия, продолжительность и (или) максимальный срок его выполнения:</w:t>
      </w:r>
    </w:p>
    <w:p w:rsidR="008E1CA7" w:rsidRDefault="008E1CA7" w:rsidP="00960A8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 действие:  </w:t>
      </w:r>
      <w:r w:rsidRPr="008E1CA7">
        <w:rPr>
          <w:rFonts w:ascii="Times New Roman" w:hAnsi="Times New Roman" w:cs="Times New Roman"/>
          <w:sz w:val="28"/>
          <w:szCs w:val="28"/>
        </w:rPr>
        <w:t>специалист Администрации, ответственный за делопроизводство,</w:t>
      </w:r>
      <w:r>
        <w:rPr>
          <w:rFonts w:ascii="Times New Roman" w:hAnsi="Times New Roman" w:cs="Times New Roman"/>
          <w:sz w:val="28"/>
          <w:szCs w:val="28"/>
        </w:rPr>
        <w:t xml:space="preserve">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w:t>
      </w:r>
    </w:p>
    <w:p w:rsidR="008E1CA7" w:rsidRDefault="008E1CA7" w:rsidP="00960A8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 действие: </w:t>
      </w:r>
      <w:r w:rsidRPr="008E1CA7">
        <w:rPr>
          <w:rFonts w:ascii="Times New Roman" w:hAnsi="Times New Roman" w:cs="Times New Roman"/>
          <w:sz w:val="28"/>
          <w:szCs w:val="28"/>
        </w:rPr>
        <w:t>специалист Администрации, ответственный за делопроизводство,</w:t>
      </w:r>
      <w:r>
        <w:rPr>
          <w:rFonts w:ascii="Times New Roman" w:hAnsi="Times New Roman" w:cs="Times New Roman"/>
          <w:sz w:val="28"/>
          <w:szCs w:val="28"/>
        </w:rPr>
        <w:t xml:space="preserve"> направляет (выдает на руки) </w:t>
      </w:r>
      <w:r w:rsidR="009811C2">
        <w:rPr>
          <w:rFonts w:ascii="Times New Roman" w:hAnsi="Times New Roman" w:cs="Times New Roman"/>
          <w:sz w:val="28"/>
          <w:szCs w:val="28"/>
        </w:rPr>
        <w:t xml:space="preserve">заявителю </w:t>
      </w:r>
      <w:r>
        <w:rPr>
          <w:rFonts w:ascii="Times New Roman" w:hAnsi="Times New Roman" w:cs="Times New Roman"/>
          <w:sz w:val="28"/>
          <w:szCs w:val="28"/>
        </w:rPr>
        <w:t>результат предоставления государственной услуги способом, указанным в заявлении</w:t>
      </w:r>
      <w:r w:rsidR="009811C2">
        <w:rPr>
          <w:rFonts w:ascii="Times New Roman" w:hAnsi="Times New Roman" w:cs="Times New Roman"/>
          <w:sz w:val="28"/>
          <w:szCs w:val="28"/>
        </w:rPr>
        <w:t>.</w:t>
      </w:r>
    </w:p>
    <w:p w:rsidR="008E1CA7" w:rsidRPr="009545B4" w:rsidRDefault="008E1CA7" w:rsidP="008E1CA7">
      <w:pPr>
        <w:pStyle w:val="a3"/>
        <w:ind w:firstLine="709"/>
        <w:jc w:val="both"/>
        <w:rPr>
          <w:rFonts w:ascii="Times New Roman" w:hAnsi="Times New Roman" w:cs="Times New Roman"/>
          <w:sz w:val="28"/>
          <w:szCs w:val="28"/>
        </w:rPr>
      </w:pPr>
      <w:r>
        <w:rPr>
          <w:rFonts w:ascii="Times New Roman" w:hAnsi="Times New Roman" w:cs="Times New Roman"/>
          <w:sz w:val="28"/>
          <w:szCs w:val="28"/>
        </w:rPr>
        <w:t>С</w:t>
      </w:r>
      <w:r w:rsidRPr="008E1CA7">
        <w:rPr>
          <w:rFonts w:ascii="Times New Roman" w:hAnsi="Times New Roman" w:cs="Times New Roman"/>
          <w:sz w:val="28"/>
          <w:szCs w:val="28"/>
        </w:rPr>
        <w:t xml:space="preserve">рок административной процедуры составляет не более </w:t>
      </w:r>
      <w:r w:rsidR="003C4786">
        <w:rPr>
          <w:rFonts w:ascii="Times New Roman" w:hAnsi="Times New Roman" w:cs="Times New Roman"/>
          <w:sz w:val="28"/>
          <w:szCs w:val="28"/>
        </w:rPr>
        <w:t>3</w:t>
      </w:r>
      <w:r w:rsidRPr="008E1CA7">
        <w:rPr>
          <w:rFonts w:ascii="Times New Roman" w:hAnsi="Times New Roman" w:cs="Times New Roman"/>
          <w:sz w:val="28"/>
          <w:szCs w:val="28"/>
        </w:rPr>
        <w:t xml:space="preserve"> дней.</w:t>
      </w:r>
    </w:p>
    <w:p w:rsidR="00960A80" w:rsidRPr="00960A80" w:rsidRDefault="00960A80" w:rsidP="00960A80">
      <w:pPr>
        <w:pStyle w:val="a3"/>
        <w:ind w:firstLine="709"/>
        <w:jc w:val="both"/>
        <w:rPr>
          <w:rFonts w:ascii="Times New Roman" w:hAnsi="Times New Roman" w:cs="Times New Roman"/>
          <w:sz w:val="28"/>
          <w:szCs w:val="28"/>
        </w:rPr>
      </w:pPr>
      <w:r w:rsidRPr="00960A80">
        <w:rPr>
          <w:rFonts w:ascii="Times New Roman" w:hAnsi="Times New Roman" w:cs="Times New Roman"/>
          <w:sz w:val="28"/>
          <w:szCs w:val="28"/>
        </w:rPr>
        <w:t>3.1.</w:t>
      </w:r>
      <w:r w:rsidR="00DC3E06">
        <w:rPr>
          <w:rFonts w:ascii="Times New Roman" w:hAnsi="Times New Roman" w:cs="Times New Roman"/>
          <w:sz w:val="28"/>
          <w:szCs w:val="28"/>
        </w:rPr>
        <w:t>5</w:t>
      </w:r>
      <w:r w:rsidRPr="00960A80">
        <w:rPr>
          <w:rFonts w:ascii="Times New Roman" w:hAnsi="Times New Roman" w:cs="Times New Roman"/>
          <w:sz w:val="28"/>
          <w:szCs w:val="28"/>
        </w:rPr>
        <w:t>.3.</w:t>
      </w:r>
      <w:r w:rsidRPr="00960A80">
        <w:rPr>
          <w:rFonts w:ascii="Times New Roman" w:hAnsi="Times New Roman" w:cs="Times New Roman"/>
          <w:sz w:val="28"/>
          <w:szCs w:val="28"/>
        </w:rPr>
        <w:tab/>
        <w:t xml:space="preserve">Лицо, ответственное за выполнение административной процедуры: </w:t>
      </w:r>
      <w:r w:rsidR="00C6149F" w:rsidRPr="00C6149F">
        <w:rPr>
          <w:rFonts w:ascii="Times New Roman" w:hAnsi="Times New Roman" w:cs="Times New Roman"/>
          <w:sz w:val="28"/>
          <w:szCs w:val="28"/>
        </w:rPr>
        <w:t>специалист Администрации, ответственный за делопроизводство</w:t>
      </w:r>
      <w:r w:rsidRPr="00960A80">
        <w:rPr>
          <w:rFonts w:ascii="Times New Roman" w:hAnsi="Times New Roman" w:cs="Times New Roman"/>
          <w:sz w:val="28"/>
          <w:szCs w:val="28"/>
        </w:rPr>
        <w:t>.</w:t>
      </w:r>
    </w:p>
    <w:p w:rsidR="00960A80" w:rsidRPr="00960A80" w:rsidRDefault="00DC3E06" w:rsidP="00960A80">
      <w:pPr>
        <w:pStyle w:val="a3"/>
        <w:ind w:firstLine="709"/>
        <w:jc w:val="both"/>
        <w:rPr>
          <w:rFonts w:ascii="Times New Roman" w:hAnsi="Times New Roman" w:cs="Times New Roman"/>
          <w:sz w:val="28"/>
          <w:szCs w:val="28"/>
        </w:rPr>
      </w:pPr>
      <w:r>
        <w:rPr>
          <w:rFonts w:ascii="Times New Roman" w:hAnsi="Times New Roman" w:cs="Times New Roman"/>
          <w:sz w:val="28"/>
          <w:szCs w:val="28"/>
        </w:rPr>
        <w:t>3.1.5</w:t>
      </w:r>
      <w:r w:rsidR="00960A80" w:rsidRPr="00960A80">
        <w:rPr>
          <w:rFonts w:ascii="Times New Roman" w:hAnsi="Times New Roman" w:cs="Times New Roman"/>
          <w:sz w:val="28"/>
          <w:szCs w:val="28"/>
        </w:rPr>
        <w:t>.4.</w:t>
      </w:r>
      <w:r w:rsidR="00960A80" w:rsidRPr="00960A80">
        <w:rPr>
          <w:rFonts w:ascii="Times New Roman" w:hAnsi="Times New Roman" w:cs="Times New Roman"/>
          <w:sz w:val="28"/>
          <w:szCs w:val="28"/>
        </w:rPr>
        <w:tab/>
        <w:t>Результат выполнения административной процедуры:</w:t>
      </w:r>
    </w:p>
    <w:p w:rsidR="009545B4" w:rsidRPr="009545B4" w:rsidRDefault="008E1CA7" w:rsidP="00960A80">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9811C2">
        <w:rPr>
          <w:rFonts w:ascii="Times New Roman" w:hAnsi="Times New Roman" w:cs="Times New Roman"/>
          <w:sz w:val="28"/>
          <w:szCs w:val="28"/>
        </w:rPr>
        <w:tab/>
      </w:r>
      <w:r w:rsidR="00960A80" w:rsidRPr="00960A80">
        <w:rPr>
          <w:rFonts w:ascii="Times New Roman" w:hAnsi="Times New Roman" w:cs="Times New Roman"/>
          <w:sz w:val="28"/>
          <w:szCs w:val="28"/>
        </w:rPr>
        <w:t xml:space="preserve">направление </w:t>
      </w:r>
      <w:r w:rsidR="00C6149F">
        <w:rPr>
          <w:rFonts w:ascii="Times New Roman" w:hAnsi="Times New Roman" w:cs="Times New Roman"/>
          <w:sz w:val="28"/>
          <w:szCs w:val="28"/>
        </w:rPr>
        <w:t xml:space="preserve">(выдача на руки) </w:t>
      </w:r>
      <w:r w:rsidR="00960A80" w:rsidRPr="00960A80">
        <w:rPr>
          <w:rFonts w:ascii="Times New Roman" w:hAnsi="Times New Roman" w:cs="Times New Roman"/>
          <w:sz w:val="28"/>
          <w:szCs w:val="28"/>
        </w:rPr>
        <w:t>заявителю результата предоставления государственной услуги</w:t>
      </w:r>
      <w:r w:rsidR="00C6149F">
        <w:rPr>
          <w:rFonts w:ascii="Times New Roman" w:hAnsi="Times New Roman" w:cs="Times New Roman"/>
          <w:sz w:val="28"/>
          <w:szCs w:val="28"/>
        </w:rPr>
        <w:t xml:space="preserve"> способом, указанным в заявлении.</w:t>
      </w:r>
    </w:p>
    <w:p w:rsidR="009545B4" w:rsidRPr="009545B4" w:rsidRDefault="009545B4" w:rsidP="009545B4">
      <w:pPr>
        <w:pStyle w:val="a3"/>
        <w:ind w:firstLine="709"/>
        <w:jc w:val="both"/>
        <w:rPr>
          <w:rFonts w:ascii="Times New Roman" w:hAnsi="Times New Roman" w:cs="Times New Roman"/>
          <w:sz w:val="28"/>
          <w:szCs w:val="28"/>
        </w:rPr>
      </w:pPr>
    </w:p>
    <w:p w:rsidR="009545B4" w:rsidRPr="00FD5BD0" w:rsidRDefault="009545B4" w:rsidP="009545B4">
      <w:pPr>
        <w:pStyle w:val="a3"/>
        <w:ind w:firstLine="709"/>
        <w:jc w:val="both"/>
        <w:rPr>
          <w:rFonts w:ascii="Times New Roman" w:hAnsi="Times New Roman" w:cs="Times New Roman"/>
          <w:b/>
          <w:sz w:val="28"/>
          <w:szCs w:val="28"/>
        </w:rPr>
      </w:pPr>
      <w:r w:rsidRPr="00FD5BD0">
        <w:rPr>
          <w:rFonts w:ascii="Times New Roman" w:hAnsi="Times New Roman" w:cs="Times New Roman"/>
          <w:b/>
          <w:sz w:val="28"/>
          <w:szCs w:val="28"/>
        </w:rPr>
        <w:t>3.2. Особенности выполнения административных процедур в электронной форме.</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3.2.1. </w:t>
      </w:r>
      <w:proofErr w:type="gramStart"/>
      <w:r w:rsidRPr="009545B4">
        <w:rPr>
          <w:rFonts w:ascii="Times New Roman" w:hAnsi="Times New Roman" w:cs="Times New Roman"/>
          <w:sz w:val="28"/>
          <w:szCs w:val="28"/>
        </w:rPr>
        <w:t>Деятельность ПГУ ЛО и ЕПГУ по организации предоставления государственных услуг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9545B4">
        <w:rPr>
          <w:rFonts w:ascii="Times New Roman" w:hAnsi="Times New Roman" w:cs="Times New Roman"/>
          <w:sz w:val="28"/>
          <w:szCs w:val="28"/>
        </w:rPr>
        <w:t xml:space="preserve"> услуг».</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3.2.2. Для получения государственной услуги через ПГУ ЛО и/или ЕПГУ заявителю необходимо предварительно пройти процесс регистрации в Единой системе идентификации и аутентификации (далее – ЕСИА). </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3.2.3. Государственная услуга может быть получена через ПГУ ЛО, либо через ЕПГУ следующими способами: </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с обязательной личной явкой на прием в </w:t>
      </w:r>
      <w:r w:rsidR="00DF2F03">
        <w:rPr>
          <w:rFonts w:ascii="Times New Roman" w:hAnsi="Times New Roman" w:cs="Times New Roman"/>
          <w:sz w:val="28"/>
          <w:szCs w:val="28"/>
        </w:rPr>
        <w:t>Администрацию</w:t>
      </w:r>
      <w:r w:rsidRPr="009545B4">
        <w:rPr>
          <w:rFonts w:ascii="Times New Roman" w:hAnsi="Times New Roman" w:cs="Times New Roman"/>
          <w:sz w:val="28"/>
          <w:szCs w:val="28"/>
        </w:rPr>
        <w:t>;</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без личной явки на прием в </w:t>
      </w:r>
      <w:r w:rsidR="00DF2F03">
        <w:rPr>
          <w:rFonts w:ascii="Times New Roman" w:hAnsi="Times New Roman" w:cs="Times New Roman"/>
          <w:sz w:val="28"/>
          <w:szCs w:val="28"/>
        </w:rPr>
        <w:t>Администрацию</w:t>
      </w:r>
      <w:r w:rsidRPr="009545B4">
        <w:rPr>
          <w:rFonts w:ascii="Times New Roman" w:hAnsi="Times New Roman" w:cs="Times New Roman"/>
          <w:sz w:val="28"/>
          <w:szCs w:val="28"/>
        </w:rPr>
        <w:t xml:space="preserve">. </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3.2.4. Для получения государственной услуги без личной явки на приём в </w:t>
      </w:r>
      <w:r w:rsidR="00DF2F03">
        <w:rPr>
          <w:rFonts w:ascii="Times New Roman" w:hAnsi="Times New Roman" w:cs="Times New Roman"/>
          <w:sz w:val="28"/>
          <w:szCs w:val="28"/>
        </w:rPr>
        <w:t>Админи</w:t>
      </w:r>
      <w:r w:rsidR="003F6274">
        <w:rPr>
          <w:rFonts w:ascii="Times New Roman" w:hAnsi="Times New Roman" w:cs="Times New Roman"/>
          <w:sz w:val="28"/>
          <w:szCs w:val="28"/>
        </w:rPr>
        <w:t>ст</w:t>
      </w:r>
      <w:r w:rsidR="00DF2F03">
        <w:rPr>
          <w:rFonts w:ascii="Times New Roman" w:hAnsi="Times New Roman" w:cs="Times New Roman"/>
          <w:sz w:val="28"/>
          <w:szCs w:val="28"/>
        </w:rPr>
        <w:t>рацию</w:t>
      </w:r>
      <w:r w:rsidRPr="009545B4">
        <w:rPr>
          <w:rFonts w:ascii="Times New Roman" w:hAnsi="Times New Roman" w:cs="Times New Roman"/>
          <w:sz w:val="28"/>
          <w:szCs w:val="28"/>
        </w:rPr>
        <w:t xml:space="preserve"> заявителю необходимо предварительно оформить усиленную квалифицированную электронную подпись (далее – </w:t>
      </w:r>
      <w:r w:rsidR="006E3799">
        <w:rPr>
          <w:rFonts w:ascii="Times New Roman" w:hAnsi="Times New Roman" w:cs="Times New Roman"/>
          <w:sz w:val="28"/>
          <w:szCs w:val="28"/>
        </w:rPr>
        <w:t>УК</w:t>
      </w:r>
      <w:r w:rsidRPr="009545B4">
        <w:rPr>
          <w:rFonts w:ascii="Times New Roman" w:hAnsi="Times New Roman" w:cs="Times New Roman"/>
          <w:sz w:val="28"/>
          <w:szCs w:val="28"/>
        </w:rPr>
        <w:t xml:space="preserve">ЭП) для </w:t>
      </w:r>
      <w:proofErr w:type="gramStart"/>
      <w:r w:rsidRPr="009545B4">
        <w:rPr>
          <w:rFonts w:ascii="Times New Roman" w:hAnsi="Times New Roman" w:cs="Times New Roman"/>
          <w:sz w:val="28"/>
          <w:szCs w:val="28"/>
        </w:rPr>
        <w:t>заверения заявления</w:t>
      </w:r>
      <w:proofErr w:type="gramEnd"/>
      <w:r w:rsidRPr="009545B4">
        <w:rPr>
          <w:rFonts w:ascii="Times New Roman" w:hAnsi="Times New Roman" w:cs="Times New Roman"/>
          <w:sz w:val="28"/>
          <w:szCs w:val="28"/>
        </w:rPr>
        <w:t xml:space="preserve"> и документов, поданных в электронном виде на ПГУ ЛО или на ЕПГУ.</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lastRenderedPageBreak/>
        <w:t>пройти идентификацию и аутентификацию в ЕСИА;</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в случае если заявитель выбрал способ оказания услуги с личной явкой на прием в </w:t>
      </w:r>
      <w:r w:rsidR="00DF2F03">
        <w:rPr>
          <w:rFonts w:ascii="Times New Roman" w:hAnsi="Times New Roman" w:cs="Times New Roman"/>
          <w:sz w:val="28"/>
          <w:szCs w:val="28"/>
        </w:rPr>
        <w:t>Администрацию</w:t>
      </w:r>
      <w:r w:rsidRPr="009545B4">
        <w:rPr>
          <w:rFonts w:ascii="Times New Roman" w:hAnsi="Times New Roman" w:cs="Times New Roman"/>
          <w:sz w:val="28"/>
          <w:szCs w:val="28"/>
        </w:rPr>
        <w:t xml:space="preserve"> – приложить к заявлению электронные документы;</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в случае если заявитель выбрал способ оказания услуги без личной явки на прием в </w:t>
      </w:r>
      <w:r w:rsidR="00DF2F03">
        <w:rPr>
          <w:rFonts w:ascii="Times New Roman" w:hAnsi="Times New Roman" w:cs="Times New Roman"/>
          <w:sz w:val="28"/>
          <w:szCs w:val="28"/>
        </w:rPr>
        <w:t>Администрацию</w:t>
      </w:r>
      <w:r w:rsidRPr="009545B4">
        <w:rPr>
          <w:rFonts w:ascii="Times New Roman" w:hAnsi="Times New Roman" w:cs="Times New Roman"/>
          <w:sz w:val="28"/>
          <w:szCs w:val="28"/>
        </w:rPr>
        <w:t>:</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направить пакет электронных документов в </w:t>
      </w:r>
      <w:r w:rsidR="00DF2F03">
        <w:rPr>
          <w:rFonts w:ascii="Times New Roman" w:hAnsi="Times New Roman" w:cs="Times New Roman"/>
          <w:sz w:val="28"/>
          <w:szCs w:val="28"/>
        </w:rPr>
        <w:t>Администрацию</w:t>
      </w:r>
      <w:r w:rsidRPr="009545B4">
        <w:rPr>
          <w:rFonts w:ascii="Times New Roman" w:hAnsi="Times New Roman" w:cs="Times New Roman"/>
          <w:sz w:val="28"/>
          <w:szCs w:val="28"/>
        </w:rPr>
        <w:t xml:space="preserve"> посредством функционала ЕПГУ или ПГУ ЛО.</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545B4">
        <w:rPr>
          <w:rFonts w:ascii="Times New Roman" w:hAnsi="Times New Roman" w:cs="Times New Roman"/>
          <w:sz w:val="28"/>
          <w:szCs w:val="28"/>
        </w:rPr>
        <w:t>Межвед</w:t>
      </w:r>
      <w:proofErr w:type="spellEnd"/>
      <w:r w:rsidRPr="009545B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DF2F03">
        <w:rPr>
          <w:rFonts w:ascii="Times New Roman" w:hAnsi="Times New Roman" w:cs="Times New Roman"/>
          <w:sz w:val="28"/>
          <w:szCs w:val="28"/>
        </w:rPr>
        <w:t>Администрации</w:t>
      </w:r>
      <w:r w:rsidRPr="009545B4">
        <w:rPr>
          <w:rFonts w:ascii="Times New Roman" w:hAnsi="Times New Roman" w:cs="Times New Roman"/>
          <w:sz w:val="28"/>
          <w:szCs w:val="28"/>
        </w:rPr>
        <w:t xml:space="preserve"> выполняет следующие действия: </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формирует проект решения на основании документов, поступивших через ПГУ</w:t>
      </w:r>
      <w:r w:rsidR="007701AD">
        <w:rPr>
          <w:rFonts w:ascii="Times New Roman" w:hAnsi="Times New Roman" w:cs="Times New Roman"/>
          <w:sz w:val="28"/>
          <w:szCs w:val="28"/>
        </w:rPr>
        <w:t xml:space="preserve"> ЛО</w:t>
      </w:r>
      <w:r w:rsidRPr="009545B4">
        <w:rPr>
          <w:rFonts w:ascii="Times New Roman" w:hAnsi="Times New Roman" w:cs="Times New Roman"/>
          <w:sz w:val="28"/>
          <w:szCs w:val="28"/>
        </w:rPr>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9545B4">
        <w:rPr>
          <w:rFonts w:ascii="Times New Roman" w:hAnsi="Times New Roman" w:cs="Times New Roman"/>
          <w:sz w:val="28"/>
          <w:szCs w:val="28"/>
        </w:rPr>
        <w:t>Межвед</w:t>
      </w:r>
      <w:proofErr w:type="spellEnd"/>
      <w:r w:rsidRPr="009545B4">
        <w:rPr>
          <w:rFonts w:ascii="Times New Roman" w:hAnsi="Times New Roman" w:cs="Times New Roman"/>
          <w:sz w:val="28"/>
          <w:szCs w:val="28"/>
        </w:rPr>
        <w:t xml:space="preserve"> ЛО» формы о принятом решении и переводит дело в архив АИС «</w:t>
      </w:r>
      <w:proofErr w:type="spellStart"/>
      <w:r w:rsidRPr="009545B4">
        <w:rPr>
          <w:rFonts w:ascii="Times New Roman" w:hAnsi="Times New Roman" w:cs="Times New Roman"/>
          <w:sz w:val="28"/>
          <w:szCs w:val="28"/>
        </w:rPr>
        <w:t>Межвед</w:t>
      </w:r>
      <w:proofErr w:type="spellEnd"/>
      <w:r w:rsidRPr="009545B4">
        <w:rPr>
          <w:rFonts w:ascii="Times New Roman" w:hAnsi="Times New Roman" w:cs="Times New Roman"/>
          <w:sz w:val="28"/>
          <w:szCs w:val="28"/>
        </w:rPr>
        <w:t xml:space="preserve"> ЛО»;</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9545B4">
        <w:rPr>
          <w:rFonts w:ascii="Times New Roman" w:hAnsi="Times New Roman" w:cs="Times New Roman"/>
          <w:sz w:val="28"/>
          <w:szCs w:val="28"/>
        </w:rPr>
        <w:t>дств св</w:t>
      </w:r>
      <w:proofErr w:type="gramEnd"/>
      <w:r w:rsidRPr="009545B4">
        <w:rPr>
          <w:rFonts w:ascii="Times New Roman" w:hAnsi="Times New Roman" w:cs="Times New Roman"/>
          <w:sz w:val="28"/>
          <w:szCs w:val="28"/>
        </w:rPr>
        <w:t xml:space="preserve">язи, </w:t>
      </w:r>
      <w:r w:rsidR="00DF2F03">
        <w:rPr>
          <w:rFonts w:ascii="Times New Roman" w:hAnsi="Times New Roman" w:cs="Times New Roman"/>
          <w:sz w:val="28"/>
          <w:szCs w:val="28"/>
        </w:rPr>
        <w:t xml:space="preserve">способом, </w:t>
      </w:r>
      <w:r w:rsidRPr="009545B4">
        <w:rPr>
          <w:rFonts w:ascii="Times New Roman" w:hAnsi="Times New Roman" w:cs="Times New Roman"/>
          <w:sz w:val="28"/>
          <w:szCs w:val="28"/>
        </w:rPr>
        <w:t xml:space="preserve">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w:t>
      </w:r>
      <w:r w:rsidRPr="009545B4">
        <w:rPr>
          <w:rFonts w:ascii="Times New Roman" w:hAnsi="Times New Roman" w:cs="Times New Roman"/>
          <w:sz w:val="28"/>
          <w:szCs w:val="28"/>
        </w:rPr>
        <w:lastRenderedPageBreak/>
        <w:t>подписью должностного лица, принявшего решение, в Личный кабинет заявителя;</w:t>
      </w:r>
    </w:p>
    <w:p w:rsidR="009545B4" w:rsidRPr="009545B4" w:rsidRDefault="009545B4" w:rsidP="009545B4">
      <w:pPr>
        <w:pStyle w:val="a3"/>
        <w:ind w:firstLine="709"/>
        <w:jc w:val="both"/>
        <w:rPr>
          <w:rFonts w:ascii="Times New Roman" w:hAnsi="Times New Roman" w:cs="Times New Roman"/>
          <w:sz w:val="28"/>
          <w:szCs w:val="28"/>
        </w:rPr>
      </w:pPr>
      <w:proofErr w:type="gramStart"/>
      <w:r w:rsidRPr="009545B4">
        <w:rPr>
          <w:rFonts w:ascii="Times New Roman" w:hAnsi="Times New Roman" w:cs="Times New Roman"/>
          <w:sz w:val="28"/>
          <w:szCs w:val="28"/>
        </w:rPr>
        <w:t>формирует через АИС «</w:t>
      </w:r>
      <w:proofErr w:type="spellStart"/>
      <w:r w:rsidRPr="009545B4">
        <w:rPr>
          <w:rFonts w:ascii="Times New Roman" w:hAnsi="Times New Roman" w:cs="Times New Roman"/>
          <w:sz w:val="28"/>
          <w:szCs w:val="28"/>
        </w:rPr>
        <w:t>Межвед</w:t>
      </w:r>
      <w:proofErr w:type="spellEnd"/>
      <w:r w:rsidRPr="009545B4">
        <w:rPr>
          <w:rFonts w:ascii="Times New Roman" w:hAnsi="Times New Roman" w:cs="Times New Roman"/>
          <w:sz w:val="28"/>
          <w:szCs w:val="28"/>
        </w:rPr>
        <w:t xml:space="preserve"> ЛО» приглашение на прием, которое должно содержать следующую информацию: адрес </w:t>
      </w:r>
      <w:r w:rsidR="003F6274">
        <w:rPr>
          <w:rFonts w:ascii="Times New Roman" w:hAnsi="Times New Roman" w:cs="Times New Roman"/>
          <w:sz w:val="28"/>
          <w:szCs w:val="28"/>
        </w:rPr>
        <w:t>Администрации</w:t>
      </w:r>
      <w:r w:rsidRPr="009545B4">
        <w:rPr>
          <w:rFonts w:ascii="Times New Roman" w:hAnsi="Times New Roman" w:cs="Times New Roman"/>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9545B4">
        <w:rPr>
          <w:rFonts w:ascii="Times New Roman" w:hAnsi="Times New Roman" w:cs="Times New Roman"/>
          <w:sz w:val="28"/>
          <w:szCs w:val="28"/>
        </w:rPr>
        <w:t xml:space="preserve"> В АИС «</w:t>
      </w:r>
      <w:proofErr w:type="spellStart"/>
      <w:r w:rsidRPr="009545B4">
        <w:rPr>
          <w:rFonts w:ascii="Times New Roman" w:hAnsi="Times New Roman" w:cs="Times New Roman"/>
          <w:sz w:val="28"/>
          <w:szCs w:val="28"/>
        </w:rPr>
        <w:t>Межвед</w:t>
      </w:r>
      <w:proofErr w:type="spellEnd"/>
      <w:r w:rsidRPr="009545B4">
        <w:rPr>
          <w:rFonts w:ascii="Times New Roman" w:hAnsi="Times New Roman" w:cs="Times New Roman"/>
          <w:sz w:val="28"/>
          <w:szCs w:val="28"/>
        </w:rPr>
        <w:t xml:space="preserve"> ЛО» дело переводит в статус «Заявитель приглашен на прием». </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3F6274">
        <w:rPr>
          <w:rFonts w:ascii="Times New Roman" w:hAnsi="Times New Roman" w:cs="Times New Roman"/>
          <w:sz w:val="28"/>
          <w:szCs w:val="28"/>
        </w:rPr>
        <w:t>Администрации</w:t>
      </w:r>
      <w:r w:rsidRPr="009545B4">
        <w:rPr>
          <w:rFonts w:ascii="Times New Roman" w:hAnsi="Times New Roman" w:cs="Times New Roman"/>
          <w:sz w:val="28"/>
          <w:szCs w:val="28"/>
        </w:rPr>
        <w:t xml:space="preserve"> выполняет следующие действия:</w:t>
      </w:r>
    </w:p>
    <w:p w:rsidR="009545B4" w:rsidRPr="009545B4" w:rsidRDefault="009545B4" w:rsidP="009545B4">
      <w:pPr>
        <w:pStyle w:val="a3"/>
        <w:ind w:firstLine="709"/>
        <w:jc w:val="both"/>
        <w:rPr>
          <w:rFonts w:ascii="Times New Roman" w:hAnsi="Times New Roman" w:cs="Times New Roman"/>
          <w:sz w:val="28"/>
          <w:szCs w:val="28"/>
        </w:rPr>
      </w:pPr>
      <w:proofErr w:type="gramStart"/>
      <w:r w:rsidRPr="009545B4">
        <w:rPr>
          <w:rFonts w:ascii="Times New Roman" w:hAnsi="Times New Roman" w:cs="Times New Roman"/>
          <w:sz w:val="28"/>
          <w:szCs w:val="28"/>
        </w:rPr>
        <w:t>формирует через АИС «</w:t>
      </w:r>
      <w:proofErr w:type="spellStart"/>
      <w:r w:rsidRPr="009545B4">
        <w:rPr>
          <w:rFonts w:ascii="Times New Roman" w:hAnsi="Times New Roman" w:cs="Times New Roman"/>
          <w:sz w:val="28"/>
          <w:szCs w:val="28"/>
        </w:rPr>
        <w:t>Межвед</w:t>
      </w:r>
      <w:proofErr w:type="spellEnd"/>
      <w:r w:rsidRPr="009545B4">
        <w:rPr>
          <w:rFonts w:ascii="Times New Roman" w:hAnsi="Times New Roman" w:cs="Times New Roman"/>
          <w:sz w:val="28"/>
          <w:szCs w:val="28"/>
        </w:rPr>
        <w:t xml:space="preserve"> ЛО» приглашение на прием, которое должно содержать следующую информацию: адрес </w:t>
      </w:r>
      <w:r w:rsidR="000B57B4">
        <w:rPr>
          <w:rFonts w:ascii="Times New Roman" w:hAnsi="Times New Roman" w:cs="Times New Roman"/>
          <w:sz w:val="28"/>
          <w:szCs w:val="28"/>
        </w:rPr>
        <w:t>Администрации</w:t>
      </w:r>
      <w:r w:rsidRPr="009545B4">
        <w:rPr>
          <w:rFonts w:ascii="Times New Roman" w:hAnsi="Times New Roman" w:cs="Times New Roman"/>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9545B4">
        <w:rPr>
          <w:rFonts w:ascii="Times New Roman" w:hAnsi="Times New Roman" w:cs="Times New Roman"/>
          <w:sz w:val="28"/>
          <w:szCs w:val="28"/>
        </w:rPr>
        <w:t xml:space="preserve"> В АИС «</w:t>
      </w:r>
      <w:proofErr w:type="spellStart"/>
      <w:r w:rsidRPr="009545B4">
        <w:rPr>
          <w:rFonts w:ascii="Times New Roman" w:hAnsi="Times New Roman" w:cs="Times New Roman"/>
          <w:sz w:val="28"/>
          <w:szCs w:val="28"/>
        </w:rPr>
        <w:t>Межвед</w:t>
      </w:r>
      <w:proofErr w:type="spellEnd"/>
      <w:r w:rsidRPr="009545B4">
        <w:rPr>
          <w:rFonts w:ascii="Times New Roman" w:hAnsi="Times New Roman" w:cs="Times New Roman"/>
          <w:sz w:val="28"/>
          <w:szCs w:val="28"/>
        </w:rPr>
        <w:t xml:space="preserve"> ЛО» дело переводит в статус «Заявитель приглашен на прием». </w:t>
      </w:r>
    </w:p>
    <w:p w:rsidR="009545B4" w:rsidRPr="009545B4" w:rsidRDefault="009545B4" w:rsidP="009545B4">
      <w:pPr>
        <w:pStyle w:val="a3"/>
        <w:ind w:firstLine="709"/>
        <w:jc w:val="both"/>
        <w:rPr>
          <w:rFonts w:ascii="Times New Roman" w:hAnsi="Times New Roman" w:cs="Times New Roman"/>
          <w:sz w:val="28"/>
          <w:szCs w:val="28"/>
        </w:rPr>
      </w:pPr>
      <w:proofErr w:type="gramStart"/>
      <w:r w:rsidRPr="009545B4">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9545B4">
        <w:rPr>
          <w:rFonts w:ascii="Times New Roman" w:hAnsi="Times New Roman" w:cs="Times New Roman"/>
          <w:sz w:val="28"/>
          <w:szCs w:val="28"/>
        </w:rPr>
        <w:t>Межвед</w:t>
      </w:r>
      <w:proofErr w:type="spellEnd"/>
      <w:r w:rsidRPr="009545B4">
        <w:rPr>
          <w:rFonts w:ascii="Times New Roman" w:hAnsi="Times New Roman" w:cs="Times New Roman"/>
          <w:sz w:val="28"/>
          <w:szCs w:val="28"/>
        </w:rPr>
        <w:t xml:space="preserve"> ЛО» в течение 30 календарных дней, затем должностное лицо </w:t>
      </w:r>
      <w:r w:rsidR="003F6274">
        <w:rPr>
          <w:rFonts w:ascii="Times New Roman" w:hAnsi="Times New Roman" w:cs="Times New Roman"/>
          <w:sz w:val="28"/>
          <w:szCs w:val="28"/>
        </w:rPr>
        <w:t>Администрации</w:t>
      </w:r>
      <w:r w:rsidRPr="009545B4">
        <w:rPr>
          <w:rFonts w:ascii="Times New Roman" w:hAnsi="Times New Roman" w:cs="Times New Roman"/>
          <w:sz w:val="28"/>
          <w:szCs w:val="28"/>
        </w:rPr>
        <w:t>,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9545B4">
        <w:rPr>
          <w:rFonts w:ascii="Times New Roman" w:hAnsi="Times New Roman" w:cs="Times New Roman"/>
          <w:sz w:val="28"/>
          <w:szCs w:val="28"/>
        </w:rPr>
        <w:t>Межвед</w:t>
      </w:r>
      <w:proofErr w:type="spellEnd"/>
      <w:r w:rsidRPr="009545B4">
        <w:rPr>
          <w:rFonts w:ascii="Times New Roman" w:hAnsi="Times New Roman" w:cs="Times New Roman"/>
          <w:sz w:val="28"/>
          <w:szCs w:val="28"/>
        </w:rPr>
        <w:t xml:space="preserve"> ЛО».</w:t>
      </w:r>
      <w:proofErr w:type="gramEnd"/>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3F6274">
        <w:rPr>
          <w:rFonts w:ascii="Times New Roman" w:hAnsi="Times New Roman" w:cs="Times New Roman"/>
          <w:sz w:val="28"/>
          <w:szCs w:val="28"/>
        </w:rPr>
        <w:t>Администрации</w:t>
      </w:r>
      <w:r w:rsidRPr="009545B4">
        <w:rPr>
          <w:rFonts w:ascii="Times New Roman" w:hAnsi="Times New Roman" w:cs="Times New Roman"/>
          <w:sz w:val="28"/>
          <w:szCs w:val="28"/>
        </w:rPr>
        <w:t>, ведущее прием, отмечает факт явки заявителя в АИС «</w:t>
      </w:r>
      <w:proofErr w:type="spellStart"/>
      <w:r w:rsidRPr="009545B4">
        <w:rPr>
          <w:rFonts w:ascii="Times New Roman" w:hAnsi="Times New Roman" w:cs="Times New Roman"/>
          <w:sz w:val="28"/>
          <w:szCs w:val="28"/>
        </w:rPr>
        <w:t>Межвед</w:t>
      </w:r>
      <w:proofErr w:type="spellEnd"/>
      <w:r w:rsidRPr="009545B4">
        <w:rPr>
          <w:rFonts w:ascii="Times New Roman" w:hAnsi="Times New Roman" w:cs="Times New Roman"/>
          <w:sz w:val="28"/>
          <w:szCs w:val="28"/>
        </w:rPr>
        <w:t xml:space="preserve"> ЛО», дело переводит в статус «Прием заявителя окончен».</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9545B4">
        <w:rPr>
          <w:rFonts w:ascii="Times New Roman" w:hAnsi="Times New Roman" w:cs="Times New Roman"/>
          <w:sz w:val="28"/>
          <w:szCs w:val="28"/>
        </w:rPr>
        <w:t>Межвед</w:t>
      </w:r>
      <w:proofErr w:type="spellEnd"/>
      <w:r w:rsidRPr="009545B4">
        <w:rPr>
          <w:rFonts w:ascii="Times New Roman" w:hAnsi="Times New Roman" w:cs="Times New Roman"/>
          <w:sz w:val="28"/>
          <w:szCs w:val="28"/>
        </w:rPr>
        <w:t xml:space="preserve"> ЛО» формы о принятом решении и переводит дело в архив АИС «</w:t>
      </w:r>
      <w:proofErr w:type="spellStart"/>
      <w:r w:rsidRPr="009545B4">
        <w:rPr>
          <w:rFonts w:ascii="Times New Roman" w:hAnsi="Times New Roman" w:cs="Times New Roman"/>
          <w:sz w:val="28"/>
          <w:szCs w:val="28"/>
        </w:rPr>
        <w:t>Межвед</w:t>
      </w:r>
      <w:proofErr w:type="spellEnd"/>
      <w:r w:rsidRPr="009545B4">
        <w:rPr>
          <w:rFonts w:ascii="Times New Roman" w:hAnsi="Times New Roman" w:cs="Times New Roman"/>
          <w:sz w:val="28"/>
          <w:szCs w:val="28"/>
        </w:rPr>
        <w:t xml:space="preserve"> ЛО».</w:t>
      </w:r>
    </w:p>
    <w:p w:rsidR="009545B4" w:rsidRPr="009545B4" w:rsidRDefault="009545B4" w:rsidP="009545B4">
      <w:pPr>
        <w:pStyle w:val="a3"/>
        <w:ind w:firstLine="709"/>
        <w:jc w:val="both"/>
        <w:rPr>
          <w:rFonts w:ascii="Times New Roman" w:hAnsi="Times New Roman" w:cs="Times New Roman"/>
          <w:sz w:val="28"/>
          <w:szCs w:val="28"/>
        </w:rPr>
      </w:pPr>
      <w:proofErr w:type="gramStart"/>
      <w:r w:rsidRPr="009545B4">
        <w:rPr>
          <w:rFonts w:ascii="Times New Roman" w:hAnsi="Times New Roman" w:cs="Times New Roman"/>
          <w:sz w:val="28"/>
          <w:szCs w:val="28"/>
        </w:rPr>
        <w:t xml:space="preserve">Должностное лицо </w:t>
      </w:r>
      <w:r w:rsidR="003F6274">
        <w:rPr>
          <w:rFonts w:ascii="Times New Roman" w:hAnsi="Times New Roman" w:cs="Times New Roman"/>
          <w:sz w:val="28"/>
          <w:szCs w:val="28"/>
        </w:rPr>
        <w:t>Админи</w:t>
      </w:r>
      <w:r w:rsidR="00757F97">
        <w:rPr>
          <w:rFonts w:ascii="Times New Roman" w:hAnsi="Times New Roman" w:cs="Times New Roman"/>
          <w:sz w:val="28"/>
          <w:szCs w:val="28"/>
        </w:rPr>
        <w:t>ст</w:t>
      </w:r>
      <w:r w:rsidR="003F6274">
        <w:rPr>
          <w:rFonts w:ascii="Times New Roman" w:hAnsi="Times New Roman" w:cs="Times New Roman"/>
          <w:sz w:val="28"/>
          <w:szCs w:val="28"/>
        </w:rPr>
        <w:t>рации</w:t>
      </w:r>
      <w:r w:rsidRPr="009545B4">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757F97">
        <w:rPr>
          <w:rFonts w:ascii="Times New Roman" w:hAnsi="Times New Roman" w:cs="Times New Roman"/>
          <w:sz w:val="28"/>
          <w:szCs w:val="28"/>
        </w:rPr>
        <w:t>Администрацию</w:t>
      </w:r>
      <w:r w:rsidRPr="009545B4">
        <w:rPr>
          <w:rFonts w:ascii="Times New Roman" w:hAnsi="Times New Roman" w:cs="Times New Roman"/>
          <w:sz w:val="28"/>
          <w:szCs w:val="28"/>
        </w:rPr>
        <w:t xml:space="preserve">,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DA3B1D">
        <w:rPr>
          <w:rFonts w:ascii="Times New Roman" w:hAnsi="Times New Roman" w:cs="Times New Roman"/>
          <w:sz w:val="28"/>
          <w:szCs w:val="28"/>
        </w:rPr>
        <w:t xml:space="preserve">ЛО </w:t>
      </w:r>
      <w:r w:rsidRPr="009545B4">
        <w:rPr>
          <w:rFonts w:ascii="Times New Roman" w:hAnsi="Times New Roman" w:cs="Times New Roman"/>
          <w:sz w:val="28"/>
          <w:szCs w:val="28"/>
        </w:rPr>
        <w:t>или ЕПГУ.</w:t>
      </w:r>
      <w:proofErr w:type="gramEnd"/>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3.2.9. В случае поступления всех документов, указанных в пункте 2.6 регламента, в форме электронных документов (электронных образов документов), удостоверенных усиленной квалифицированной электронной </w:t>
      </w:r>
      <w:r w:rsidRPr="009545B4">
        <w:rPr>
          <w:rFonts w:ascii="Times New Roman" w:hAnsi="Times New Roman" w:cs="Times New Roman"/>
          <w:sz w:val="28"/>
          <w:szCs w:val="28"/>
        </w:rPr>
        <w:lastRenderedPageBreak/>
        <w:t xml:space="preserve">подписью, днем обращения за предоставлением государственной услуги считается дата регистрации приема документов на ПГУ ЛО или ЕПГУ. </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w:t>
      </w:r>
      <w:r w:rsidR="003F6274">
        <w:rPr>
          <w:rFonts w:ascii="Times New Roman" w:hAnsi="Times New Roman" w:cs="Times New Roman"/>
          <w:sz w:val="28"/>
          <w:szCs w:val="28"/>
        </w:rPr>
        <w:t>Администрацию</w:t>
      </w:r>
      <w:r w:rsidRPr="009545B4">
        <w:rPr>
          <w:rFonts w:ascii="Times New Roman" w:hAnsi="Times New Roman" w:cs="Times New Roman"/>
          <w:sz w:val="28"/>
          <w:szCs w:val="28"/>
        </w:rPr>
        <w:t xml:space="preserve"> с предоставлением документов, указанных в пункте 2.6 регламента, и отсутствия оснований, указанных в пункте 2.10 регламента.</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3.2.10. </w:t>
      </w:r>
      <w:r w:rsidR="003F6274">
        <w:rPr>
          <w:rFonts w:ascii="Times New Roman" w:hAnsi="Times New Roman" w:cs="Times New Roman"/>
          <w:sz w:val="28"/>
          <w:szCs w:val="28"/>
        </w:rPr>
        <w:t xml:space="preserve">Администрация, </w:t>
      </w:r>
      <w:r w:rsidRPr="009545B4">
        <w:rPr>
          <w:rFonts w:ascii="Times New Roman" w:hAnsi="Times New Roman" w:cs="Times New Roman"/>
          <w:sz w:val="28"/>
          <w:szCs w:val="28"/>
        </w:rPr>
        <w:t>при поступлении документов от заявителя посредством ПГУ</w:t>
      </w:r>
      <w:r w:rsidR="00DA3B1D">
        <w:rPr>
          <w:rFonts w:ascii="Times New Roman" w:hAnsi="Times New Roman" w:cs="Times New Roman"/>
          <w:sz w:val="28"/>
          <w:szCs w:val="28"/>
        </w:rPr>
        <w:t xml:space="preserve"> ЛО </w:t>
      </w:r>
      <w:r w:rsidRPr="009545B4">
        <w:rPr>
          <w:rFonts w:ascii="Times New Roman" w:hAnsi="Times New Roman" w:cs="Times New Roman"/>
          <w:sz w:val="28"/>
          <w:szCs w:val="28"/>
        </w:rPr>
        <w:t>или ЕПГУ</w:t>
      </w:r>
      <w:r w:rsidR="003F6274">
        <w:rPr>
          <w:rFonts w:ascii="Times New Roman" w:hAnsi="Times New Roman" w:cs="Times New Roman"/>
          <w:sz w:val="28"/>
          <w:szCs w:val="28"/>
        </w:rPr>
        <w:t>,</w:t>
      </w:r>
      <w:r w:rsidRPr="009545B4">
        <w:rPr>
          <w:rFonts w:ascii="Times New Roman" w:hAnsi="Times New Roman" w:cs="Times New Roman"/>
          <w:sz w:val="28"/>
          <w:szCs w:val="28"/>
        </w:rPr>
        <w:t xml:space="preserve"> по требованию заявителя направляет результат предоставления государственной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в </w:t>
      </w:r>
      <w:r w:rsidR="003F6274">
        <w:rPr>
          <w:rFonts w:ascii="Times New Roman" w:hAnsi="Times New Roman" w:cs="Times New Roman"/>
          <w:sz w:val="28"/>
          <w:szCs w:val="28"/>
        </w:rPr>
        <w:t>Администрации</w:t>
      </w:r>
      <w:r w:rsidRPr="009545B4">
        <w:rPr>
          <w:rFonts w:ascii="Times New Roman" w:hAnsi="Times New Roman" w:cs="Times New Roman"/>
          <w:sz w:val="28"/>
          <w:szCs w:val="28"/>
        </w:rPr>
        <w:t xml:space="preserve">. </w:t>
      </w:r>
    </w:p>
    <w:p w:rsidR="009545B4" w:rsidRPr="009545B4" w:rsidRDefault="009545B4" w:rsidP="009545B4">
      <w:pPr>
        <w:pStyle w:val="a3"/>
        <w:ind w:firstLine="709"/>
        <w:jc w:val="both"/>
        <w:rPr>
          <w:rFonts w:ascii="Times New Roman" w:hAnsi="Times New Roman" w:cs="Times New Roman"/>
          <w:sz w:val="28"/>
          <w:szCs w:val="28"/>
        </w:rPr>
      </w:pPr>
    </w:p>
    <w:p w:rsidR="009545B4" w:rsidRPr="00FD5BD0" w:rsidRDefault="009545B4" w:rsidP="009545B4">
      <w:pPr>
        <w:pStyle w:val="a3"/>
        <w:ind w:firstLine="709"/>
        <w:jc w:val="both"/>
        <w:rPr>
          <w:rFonts w:ascii="Times New Roman" w:hAnsi="Times New Roman" w:cs="Times New Roman"/>
          <w:b/>
          <w:sz w:val="28"/>
          <w:szCs w:val="28"/>
        </w:rPr>
      </w:pPr>
      <w:r w:rsidRPr="00FD5BD0">
        <w:rPr>
          <w:rFonts w:ascii="Times New Roman" w:hAnsi="Times New Roman" w:cs="Times New Roman"/>
          <w:b/>
          <w:sz w:val="28"/>
          <w:szCs w:val="28"/>
        </w:rPr>
        <w:t>3.3. Особенности выполнения административных процедур в многофункциональных центрах.</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3.3.1. В случае подачи документов в </w:t>
      </w:r>
      <w:r w:rsidR="00757F97">
        <w:rPr>
          <w:rFonts w:ascii="Times New Roman" w:hAnsi="Times New Roman" w:cs="Times New Roman"/>
          <w:sz w:val="28"/>
          <w:szCs w:val="28"/>
        </w:rPr>
        <w:t>Администрацию</w:t>
      </w:r>
      <w:r w:rsidRPr="009545B4">
        <w:rPr>
          <w:rFonts w:ascii="Times New Roman" w:hAnsi="Times New Roman" w:cs="Times New Roman"/>
          <w:sz w:val="28"/>
          <w:szCs w:val="28"/>
        </w:rPr>
        <w:t xml:space="preserve"> посредством филиалов ГБУ ЛО «МФЦ» специалист филиала ГБУ ЛО «МФЦ», осуществляющий прием документов, представленных для получения государственной услуги, выполняет следующие действия:</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а) определяет предмет обращения;</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удостоверяет личность и полномочия представителя юридического лица – в случае обращения юридического лица;</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в) проводит проверку правильности заполнения обращения;</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г) проводит проверку укомплектованности пакета документов;</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е) заверяет электронное дело своей электронной подписью (далее - ЭП);</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ж) направляет </w:t>
      </w:r>
      <w:r w:rsidR="007701AD">
        <w:rPr>
          <w:rFonts w:ascii="Times New Roman" w:hAnsi="Times New Roman" w:cs="Times New Roman"/>
          <w:sz w:val="28"/>
          <w:szCs w:val="28"/>
        </w:rPr>
        <w:t xml:space="preserve">пакет </w:t>
      </w:r>
      <w:r w:rsidRPr="009545B4">
        <w:rPr>
          <w:rFonts w:ascii="Times New Roman" w:hAnsi="Times New Roman" w:cs="Times New Roman"/>
          <w:sz w:val="28"/>
          <w:szCs w:val="28"/>
        </w:rPr>
        <w:t xml:space="preserve">документов в </w:t>
      </w:r>
      <w:r w:rsidR="00757F97">
        <w:rPr>
          <w:rFonts w:ascii="Times New Roman" w:hAnsi="Times New Roman" w:cs="Times New Roman"/>
          <w:sz w:val="28"/>
          <w:szCs w:val="28"/>
        </w:rPr>
        <w:t>Администрацию</w:t>
      </w:r>
      <w:r w:rsidRPr="009545B4">
        <w:rPr>
          <w:rFonts w:ascii="Times New Roman" w:hAnsi="Times New Roman" w:cs="Times New Roman"/>
          <w:sz w:val="28"/>
          <w:szCs w:val="28"/>
        </w:rPr>
        <w:t>:</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lastRenderedPageBreak/>
        <w:t>- в электронном виде (в составе пакетов электронных дел) в день обращения заявителя в филиал ГБУ ЛО «МФЦ»;</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(трех) рабочих дней со дня обращения заявителя в филиал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филиала ГБУ ЛО «МФЦ». По окончании приема документов специалист филиала ГБУ ЛО «МФЦ» выдает заявителю расписку в приеме документов.</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3.3.2. Срок регистрации запроса заявителя о предоставлении государственной услуги в филиале ГБУ ЛО «МФЦ» составляет – 1 (один) рабочий день.</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3.3.3. При указании заявителем места получения ответа (результата предоставления государственной услуги) посредством филиала ГБУ ЛО «МФЦ», должностное лицо </w:t>
      </w:r>
      <w:r w:rsidR="008F04FE">
        <w:rPr>
          <w:rFonts w:ascii="Times New Roman" w:hAnsi="Times New Roman" w:cs="Times New Roman"/>
          <w:sz w:val="28"/>
          <w:szCs w:val="28"/>
        </w:rPr>
        <w:t>Администрации</w:t>
      </w:r>
      <w:r w:rsidRPr="009545B4">
        <w:rPr>
          <w:rFonts w:ascii="Times New Roman" w:hAnsi="Times New Roman" w:cs="Times New Roman"/>
          <w:sz w:val="28"/>
          <w:szCs w:val="28"/>
        </w:rPr>
        <w:t>, ответственное за подготовку ответа по результатам рассмотрения представленных заявителем документов, передает в соответствующий филиал ГБУ ЛО «МФЦ» результат предоставления государственной услуги для его последующей выдачи заявителю:</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государственной услуги заявителю;</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 - на бумажном носителе - в срок не более 3 (трех) рабочих дней со дня принятия решения о предоставлении (подготовки уведомления об отказе в предоставлении) заявителю услуги, но не позднее 2 (двух) рабочих дней до окончания срока предоставления государственной услуги.</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3.3.4. </w:t>
      </w:r>
      <w:proofErr w:type="gramStart"/>
      <w:r w:rsidRPr="009545B4">
        <w:rPr>
          <w:rFonts w:ascii="Times New Roman" w:hAnsi="Times New Roman" w:cs="Times New Roman"/>
          <w:sz w:val="28"/>
          <w:szCs w:val="28"/>
        </w:rPr>
        <w:t xml:space="preserve">Специалист филиала ГБУ ЛО «МФЦ», ответственный за выдачу документов, полученных </w:t>
      </w:r>
      <w:r w:rsidR="008F04FE">
        <w:rPr>
          <w:rFonts w:ascii="Times New Roman" w:hAnsi="Times New Roman" w:cs="Times New Roman"/>
          <w:sz w:val="28"/>
          <w:szCs w:val="28"/>
        </w:rPr>
        <w:t>из Администрации</w:t>
      </w:r>
      <w:r w:rsidRPr="009545B4">
        <w:rPr>
          <w:rFonts w:ascii="Times New Roman" w:hAnsi="Times New Roman" w:cs="Times New Roman"/>
          <w:sz w:val="28"/>
          <w:szCs w:val="28"/>
        </w:rPr>
        <w:t xml:space="preserve"> по результатам рассмотрения представленных заявителем документов, в день их получения </w:t>
      </w:r>
      <w:r w:rsidR="008F04FE">
        <w:rPr>
          <w:rFonts w:ascii="Times New Roman" w:hAnsi="Times New Roman" w:cs="Times New Roman"/>
          <w:sz w:val="28"/>
          <w:szCs w:val="28"/>
        </w:rPr>
        <w:t xml:space="preserve">из Администрации </w:t>
      </w:r>
      <w:r w:rsidRPr="009545B4">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а также о возможности получения документов в филиале ГБУ ЛО «МФЦ», если иное не предусмотрено регламентом.</w:t>
      </w:r>
      <w:proofErr w:type="gramEnd"/>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3.3.5.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3.3.6. Передача сопроводительной ведомости неполученных документов и других исходящих форм по истечении 2 (двух) месяцев направляется в </w:t>
      </w:r>
      <w:r w:rsidR="008F04FE">
        <w:rPr>
          <w:rFonts w:ascii="Times New Roman" w:hAnsi="Times New Roman" w:cs="Times New Roman"/>
          <w:sz w:val="28"/>
          <w:szCs w:val="28"/>
        </w:rPr>
        <w:t>Администрацию</w:t>
      </w:r>
      <w:r w:rsidRPr="009545B4">
        <w:rPr>
          <w:rFonts w:ascii="Times New Roman" w:hAnsi="Times New Roman" w:cs="Times New Roman"/>
          <w:sz w:val="28"/>
          <w:szCs w:val="28"/>
        </w:rPr>
        <w:t xml:space="preserve"> по реестру невостребованных документов.</w:t>
      </w:r>
    </w:p>
    <w:p w:rsidR="007415B5" w:rsidRDefault="007415B5" w:rsidP="009545B4">
      <w:pPr>
        <w:pStyle w:val="a3"/>
        <w:ind w:firstLine="709"/>
        <w:jc w:val="both"/>
        <w:rPr>
          <w:rFonts w:ascii="Times New Roman" w:hAnsi="Times New Roman" w:cs="Times New Roman"/>
          <w:b/>
          <w:sz w:val="28"/>
          <w:szCs w:val="28"/>
        </w:rPr>
      </w:pPr>
    </w:p>
    <w:p w:rsidR="009545B4" w:rsidRPr="008F04FE" w:rsidRDefault="009545B4" w:rsidP="009545B4">
      <w:pPr>
        <w:pStyle w:val="a3"/>
        <w:ind w:firstLine="709"/>
        <w:jc w:val="both"/>
        <w:rPr>
          <w:rFonts w:ascii="Times New Roman" w:hAnsi="Times New Roman" w:cs="Times New Roman"/>
          <w:b/>
          <w:sz w:val="28"/>
          <w:szCs w:val="28"/>
        </w:rPr>
      </w:pPr>
      <w:r w:rsidRPr="008F04FE">
        <w:rPr>
          <w:rFonts w:ascii="Times New Roman" w:hAnsi="Times New Roman" w:cs="Times New Roman"/>
          <w:b/>
          <w:sz w:val="28"/>
          <w:szCs w:val="28"/>
        </w:rPr>
        <w:t xml:space="preserve">4. Формы </w:t>
      </w:r>
      <w:proofErr w:type="gramStart"/>
      <w:r w:rsidRPr="008F04FE">
        <w:rPr>
          <w:rFonts w:ascii="Times New Roman" w:hAnsi="Times New Roman" w:cs="Times New Roman"/>
          <w:b/>
          <w:sz w:val="28"/>
          <w:szCs w:val="28"/>
        </w:rPr>
        <w:t>контроля за</w:t>
      </w:r>
      <w:proofErr w:type="gramEnd"/>
      <w:r w:rsidRPr="008F04FE">
        <w:rPr>
          <w:rFonts w:ascii="Times New Roman" w:hAnsi="Times New Roman" w:cs="Times New Roman"/>
          <w:b/>
          <w:sz w:val="28"/>
          <w:szCs w:val="28"/>
        </w:rPr>
        <w:t xml:space="preserve"> исполнением административного регламента</w:t>
      </w:r>
    </w:p>
    <w:p w:rsidR="00804F23" w:rsidRDefault="00804F23" w:rsidP="009545B4">
      <w:pPr>
        <w:pStyle w:val="a3"/>
        <w:ind w:firstLine="709"/>
        <w:jc w:val="both"/>
        <w:rPr>
          <w:rFonts w:ascii="Times New Roman" w:hAnsi="Times New Roman" w:cs="Times New Roman"/>
          <w:sz w:val="28"/>
          <w:szCs w:val="28"/>
        </w:rPr>
      </w:pP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lastRenderedPageBreak/>
        <w:t xml:space="preserve">4.1. Порядок осуществления текущего </w:t>
      </w:r>
      <w:proofErr w:type="gramStart"/>
      <w:r w:rsidRPr="009545B4">
        <w:rPr>
          <w:rFonts w:ascii="Times New Roman" w:hAnsi="Times New Roman" w:cs="Times New Roman"/>
          <w:sz w:val="28"/>
          <w:szCs w:val="28"/>
        </w:rPr>
        <w:t>контроля за</w:t>
      </w:r>
      <w:proofErr w:type="gramEnd"/>
      <w:r w:rsidRPr="009545B4">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Текущий контроль осуществляется ответственными специалистами </w:t>
      </w:r>
      <w:r w:rsidR="008F04FE">
        <w:rPr>
          <w:rFonts w:ascii="Times New Roman" w:hAnsi="Times New Roman" w:cs="Times New Roman"/>
          <w:sz w:val="28"/>
          <w:szCs w:val="28"/>
        </w:rPr>
        <w:t>Администрации</w:t>
      </w:r>
      <w:r w:rsidRPr="009545B4">
        <w:rPr>
          <w:rFonts w:ascii="Times New Roman" w:hAnsi="Times New Roman" w:cs="Times New Roman"/>
          <w:sz w:val="28"/>
          <w:szCs w:val="28"/>
        </w:rPr>
        <w:t xml:space="preserve">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8F04FE">
        <w:rPr>
          <w:rFonts w:ascii="Times New Roman" w:hAnsi="Times New Roman" w:cs="Times New Roman"/>
          <w:sz w:val="28"/>
          <w:szCs w:val="28"/>
        </w:rPr>
        <w:t>Администрации</w:t>
      </w:r>
      <w:r w:rsidRPr="009545B4">
        <w:rPr>
          <w:rFonts w:ascii="Times New Roman" w:hAnsi="Times New Roman" w:cs="Times New Roman"/>
          <w:sz w:val="28"/>
          <w:szCs w:val="28"/>
        </w:rPr>
        <w:t xml:space="preserve"> проверок исполнения положений регламента, иных нормативных правовых актов.</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В целях осуществления </w:t>
      </w:r>
      <w:proofErr w:type="gramStart"/>
      <w:r w:rsidRPr="009545B4">
        <w:rPr>
          <w:rFonts w:ascii="Times New Roman" w:hAnsi="Times New Roman" w:cs="Times New Roman"/>
          <w:sz w:val="28"/>
          <w:szCs w:val="28"/>
        </w:rPr>
        <w:t>контроля за</w:t>
      </w:r>
      <w:proofErr w:type="gramEnd"/>
      <w:r w:rsidRPr="009545B4">
        <w:rPr>
          <w:rFonts w:ascii="Times New Roman" w:hAnsi="Times New Roman" w:cs="Times New Roman"/>
          <w:sz w:val="28"/>
          <w:szCs w:val="28"/>
        </w:rPr>
        <w:t xml:space="preserve"> полнотой и качеством предоставления государственной услуги проводятся плановые и внеплановые проверки. </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w:t>
      </w:r>
      <w:r w:rsidR="008F04FE">
        <w:rPr>
          <w:rFonts w:ascii="Times New Roman" w:hAnsi="Times New Roman" w:cs="Times New Roman"/>
          <w:sz w:val="28"/>
          <w:szCs w:val="28"/>
        </w:rPr>
        <w:t>Администрации</w:t>
      </w:r>
      <w:r w:rsidRPr="009545B4">
        <w:rPr>
          <w:rFonts w:ascii="Times New Roman" w:hAnsi="Times New Roman" w:cs="Times New Roman"/>
          <w:sz w:val="28"/>
          <w:szCs w:val="28"/>
        </w:rPr>
        <w:t>.</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F04FE">
        <w:rPr>
          <w:rFonts w:ascii="Times New Roman" w:hAnsi="Times New Roman" w:cs="Times New Roman"/>
          <w:sz w:val="28"/>
          <w:szCs w:val="28"/>
        </w:rPr>
        <w:t>Администрации</w:t>
      </w:r>
      <w:r w:rsidRPr="009545B4">
        <w:rPr>
          <w:rFonts w:ascii="Times New Roman" w:hAnsi="Times New Roman" w:cs="Times New Roman"/>
          <w:sz w:val="28"/>
          <w:szCs w:val="28"/>
        </w:rPr>
        <w:t xml:space="preserve">. </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О проведении проверки издается правовой акт </w:t>
      </w:r>
      <w:r w:rsidR="008F04FE">
        <w:rPr>
          <w:rFonts w:ascii="Times New Roman" w:hAnsi="Times New Roman" w:cs="Times New Roman"/>
          <w:sz w:val="28"/>
          <w:szCs w:val="28"/>
        </w:rPr>
        <w:t>Администрации</w:t>
      </w:r>
      <w:r w:rsidRPr="009545B4">
        <w:rPr>
          <w:rFonts w:ascii="Times New Roman" w:hAnsi="Times New Roman" w:cs="Times New Roman"/>
          <w:sz w:val="28"/>
          <w:szCs w:val="28"/>
        </w:rPr>
        <w:t xml:space="preserve"> о проведении проверки исполнения административного регламента по предоставлению государственной услуги.</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По результатам рассмотрения обращений </w:t>
      </w:r>
      <w:proofErr w:type="gramStart"/>
      <w:r w:rsidR="00CE15B5">
        <w:rPr>
          <w:rFonts w:ascii="Times New Roman" w:hAnsi="Times New Roman" w:cs="Times New Roman"/>
          <w:sz w:val="28"/>
          <w:szCs w:val="28"/>
        </w:rPr>
        <w:t>обратившемуся</w:t>
      </w:r>
      <w:proofErr w:type="gramEnd"/>
      <w:r w:rsidR="00CE15B5">
        <w:rPr>
          <w:rFonts w:ascii="Times New Roman" w:hAnsi="Times New Roman" w:cs="Times New Roman"/>
          <w:sz w:val="28"/>
          <w:szCs w:val="28"/>
        </w:rPr>
        <w:t xml:space="preserve"> </w:t>
      </w:r>
      <w:r w:rsidRPr="009545B4">
        <w:rPr>
          <w:rFonts w:ascii="Times New Roman" w:hAnsi="Times New Roman" w:cs="Times New Roman"/>
          <w:sz w:val="28"/>
          <w:szCs w:val="28"/>
        </w:rPr>
        <w:t>дается письменный ответ.</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Должностные лица, уполномоченные на выполнение административных действий, предусмотренных регламентом, несут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Руководитель </w:t>
      </w:r>
      <w:r w:rsidR="008F04FE">
        <w:rPr>
          <w:rFonts w:ascii="Times New Roman" w:hAnsi="Times New Roman" w:cs="Times New Roman"/>
          <w:sz w:val="28"/>
          <w:szCs w:val="28"/>
        </w:rPr>
        <w:t>Администрации</w:t>
      </w:r>
      <w:r w:rsidRPr="009545B4">
        <w:rPr>
          <w:rFonts w:ascii="Times New Roman" w:hAnsi="Times New Roman" w:cs="Times New Roman"/>
          <w:sz w:val="28"/>
          <w:szCs w:val="28"/>
        </w:rPr>
        <w:t xml:space="preserve"> несет ответственность за обеспечение предоставления государственной услуги.</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Работники </w:t>
      </w:r>
      <w:r w:rsidR="008F04FE">
        <w:rPr>
          <w:rFonts w:ascii="Times New Roman" w:hAnsi="Times New Roman" w:cs="Times New Roman"/>
          <w:sz w:val="28"/>
          <w:szCs w:val="28"/>
        </w:rPr>
        <w:t>Администраци</w:t>
      </w:r>
      <w:r w:rsidR="00CE15B5">
        <w:rPr>
          <w:rFonts w:ascii="Times New Roman" w:hAnsi="Times New Roman" w:cs="Times New Roman"/>
          <w:sz w:val="28"/>
          <w:szCs w:val="28"/>
        </w:rPr>
        <w:t>и</w:t>
      </w:r>
      <w:r w:rsidRPr="009545B4">
        <w:rPr>
          <w:rFonts w:ascii="Times New Roman" w:hAnsi="Times New Roman" w:cs="Times New Roman"/>
          <w:sz w:val="28"/>
          <w:szCs w:val="28"/>
        </w:rPr>
        <w:t xml:space="preserve"> при предоставлении государственной услуги несут ответственность:</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545B4" w:rsidRPr="009545B4" w:rsidRDefault="009545B4" w:rsidP="009545B4">
      <w:pPr>
        <w:pStyle w:val="a3"/>
        <w:ind w:firstLine="709"/>
        <w:jc w:val="both"/>
        <w:rPr>
          <w:rFonts w:ascii="Times New Roman" w:hAnsi="Times New Roman" w:cs="Times New Roman"/>
          <w:sz w:val="28"/>
          <w:szCs w:val="28"/>
        </w:rPr>
      </w:pPr>
    </w:p>
    <w:p w:rsidR="009545B4" w:rsidRPr="008F04FE" w:rsidRDefault="009545B4" w:rsidP="009545B4">
      <w:pPr>
        <w:pStyle w:val="a3"/>
        <w:ind w:firstLine="709"/>
        <w:jc w:val="both"/>
        <w:rPr>
          <w:rFonts w:ascii="Times New Roman" w:hAnsi="Times New Roman" w:cs="Times New Roman"/>
          <w:b/>
          <w:sz w:val="28"/>
          <w:szCs w:val="28"/>
        </w:rPr>
      </w:pPr>
      <w:r w:rsidRPr="008F04FE">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служащих</w:t>
      </w:r>
    </w:p>
    <w:p w:rsidR="008F04FE" w:rsidRDefault="008F04FE" w:rsidP="009545B4">
      <w:pPr>
        <w:pStyle w:val="a3"/>
        <w:ind w:firstLine="709"/>
        <w:jc w:val="both"/>
        <w:rPr>
          <w:rFonts w:ascii="Times New Roman" w:hAnsi="Times New Roman" w:cs="Times New Roman"/>
          <w:sz w:val="28"/>
          <w:szCs w:val="28"/>
        </w:rPr>
      </w:pP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5.2. </w:t>
      </w:r>
      <w:proofErr w:type="gramStart"/>
      <w:r w:rsidRPr="009545B4">
        <w:rPr>
          <w:rFonts w:ascii="Times New Roman" w:hAnsi="Times New Roman" w:cs="Times New Roman"/>
          <w:sz w:val="28"/>
          <w:szCs w:val="28"/>
        </w:rPr>
        <w:t xml:space="preserve">Предметом досудебного (внесудебного) обжалования является решение, действие (бездействие) </w:t>
      </w:r>
      <w:r w:rsidR="008F04FE">
        <w:rPr>
          <w:rFonts w:ascii="Times New Roman" w:hAnsi="Times New Roman" w:cs="Times New Roman"/>
          <w:sz w:val="28"/>
          <w:szCs w:val="28"/>
        </w:rPr>
        <w:t>Администрации</w:t>
      </w:r>
      <w:r w:rsidRPr="009545B4">
        <w:rPr>
          <w:rFonts w:ascii="Times New Roman" w:hAnsi="Times New Roman" w:cs="Times New Roman"/>
          <w:sz w:val="28"/>
          <w:szCs w:val="28"/>
        </w:rPr>
        <w:t>, должностного лица, государственных и муниципальных служащих, ответственных за предоставление государственной услуги, в том числе:</w:t>
      </w:r>
      <w:proofErr w:type="gramEnd"/>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1) нарушение срока регистрации запроса заявителя о предоставлении государственной услуги;</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2) нарушение срока предоставления государственной услуги;</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9545B4">
        <w:rPr>
          <w:rFonts w:ascii="Times New Roman" w:hAnsi="Times New Roman" w:cs="Times New Roman"/>
          <w:sz w:val="28"/>
          <w:szCs w:val="28"/>
        </w:rPr>
        <w:lastRenderedPageBreak/>
        <w:t>правовыми актами Ленинградской области, муниципальными правовыми актами для предоставления государственной услуги, у заявителя;</w:t>
      </w:r>
    </w:p>
    <w:p w:rsidR="009545B4" w:rsidRPr="009545B4" w:rsidRDefault="009545B4" w:rsidP="009545B4">
      <w:pPr>
        <w:pStyle w:val="a3"/>
        <w:ind w:firstLine="709"/>
        <w:jc w:val="both"/>
        <w:rPr>
          <w:rFonts w:ascii="Times New Roman" w:hAnsi="Times New Roman" w:cs="Times New Roman"/>
          <w:sz w:val="28"/>
          <w:szCs w:val="28"/>
        </w:rPr>
      </w:pPr>
      <w:proofErr w:type="gramStart"/>
      <w:r w:rsidRPr="009545B4">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545B4" w:rsidRPr="009545B4" w:rsidRDefault="009545B4" w:rsidP="009545B4">
      <w:pPr>
        <w:pStyle w:val="a3"/>
        <w:ind w:firstLine="709"/>
        <w:jc w:val="both"/>
        <w:rPr>
          <w:rFonts w:ascii="Times New Roman" w:hAnsi="Times New Roman" w:cs="Times New Roman"/>
          <w:sz w:val="28"/>
          <w:szCs w:val="28"/>
        </w:rPr>
      </w:pPr>
      <w:proofErr w:type="gramStart"/>
      <w:r w:rsidRPr="009545B4">
        <w:rPr>
          <w:rFonts w:ascii="Times New Roman" w:hAnsi="Times New Roman" w:cs="Times New Roman"/>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5.3. Жалоба подается:</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1) при личной явке:</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в </w:t>
      </w:r>
      <w:r w:rsidR="008F04FE">
        <w:rPr>
          <w:rFonts w:ascii="Times New Roman" w:hAnsi="Times New Roman" w:cs="Times New Roman"/>
          <w:sz w:val="28"/>
          <w:szCs w:val="28"/>
        </w:rPr>
        <w:t>Администрацию</w:t>
      </w:r>
      <w:r w:rsidRPr="009545B4">
        <w:rPr>
          <w:rFonts w:ascii="Times New Roman" w:hAnsi="Times New Roman" w:cs="Times New Roman"/>
          <w:sz w:val="28"/>
          <w:szCs w:val="28"/>
        </w:rPr>
        <w:t>;</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в филиалы, отделы, удаленные рабочие места ГБУ ЛО «МФЦ»;</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2) без личной явки:</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почтовым отправлением в </w:t>
      </w:r>
      <w:r w:rsidR="008F04FE">
        <w:rPr>
          <w:rFonts w:ascii="Times New Roman" w:hAnsi="Times New Roman" w:cs="Times New Roman"/>
          <w:sz w:val="28"/>
          <w:szCs w:val="28"/>
        </w:rPr>
        <w:t>Администрацию</w:t>
      </w:r>
      <w:r w:rsidRPr="009545B4">
        <w:rPr>
          <w:rFonts w:ascii="Times New Roman" w:hAnsi="Times New Roman" w:cs="Times New Roman"/>
          <w:sz w:val="28"/>
          <w:szCs w:val="28"/>
        </w:rPr>
        <w:t>;</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в электронной форме через личный кабинет заявителя на ПГУ</w:t>
      </w:r>
      <w:r w:rsidR="00E551A5">
        <w:rPr>
          <w:rFonts w:ascii="Times New Roman" w:hAnsi="Times New Roman" w:cs="Times New Roman"/>
          <w:sz w:val="28"/>
          <w:szCs w:val="28"/>
        </w:rPr>
        <w:t xml:space="preserve"> ЛО</w:t>
      </w:r>
      <w:r w:rsidRPr="009545B4">
        <w:rPr>
          <w:rFonts w:ascii="Times New Roman" w:hAnsi="Times New Roman" w:cs="Times New Roman"/>
          <w:sz w:val="28"/>
          <w:szCs w:val="28"/>
        </w:rPr>
        <w:t>/ ЕПГУ</w:t>
      </w:r>
      <w:r w:rsidR="00E551A5">
        <w:rPr>
          <w:rFonts w:ascii="Times New Roman" w:hAnsi="Times New Roman" w:cs="Times New Roman"/>
          <w:sz w:val="28"/>
          <w:szCs w:val="28"/>
        </w:rPr>
        <w:t>;</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по электронной почте в </w:t>
      </w:r>
      <w:r w:rsidR="008F04FE">
        <w:rPr>
          <w:rFonts w:ascii="Times New Roman" w:hAnsi="Times New Roman" w:cs="Times New Roman"/>
          <w:sz w:val="28"/>
          <w:szCs w:val="28"/>
        </w:rPr>
        <w:t>Администрацию</w:t>
      </w:r>
      <w:r w:rsidRPr="009545B4">
        <w:rPr>
          <w:rFonts w:ascii="Times New Roman" w:hAnsi="Times New Roman" w:cs="Times New Roman"/>
          <w:sz w:val="28"/>
          <w:szCs w:val="28"/>
        </w:rPr>
        <w:t>.</w:t>
      </w:r>
    </w:p>
    <w:p w:rsidR="009A67C8"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5.3.1. </w:t>
      </w:r>
      <w:proofErr w:type="gramStart"/>
      <w:r w:rsidRPr="009545B4">
        <w:rPr>
          <w:rFonts w:ascii="Times New Roman" w:hAnsi="Times New Roman" w:cs="Times New Roman"/>
          <w:sz w:val="28"/>
          <w:szCs w:val="28"/>
        </w:rPr>
        <w:t>Жалобы на решения, принятые руководителем органа, предоставляющего государственную услугу</w:t>
      </w:r>
      <w:r w:rsidR="009A67C8">
        <w:rPr>
          <w:rFonts w:ascii="Times New Roman" w:hAnsi="Times New Roman" w:cs="Times New Roman"/>
          <w:sz w:val="28"/>
          <w:szCs w:val="28"/>
        </w:rPr>
        <w:t>,</w:t>
      </w:r>
      <w:r w:rsidR="009A67C8" w:rsidRPr="009A67C8">
        <w:rPr>
          <w:rFonts w:ascii="Times New Roman" w:hAnsi="Times New Roman" w:cs="Times New Roman"/>
          <w:sz w:val="28"/>
          <w:szCs w:val="28"/>
        </w:rPr>
        <w:t xml:space="preserve">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9A67C8">
        <w:rPr>
          <w:rFonts w:ascii="Times New Roman" w:hAnsi="Times New Roman" w:cs="Times New Roman"/>
          <w:sz w:val="28"/>
          <w:szCs w:val="28"/>
        </w:rPr>
        <w:t>государственную</w:t>
      </w:r>
      <w:r w:rsidR="009A67C8" w:rsidRPr="009A67C8">
        <w:rPr>
          <w:rFonts w:ascii="Times New Roman" w:hAnsi="Times New Roman" w:cs="Times New Roman"/>
          <w:sz w:val="28"/>
          <w:szCs w:val="28"/>
        </w:rPr>
        <w:t xml:space="preserve"> услугу, в соответствии с </w:t>
      </w:r>
      <w:r w:rsidR="00A05C4E">
        <w:rPr>
          <w:rFonts w:ascii="Times New Roman" w:hAnsi="Times New Roman" w:cs="Times New Roman"/>
          <w:sz w:val="28"/>
          <w:szCs w:val="28"/>
        </w:rPr>
        <w:t xml:space="preserve">частью </w:t>
      </w:r>
      <w:r w:rsidR="009A67C8" w:rsidRPr="009A67C8">
        <w:rPr>
          <w:rFonts w:ascii="Times New Roman" w:hAnsi="Times New Roman" w:cs="Times New Roman"/>
          <w:sz w:val="28"/>
          <w:szCs w:val="28"/>
        </w:rPr>
        <w:t xml:space="preserve">1 статьи 11.2 Федерального закона от 27 июля 2010 г. N 210-ФЗ «Об организации предоставления государственных и муниципальных услуг».  </w:t>
      </w:r>
      <w:proofErr w:type="gramEnd"/>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«Об организации предоставления государственных и </w:t>
      </w:r>
      <w:proofErr w:type="gramStart"/>
      <w:r w:rsidRPr="009545B4">
        <w:rPr>
          <w:rFonts w:ascii="Times New Roman" w:hAnsi="Times New Roman" w:cs="Times New Roman"/>
          <w:sz w:val="28"/>
          <w:szCs w:val="28"/>
        </w:rPr>
        <w:t>муниципальных</w:t>
      </w:r>
      <w:proofErr w:type="gramEnd"/>
      <w:r w:rsidRPr="009545B4">
        <w:rPr>
          <w:rFonts w:ascii="Times New Roman" w:hAnsi="Times New Roman" w:cs="Times New Roman"/>
          <w:sz w:val="28"/>
          <w:szCs w:val="28"/>
        </w:rPr>
        <w:t xml:space="preserve"> услуг». </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5.4.1. В письменной жалобе в обязательном порядке указывается:</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rsidR="009545B4" w:rsidRPr="009545B4" w:rsidRDefault="009545B4" w:rsidP="009545B4">
      <w:pPr>
        <w:pStyle w:val="a3"/>
        <w:ind w:firstLine="709"/>
        <w:jc w:val="both"/>
        <w:rPr>
          <w:rFonts w:ascii="Times New Roman" w:hAnsi="Times New Roman" w:cs="Times New Roman"/>
          <w:sz w:val="28"/>
          <w:szCs w:val="28"/>
        </w:rPr>
      </w:pPr>
      <w:proofErr w:type="gramStart"/>
      <w:r w:rsidRPr="009545B4">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545B4">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w:t>
      </w:r>
      <w:proofErr w:type="gramStart"/>
      <w:r w:rsidRPr="009545B4">
        <w:rPr>
          <w:rFonts w:ascii="Times New Roman" w:hAnsi="Times New Roman" w:cs="Times New Roman"/>
          <w:sz w:val="28"/>
          <w:szCs w:val="28"/>
        </w:rPr>
        <w:t>и</w:t>
      </w:r>
      <w:proofErr w:type="gramEnd"/>
      <w:r w:rsidRPr="009545B4">
        <w:rPr>
          <w:rFonts w:ascii="Times New Roman" w:hAnsi="Times New Roman" w:cs="Times New Roman"/>
          <w:sz w:val="28"/>
          <w:szCs w:val="28"/>
        </w:rPr>
        <w:t xml:space="preserve"> если указанные информация и документы не содержат сведения, составляющих государственную или иную охраняемую тайну.</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 xml:space="preserve">5.6. </w:t>
      </w:r>
      <w:proofErr w:type="gramStart"/>
      <w:r w:rsidRPr="009545B4">
        <w:rPr>
          <w:rFonts w:ascii="Times New Roman" w:hAnsi="Times New Roman" w:cs="Times New Roman"/>
          <w:sz w:val="28"/>
          <w:szCs w:val="28"/>
        </w:rP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545B4">
        <w:rPr>
          <w:rFonts w:ascii="Times New Roman" w:hAnsi="Times New Roman" w:cs="Times New Roman"/>
          <w:sz w:val="28"/>
          <w:szCs w:val="28"/>
        </w:rPr>
        <w:t xml:space="preserve"> исправлений - в течение пяти рабочих дней со дня ее регистрации.</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5.7. По результатам рассмотрения жалобы орган, предоставляющий государственную услугу, принимает одно из следующих решений:</w:t>
      </w:r>
    </w:p>
    <w:p w:rsidR="009545B4" w:rsidRPr="009545B4" w:rsidRDefault="009545B4" w:rsidP="009545B4">
      <w:pPr>
        <w:pStyle w:val="a3"/>
        <w:ind w:firstLine="709"/>
        <w:jc w:val="both"/>
        <w:rPr>
          <w:rFonts w:ascii="Times New Roman" w:hAnsi="Times New Roman" w:cs="Times New Roman"/>
          <w:sz w:val="28"/>
          <w:szCs w:val="28"/>
        </w:rPr>
      </w:pPr>
      <w:proofErr w:type="gramStart"/>
      <w:r w:rsidRPr="009545B4">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2) отказывает в удовлетворении жалобы.</w:t>
      </w:r>
    </w:p>
    <w:p w:rsidR="009545B4" w:rsidRP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t>5.7.1.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45B4" w:rsidRDefault="009545B4" w:rsidP="009545B4">
      <w:pPr>
        <w:pStyle w:val="a3"/>
        <w:ind w:firstLine="709"/>
        <w:jc w:val="both"/>
        <w:rPr>
          <w:rFonts w:ascii="Times New Roman" w:hAnsi="Times New Roman" w:cs="Times New Roman"/>
          <w:sz w:val="28"/>
          <w:szCs w:val="28"/>
        </w:rPr>
      </w:pPr>
      <w:r w:rsidRPr="009545B4">
        <w:rPr>
          <w:rFonts w:ascii="Times New Roman" w:hAnsi="Times New Roman" w:cs="Times New Roman"/>
          <w:sz w:val="28"/>
          <w:szCs w:val="28"/>
        </w:rPr>
        <w:lastRenderedPageBreak/>
        <w:t xml:space="preserve">5.7.2. В случае установления в ходе или по результатам </w:t>
      </w:r>
      <w:proofErr w:type="gramStart"/>
      <w:r w:rsidRPr="009545B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545B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54FF" w:rsidRDefault="000554F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710D0C" w:rsidRDefault="00710D0C"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7298" w:rsidRDefault="00F37298"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D5F0F" w:rsidRPr="00CD5F0F" w:rsidRDefault="00CD5F0F"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D5F0F">
        <w:rPr>
          <w:rFonts w:ascii="Times New Roman" w:hAnsi="Times New Roman" w:cs="Times New Roman"/>
          <w:sz w:val="28"/>
          <w:szCs w:val="28"/>
        </w:rPr>
        <w:lastRenderedPageBreak/>
        <w:t xml:space="preserve">Приложение </w:t>
      </w:r>
      <w:r w:rsidR="00710D0C">
        <w:rPr>
          <w:rFonts w:ascii="Times New Roman" w:hAnsi="Times New Roman" w:cs="Times New Roman"/>
          <w:sz w:val="28"/>
          <w:szCs w:val="28"/>
        </w:rPr>
        <w:t>1</w:t>
      </w:r>
    </w:p>
    <w:p w:rsidR="00CD5F0F" w:rsidRPr="00CD5F0F" w:rsidRDefault="00CD5F0F"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D5F0F">
        <w:rPr>
          <w:rFonts w:ascii="Times New Roman" w:hAnsi="Times New Roman" w:cs="Times New Roman"/>
          <w:sz w:val="28"/>
          <w:szCs w:val="28"/>
        </w:rPr>
        <w:t>к Административному регламенту</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CD5F0F" w:rsidRPr="00CD5F0F" w:rsidRDefault="00CD5F0F"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D5F0F">
        <w:rPr>
          <w:rFonts w:ascii="Times New Roman" w:hAnsi="Times New Roman" w:cs="Times New Roman"/>
          <w:sz w:val="28"/>
          <w:szCs w:val="28"/>
        </w:rPr>
        <w:t xml:space="preserve">                                            В администрацию МО</w:t>
      </w:r>
    </w:p>
    <w:p w:rsidR="00CD5F0F" w:rsidRPr="00CD5F0F" w:rsidRDefault="00CD5F0F"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D5F0F">
        <w:rPr>
          <w:rFonts w:ascii="Times New Roman" w:hAnsi="Times New Roman" w:cs="Times New Roman"/>
          <w:sz w:val="28"/>
          <w:szCs w:val="28"/>
        </w:rPr>
        <w:t xml:space="preserve">                                            "_____________________________"</w:t>
      </w:r>
    </w:p>
    <w:p w:rsidR="00CD5F0F" w:rsidRPr="00CD5F0F" w:rsidRDefault="00CD5F0F"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D5F0F">
        <w:rPr>
          <w:rFonts w:ascii="Times New Roman" w:hAnsi="Times New Roman" w:cs="Times New Roman"/>
          <w:sz w:val="28"/>
          <w:szCs w:val="28"/>
        </w:rPr>
        <w:t xml:space="preserve">                                муниципального района Ленинградской области</w:t>
      </w:r>
    </w:p>
    <w:p w:rsidR="00CD5F0F" w:rsidRPr="00CD5F0F" w:rsidRDefault="00CD5F0F"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D5F0F">
        <w:rPr>
          <w:rFonts w:ascii="Times New Roman" w:hAnsi="Times New Roman" w:cs="Times New Roman"/>
          <w:sz w:val="28"/>
          <w:szCs w:val="28"/>
        </w:rPr>
        <w:t xml:space="preserve">                                             ______________________________</w:t>
      </w:r>
    </w:p>
    <w:p w:rsidR="00CD5F0F" w:rsidRPr="00CD5F0F" w:rsidRDefault="00CD5F0F"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D5F0F">
        <w:rPr>
          <w:rFonts w:ascii="Times New Roman" w:hAnsi="Times New Roman" w:cs="Times New Roman"/>
          <w:sz w:val="28"/>
          <w:szCs w:val="28"/>
        </w:rPr>
        <w:t xml:space="preserve">                                        от ________________________________</w:t>
      </w:r>
    </w:p>
    <w:p w:rsidR="00CD5F0F" w:rsidRPr="00CD5F0F" w:rsidRDefault="00CD5F0F"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D5F0F">
        <w:rPr>
          <w:rFonts w:ascii="Times New Roman" w:hAnsi="Times New Roman" w:cs="Times New Roman"/>
          <w:sz w:val="28"/>
          <w:szCs w:val="28"/>
        </w:rPr>
        <w:t xml:space="preserve">                                           ________________________________</w:t>
      </w:r>
    </w:p>
    <w:p w:rsidR="00CD5F0F" w:rsidRPr="00CD5F0F" w:rsidRDefault="00CD5F0F"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D5F0F">
        <w:rPr>
          <w:rFonts w:ascii="Times New Roman" w:hAnsi="Times New Roman" w:cs="Times New Roman"/>
          <w:sz w:val="28"/>
          <w:szCs w:val="28"/>
        </w:rPr>
        <w:t xml:space="preserve">                                           ________________________________</w:t>
      </w:r>
    </w:p>
    <w:p w:rsidR="00CD5F0F" w:rsidRPr="00CD5F0F" w:rsidRDefault="00CD5F0F"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D5F0F">
        <w:rPr>
          <w:rFonts w:ascii="Times New Roman" w:hAnsi="Times New Roman" w:cs="Times New Roman"/>
          <w:sz w:val="28"/>
          <w:szCs w:val="28"/>
        </w:rPr>
        <w:t xml:space="preserve">                                    </w:t>
      </w:r>
      <w:proofErr w:type="gramStart"/>
      <w:r w:rsidRPr="00CD5F0F">
        <w:rPr>
          <w:rFonts w:ascii="Times New Roman" w:hAnsi="Times New Roman" w:cs="Times New Roman"/>
          <w:sz w:val="28"/>
          <w:szCs w:val="28"/>
        </w:rPr>
        <w:t>(для граждан:</w:t>
      </w:r>
      <w:proofErr w:type="gramEnd"/>
      <w:r w:rsidRPr="00CD5F0F">
        <w:rPr>
          <w:rFonts w:ascii="Times New Roman" w:hAnsi="Times New Roman" w:cs="Times New Roman"/>
          <w:sz w:val="28"/>
          <w:szCs w:val="28"/>
        </w:rPr>
        <w:t xml:space="preserve"> Ф.И.О., место жительства,</w:t>
      </w:r>
    </w:p>
    <w:p w:rsidR="00CD5F0F" w:rsidRPr="00CD5F0F" w:rsidRDefault="00CD5F0F"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D5F0F">
        <w:rPr>
          <w:rFonts w:ascii="Times New Roman" w:hAnsi="Times New Roman" w:cs="Times New Roman"/>
          <w:sz w:val="28"/>
          <w:szCs w:val="28"/>
        </w:rPr>
        <w:t xml:space="preserve">                                                       реквизиты документа,</w:t>
      </w:r>
    </w:p>
    <w:p w:rsidR="00CD5F0F" w:rsidRPr="00CD5F0F" w:rsidRDefault="00CD5F0F"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D5F0F">
        <w:rPr>
          <w:rFonts w:ascii="Times New Roman" w:hAnsi="Times New Roman" w:cs="Times New Roman"/>
          <w:sz w:val="28"/>
          <w:szCs w:val="28"/>
        </w:rPr>
        <w:t xml:space="preserve">                                                   </w:t>
      </w:r>
      <w:proofErr w:type="gramStart"/>
      <w:r w:rsidRPr="00CD5F0F">
        <w:rPr>
          <w:rFonts w:ascii="Times New Roman" w:hAnsi="Times New Roman" w:cs="Times New Roman"/>
          <w:sz w:val="28"/>
          <w:szCs w:val="28"/>
        </w:rPr>
        <w:t>удостоверяющего</w:t>
      </w:r>
      <w:proofErr w:type="gramEnd"/>
      <w:r w:rsidRPr="00CD5F0F">
        <w:rPr>
          <w:rFonts w:ascii="Times New Roman" w:hAnsi="Times New Roman" w:cs="Times New Roman"/>
          <w:sz w:val="28"/>
          <w:szCs w:val="28"/>
        </w:rPr>
        <w:t xml:space="preserve"> личность</w:t>
      </w:r>
    </w:p>
    <w:p w:rsidR="00CD5F0F" w:rsidRPr="00CD5F0F" w:rsidRDefault="00CD5F0F"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D5F0F">
        <w:rPr>
          <w:rFonts w:ascii="Times New Roman" w:hAnsi="Times New Roman" w:cs="Times New Roman"/>
          <w:sz w:val="28"/>
          <w:szCs w:val="28"/>
        </w:rPr>
        <w:t xml:space="preserve">                                        заявителя, телефон, почтовый адрес;</w:t>
      </w:r>
    </w:p>
    <w:p w:rsidR="00CD5F0F" w:rsidRPr="00CD5F0F" w:rsidRDefault="00CD5F0F"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D5F0F">
        <w:rPr>
          <w:rFonts w:ascii="Times New Roman" w:hAnsi="Times New Roman" w:cs="Times New Roman"/>
          <w:sz w:val="28"/>
          <w:szCs w:val="28"/>
        </w:rPr>
        <w:t xml:space="preserve">                      для юридического лица: наименование, местонахождение,</w:t>
      </w:r>
    </w:p>
    <w:p w:rsidR="00CD5F0F" w:rsidRPr="00CD5F0F" w:rsidRDefault="00CD5F0F" w:rsidP="00CD5F0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D5F0F">
        <w:rPr>
          <w:rFonts w:ascii="Times New Roman" w:hAnsi="Times New Roman" w:cs="Times New Roman"/>
          <w:sz w:val="28"/>
          <w:szCs w:val="28"/>
        </w:rPr>
        <w:t xml:space="preserve">                                        </w:t>
      </w:r>
      <w:proofErr w:type="gramStart"/>
      <w:r w:rsidRPr="00CD5F0F">
        <w:rPr>
          <w:rFonts w:ascii="Times New Roman" w:hAnsi="Times New Roman" w:cs="Times New Roman"/>
          <w:sz w:val="28"/>
          <w:szCs w:val="28"/>
        </w:rPr>
        <w:t>ОГРН, ИНН, почтовый адрес, телефон)</w:t>
      </w:r>
      <w:proofErr w:type="gramEnd"/>
    </w:p>
    <w:p w:rsidR="00CD5F0F" w:rsidRPr="00CD5F0F" w:rsidRDefault="00CD5F0F" w:rsidP="00CD5F0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F0F" w:rsidRPr="00CD5F0F" w:rsidRDefault="00CD5F0F" w:rsidP="00CD5F0F">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F0F">
        <w:rPr>
          <w:rFonts w:ascii="Times New Roman" w:hAnsi="Times New Roman" w:cs="Times New Roman"/>
          <w:sz w:val="28"/>
          <w:szCs w:val="28"/>
        </w:rPr>
        <w:t>ЗАЯВЛЕНИЕ</w:t>
      </w:r>
    </w:p>
    <w:p w:rsidR="00CD5F0F" w:rsidRPr="00CD5F0F" w:rsidRDefault="00CD5F0F" w:rsidP="00CD5F0F">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F0F">
        <w:rPr>
          <w:rFonts w:ascii="Times New Roman" w:hAnsi="Times New Roman" w:cs="Times New Roman"/>
          <w:sz w:val="28"/>
          <w:szCs w:val="28"/>
        </w:rPr>
        <w:t>о предоставлении земельного участка без проведения торгов</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Прошу  предоставить  без  проведения торгов земельный участок с кадастровым</w:t>
      </w:r>
      <w:r>
        <w:rPr>
          <w:rFonts w:ascii="Times New Roman" w:hAnsi="Times New Roman" w:cs="Times New Roman"/>
          <w:sz w:val="28"/>
          <w:szCs w:val="28"/>
        </w:rPr>
        <w:t xml:space="preserve"> </w:t>
      </w:r>
      <w:r w:rsidRPr="00CD5F0F">
        <w:rPr>
          <w:rFonts w:ascii="Times New Roman" w:hAnsi="Times New Roman" w:cs="Times New Roman"/>
          <w:sz w:val="28"/>
          <w:szCs w:val="28"/>
        </w:rPr>
        <w:t xml:space="preserve">номером: </w:t>
      </w:r>
      <w:r>
        <w:rPr>
          <w:rFonts w:ascii="Times New Roman" w:hAnsi="Times New Roman" w:cs="Times New Roman"/>
          <w:sz w:val="28"/>
          <w:szCs w:val="28"/>
        </w:rPr>
        <w:t>______</w:t>
      </w:r>
      <w:r w:rsidRPr="00CD5F0F">
        <w:rPr>
          <w:rFonts w:ascii="Times New Roman" w:hAnsi="Times New Roman" w:cs="Times New Roman"/>
          <w:sz w:val="28"/>
          <w:szCs w:val="28"/>
        </w:rPr>
        <w:t>______________________________________</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(кадастровый номер испрашиваемого земельного участка, адрес местоположения)</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в _________________________________________</w:t>
      </w:r>
      <w:r>
        <w:rPr>
          <w:rFonts w:ascii="Times New Roman" w:hAnsi="Times New Roman" w:cs="Times New Roman"/>
          <w:sz w:val="28"/>
          <w:szCs w:val="28"/>
        </w:rPr>
        <w:t>_______________________</w:t>
      </w:r>
    </w:p>
    <w:p w:rsidR="00710D0C" w:rsidRDefault="00CD5F0F" w:rsidP="00F573DB">
      <w:pPr>
        <w:widowControl w:val="0"/>
        <w:autoSpaceDE w:val="0"/>
        <w:autoSpaceDN w:val="0"/>
        <w:adjustRightInd w:val="0"/>
        <w:spacing w:after="0" w:line="240" w:lineRule="auto"/>
        <w:jc w:val="both"/>
        <w:outlineLvl w:val="1"/>
        <w:rPr>
          <w:rFonts w:ascii="Times New Roman" w:hAnsi="Times New Roman" w:cs="Times New Roman"/>
          <w:sz w:val="28"/>
          <w:szCs w:val="28"/>
        </w:rPr>
      </w:pPr>
      <w:proofErr w:type="gramStart"/>
      <w:r w:rsidRPr="00CD5F0F">
        <w:rPr>
          <w:rFonts w:ascii="Times New Roman" w:hAnsi="Times New Roman" w:cs="Times New Roman"/>
          <w:sz w:val="28"/>
          <w:szCs w:val="28"/>
        </w:rPr>
        <w:t>(вид  права  в  собственность  (за  плату  или бесплатно, в аренду (указать</w:t>
      </w:r>
      <w:r w:rsidR="00F573DB">
        <w:rPr>
          <w:rFonts w:ascii="Times New Roman" w:hAnsi="Times New Roman" w:cs="Times New Roman"/>
          <w:sz w:val="28"/>
          <w:szCs w:val="28"/>
        </w:rPr>
        <w:t xml:space="preserve"> </w:t>
      </w:r>
      <w:r w:rsidRPr="00CD5F0F">
        <w:rPr>
          <w:rFonts w:ascii="Times New Roman" w:hAnsi="Times New Roman" w:cs="Times New Roman"/>
          <w:sz w:val="28"/>
          <w:szCs w:val="28"/>
        </w:rPr>
        <w:t>срок),   в   безвозмездное   пользование   (указать   срок),  в  постоянное</w:t>
      </w:r>
      <w:r w:rsidR="00F573DB">
        <w:rPr>
          <w:rFonts w:ascii="Times New Roman" w:hAnsi="Times New Roman" w:cs="Times New Roman"/>
          <w:sz w:val="28"/>
          <w:szCs w:val="28"/>
        </w:rPr>
        <w:t xml:space="preserve"> </w:t>
      </w:r>
      <w:r w:rsidRPr="00CD5F0F">
        <w:rPr>
          <w:rFonts w:ascii="Times New Roman" w:hAnsi="Times New Roman" w:cs="Times New Roman"/>
          <w:sz w:val="28"/>
          <w:szCs w:val="28"/>
        </w:rPr>
        <w:t>(бессрочное) пользование)</w:t>
      </w:r>
      <w:r w:rsidR="00F573DB">
        <w:rPr>
          <w:rFonts w:ascii="Times New Roman" w:hAnsi="Times New Roman" w:cs="Times New Roman"/>
          <w:sz w:val="28"/>
          <w:szCs w:val="28"/>
        </w:rPr>
        <w:t xml:space="preserve"> </w:t>
      </w:r>
      <w:proofErr w:type="gramEnd"/>
    </w:p>
    <w:p w:rsidR="00F573DB" w:rsidRDefault="00CD5F0F" w:rsidP="00710D0C">
      <w:pPr>
        <w:widowControl w:val="0"/>
        <w:autoSpaceDE w:val="0"/>
        <w:autoSpaceDN w:val="0"/>
        <w:adjustRightInd w:val="0"/>
        <w:spacing w:after="0" w:line="240" w:lineRule="auto"/>
        <w:outlineLvl w:val="1"/>
        <w:rPr>
          <w:rFonts w:ascii="Times New Roman" w:hAnsi="Times New Roman" w:cs="Times New Roman"/>
          <w:sz w:val="28"/>
          <w:szCs w:val="28"/>
        </w:rPr>
      </w:pPr>
      <w:r w:rsidRPr="00CD5F0F">
        <w:rPr>
          <w:rFonts w:ascii="Times New Roman" w:hAnsi="Times New Roman" w:cs="Times New Roman"/>
          <w:sz w:val="28"/>
          <w:szCs w:val="28"/>
        </w:rPr>
        <w:t>в целях __________________________________</w:t>
      </w:r>
      <w:r>
        <w:rPr>
          <w:rFonts w:ascii="Times New Roman" w:hAnsi="Times New Roman" w:cs="Times New Roman"/>
          <w:sz w:val="28"/>
          <w:szCs w:val="28"/>
        </w:rPr>
        <w:t>_______________________</w:t>
      </w:r>
      <w:r w:rsidR="00F573DB">
        <w:rPr>
          <w:rFonts w:ascii="Times New Roman" w:hAnsi="Times New Roman" w:cs="Times New Roman"/>
          <w:sz w:val="28"/>
          <w:szCs w:val="28"/>
        </w:rPr>
        <w:t>__________________________________________________________________________</w:t>
      </w:r>
      <w:r w:rsidRPr="00CD5F0F">
        <w:rPr>
          <w:rFonts w:ascii="Times New Roman" w:hAnsi="Times New Roman" w:cs="Times New Roman"/>
          <w:sz w:val="28"/>
          <w:szCs w:val="28"/>
        </w:rPr>
        <w:t>.</w:t>
      </w:r>
    </w:p>
    <w:p w:rsidR="00CD5F0F" w:rsidRPr="00CD5F0F" w:rsidRDefault="00CD5F0F" w:rsidP="00F573D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F0F">
        <w:rPr>
          <w:rFonts w:ascii="Times New Roman" w:hAnsi="Times New Roman" w:cs="Times New Roman"/>
          <w:sz w:val="28"/>
          <w:szCs w:val="28"/>
        </w:rPr>
        <w:t>(цель использования земельного участка)</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Основание  предоставления земельного участка без проведения торгов из числа</w:t>
      </w:r>
      <w:r>
        <w:rPr>
          <w:rFonts w:ascii="Times New Roman" w:hAnsi="Times New Roman" w:cs="Times New Roman"/>
          <w:sz w:val="28"/>
          <w:szCs w:val="28"/>
        </w:rPr>
        <w:t xml:space="preserve"> </w:t>
      </w:r>
      <w:r w:rsidRPr="00CD5F0F">
        <w:rPr>
          <w:rFonts w:ascii="Times New Roman" w:hAnsi="Times New Roman" w:cs="Times New Roman"/>
          <w:sz w:val="28"/>
          <w:szCs w:val="28"/>
        </w:rPr>
        <w:t>предусмотренных  пунктом 2 статьи 39.3, статьей 39.5, пунктом 2 статьи 39.6</w:t>
      </w:r>
      <w:r>
        <w:rPr>
          <w:rFonts w:ascii="Times New Roman" w:hAnsi="Times New Roman" w:cs="Times New Roman"/>
          <w:sz w:val="28"/>
          <w:szCs w:val="28"/>
        </w:rPr>
        <w:t xml:space="preserve"> </w:t>
      </w:r>
      <w:r w:rsidRPr="00CD5F0F">
        <w:rPr>
          <w:rFonts w:ascii="Times New Roman" w:hAnsi="Times New Roman" w:cs="Times New Roman"/>
          <w:sz w:val="28"/>
          <w:szCs w:val="28"/>
        </w:rPr>
        <w:t>или пунктом 2 статьи 39.10 Земельного кодекса Российской Федерации:</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___________________________________________________________________________</w:t>
      </w:r>
      <w:r w:rsidR="00F573DB">
        <w:rPr>
          <w:rFonts w:ascii="Times New Roman" w:hAnsi="Times New Roman" w:cs="Times New Roman"/>
          <w:sz w:val="28"/>
          <w:szCs w:val="28"/>
        </w:rPr>
        <w:t>________________________________________________________</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Реквизиты  решения  об  изъятии  земельного участка для государственных или</w:t>
      </w:r>
      <w:r>
        <w:rPr>
          <w:rFonts w:ascii="Times New Roman" w:hAnsi="Times New Roman" w:cs="Times New Roman"/>
          <w:sz w:val="28"/>
          <w:szCs w:val="28"/>
        </w:rPr>
        <w:t xml:space="preserve"> </w:t>
      </w:r>
      <w:r w:rsidRPr="00CD5F0F">
        <w:rPr>
          <w:rFonts w:ascii="Times New Roman" w:hAnsi="Times New Roman" w:cs="Times New Roman"/>
          <w:sz w:val="28"/>
          <w:szCs w:val="28"/>
        </w:rPr>
        <w:t>муниципальных  ну</w:t>
      </w:r>
      <w:proofErr w:type="gramStart"/>
      <w:r w:rsidRPr="00CD5F0F">
        <w:rPr>
          <w:rFonts w:ascii="Times New Roman" w:hAnsi="Times New Roman" w:cs="Times New Roman"/>
          <w:sz w:val="28"/>
          <w:szCs w:val="28"/>
        </w:rPr>
        <w:t>жд в сл</w:t>
      </w:r>
      <w:proofErr w:type="gramEnd"/>
      <w:r w:rsidRPr="00CD5F0F">
        <w:rPr>
          <w:rFonts w:ascii="Times New Roman" w:hAnsi="Times New Roman" w:cs="Times New Roman"/>
          <w:sz w:val="28"/>
          <w:szCs w:val="28"/>
        </w:rPr>
        <w:t>учае, если земельный участок предоставляется взамен</w:t>
      </w:r>
      <w:r>
        <w:rPr>
          <w:rFonts w:ascii="Times New Roman" w:hAnsi="Times New Roman" w:cs="Times New Roman"/>
          <w:sz w:val="28"/>
          <w:szCs w:val="28"/>
        </w:rPr>
        <w:t xml:space="preserve"> </w:t>
      </w:r>
      <w:r w:rsidRPr="00CD5F0F">
        <w:rPr>
          <w:rFonts w:ascii="Times New Roman" w:hAnsi="Times New Roman" w:cs="Times New Roman"/>
          <w:sz w:val="28"/>
          <w:szCs w:val="28"/>
        </w:rPr>
        <w:t>земельного  участка, изымаемого для государственных или муниципальных нужд:</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 xml:space="preserve">Реквизиты  решения  об  утверждении документа территориального </w:t>
      </w:r>
      <w:r w:rsidRPr="00CD5F0F">
        <w:rPr>
          <w:rFonts w:ascii="Times New Roman" w:hAnsi="Times New Roman" w:cs="Times New Roman"/>
          <w:sz w:val="28"/>
          <w:szCs w:val="28"/>
        </w:rPr>
        <w:lastRenderedPageBreak/>
        <w:t>планирования</w:t>
      </w:r>
      <w:r>
        <w:rPr>
          <w:rFonts w:ascii="Times New Roman" w:hAnsi="Times New Roman" w:cs="Times New Roman"/>
          <w:sz w:val="28"/>
          <w:szCs w:val="28"/>
        </w:rPr>
        <w:t xml:space="preserve"> </w:t>
      </w:r>
      <w:proofErr w:type="gramStart"/>
      <w:r w:rsidRPr="00CD5F0F">
        <w:rPr>
          <w:rFonts w:ascii="Times New Roman" w:hAnsi="Times New Roman" w:cs="Times New Roman"/>
          <w:sz w:val="28"/>
          <w:szCs w:val="28"/>
        </w:rPr>
        <w:t>и(</w:t>
      </w:r>
      <w:proofErr w:type="gramEnd"/>
      <w:r w:rsidRPr="00CD5F0F">
        <w:rPr>
          <w:rFonts w:ascii="Times New Roman" w:hAnsi="Times New Roman" w:cs="Times New Roman"/>
          <w:sz w:val="28"/>
          <w:szCs w:val="28"/>
        </w:rPr>
        <w:t>или)  проекта  планировки  территории  в  случае,  если земельный участок</w:t>
      </w:r>
      <w:r>
        <w:rPr>
          <w:rFonts w:ascii="Times New Roman" w:hAnsi="Times New Roman" w:cs="Times New Roman"/>
          <w:sz w:val="28"/>
          <w:szCs w:val="28"/>
        </w:rPr>
        <w:t xml:space="preserve"> </w:t>
      </w:r>
      <w:r w:rsidRPr="00CD5F0F">
        <w:rPr>
          <w:rFonts w:ascii="Times New Roman" w:hAnsi="Times New Roman" w:cs="Times New Roman"/>
          <w:sz w:val="28"/>
          <w:szCs w:val="28"/>
        </w:rPr>
        <w:t>предоставляется  для  размещения  объектов, предусмотренных этим документом</w:t>
      </w:r>
      <w:r>
        <w:rPr>
          <w:rFonts w:ascii="Times New Roman" w:hAnsi="Times New Roman" w:cs="Times New Roman"/>
          <w:sz w:val="28"/>
          <w:szCs w:val="28"/>
        </w:rPr>
        <w:t xml:space="preserve"> </w:t>
      </w:r>
      <w:r w:rsidRPr="00CD5F0F">
        <w:rPr>
          <w:rFonts w:ascii="Times New Roman" w:hAnsi="Times New Roman" w:cs="Times New Roman"/>
          <w:sz w:val="28"/>
          <w:szCs w:val="28"/>
        </w:rPr>
        <w:t>и(или) этим проектом: ______________________</w:t>
      </w:r>
      <w:r>
        <w:rPr>
          <w:rFonts w:ascii="Times New Roman" w:hAnsi="Times New Roman" w:cs="Times New Roman"/>
          <w:sz w:val="28"/>
          <w:szCs w:val="28"/>
        </w:rPr>
        <w:t>____________________________________________</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Реквизиты  решения о предварительном согласовании предоставления земельного</w:t>
      </w:r>
      <w:r>
        <w:rPr>
          <w:rFonts w:ascii="Times New Roman" w:hAnsi="Times New Roman" w:cs="Times New Roman"/>
          <w:sz w:val="28"/>
          <w:szCs w:val="28"/>
        </w:rPr>
        <w:t xml:space="preserve"> </w:t>
      </w:r>
      <w:r w:rsidRPr="00CD5F0F">
        <w:rPr>
          <w:rFonts w:ascii="Times New Roman" w:hAnsi="Times New Roman" w:cs="Times New Roman"/>
          <w:sz w:val="28"/>
          <w:szCs w:val="28"/>
        </w:rPr>
        <w:t>участка  в  случае,  если испрашиваемый земельный участок образовывался или</w:t>
      </w:r>
      <w:r>
        <w:rPr>
          <w:rFonts w:ascii="Times New Roman" w:hAnsi="Times New Roman" w:cs="Times New Roman"/>
          <w:sz w:val="28"/>
          <w:szCs w:val="28"/>
        </w:rPr>
        <w:t xml:space="preserve"> </w:t>
      </w:r>
      <w:r w:rsidRPr="00CD5F0F">
        <w:rPr>
          <w:rFonts w:ascii="Times New Roman" w:hAnsi="Times New Roman" w:cs="Times New Roman"/>
          <w:sz w:val="28"/>
          <w:szCs w:val="28"/>
        </w:rPr>
        <w:t xml:space="preserve">его границы уточнялись на основании данного </w:t>
      </w:r>
      <w:r>
        <w:rPr>
          <w:rFonts w:ascii="Times New Roman" w:hAnsi="Times New Roman" w:cs="Times New Roman"/>
          <w:sz w:val="28"/>
          <w:szCs w:val="28"/>
        </w:rPr>
        <w:t>решения: ________________________________________________________________</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В случае если на земельном участке расположен объект недвижимости:</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На земельном участке имеется объект недвижимости:</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Наименование объекта, кадастровый номер объекта ___________________________</w:t>
      </w:r>
      <w:r>
        <w:rPr>
          <w:rFonts w:ascii="Times New Roman" w:hAnsi="Times New Roman" w:cs="Times New Roman"/>
          <w:sz w:val="28"/>
          <w:szCs w:val="28"/>
        </w:rPr>
        <w:t>_____________________________________</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Основание возникновения права</w:t>
      </w:r>
      <w:r>
        <w:rPr>
          <w:rFonts w:ascii="Times New Roman" w:hAnsi="Times New Roman" w:cs="Times New Roman"/>
          <w:sz w:val="28"/>
          <w:szCs w:val="28"/>
        </w:rPr>
        <w:t xml:space="preserve"> </w:t>
      </w:r>
      <w:r w:rsidRPr="00CD5F0F">
        <w:rPr>
          <w:rFonts w:ascii="Times New Roman" w:hAnsi="Times New Roman" w:cs="Times New Roman"/>
          <w:sz w:val="28"/>
          <w:szCs w:val="28"/>
        </w:rPr>
        <w:t>собственности на объект</w:t>
      </w:r>
      <w:r>
        <w:rPr>
          <w:rFonts w:ascii="Times New Roman" w:hAnsi="Times New Roman" w:cs="Times New Roman"/>
          <w:sz w:val="28"/>
          <w:szCs w:val="28"/>
        </w:rPr>
        <w:t xml:space="preserve"> </w:t>
      </w:r>
      <w:r w:rsidRPr="00CD5F0F">
        <w:rPr>
          <w:rFonts w:ascii="Times New Roman" w:hAnsi="Times New Roman" w:cs="Times New Roman"/>
          <w:sz w:val="28"/>
          <w:szCs w:val="28"/>
        </w:rPr>
        <w:t>недвижимости: _____________________________________________________________</w:t>
      </w:r>
      <w:r>
        <w:rPr>
          <w:rFonts w:ascii="Times New Roman" w:hAnsi="Times New Roman" w:cs="Times New Roman"/>
          <w:sz w:val="28"/>
          <w:szCs w:val="28"/>
        </w:rPr>
        <w:t>___</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Приложение к заявлению:</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 xml:space="preserve">    1. документ, подтверждающ</w:t>
      </w:r>
      <w:r w:rsidR="00F573DB">
        <w:rPr>
          <w:rFonts w:ascii="Times New Roman" w:hAnsi="Times New Roman" w:cs="Times New Roman"/>
          <w:sz w:val="28"/>
          <w:szCs w:val="28"/>
        </w:rPr>
        <w:t>ий</w:t>
      </w:r>
      <w:r w:rsidRPr="00CD5F0F">
        <w:rPr>
          <w:rFonts w:ascii="Times New Roman" w:hAnsi="Times New Roman" w:cs="Times New Roman"/>
          <w:sz w:val="28"/>
          <w:szCs w:val="28"/>
        </w:rPr>
        <w:t xml:space="preserve"> личность заявителя (для граждан);</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 xml:space="preserve">    2.  документ,  подтверждающий  полномочия  представителя действовать </w:t>
      </w:r>
      <w:proofErr w:type="gramStart"/>
      <w:r w:rsidRPr="00CD5F0F">
        <w:rPr>
          <w:rFonts w:ascii="Times New Roman" w:hAnsi="Times New Roman" w:cs="Times New Roman"/>
          <w:sz w:val="28"/>
          <w:szCs w:val="28"/>
        </w:rPr>
        <w:t>от</w:t>
      </w:r>
      <w:proofErr w:type="gramEnd"/>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имени  гражданина  или  юридического лица (в случае обращения представителя</w:t>
      </w:r>
      <w:r w:rsidR="00F573DB">
        <w:rPr>
          <w:rFonts w:ascii="Times New Roman" w:hAnsi="Times New Roman" w:cs="Times New Roman"/>
          <w:sz w:val="28"/>
          <w:szCs w:val="28"/>
        </w:rPr>
        <w:t xml:space="preserve"> </w:t>
      </w:r>
      <w:r w:rsidRPr="00CD5F0F">
        <w:rPr>
          <w:rFonts w:ascii="Times New Roman" w:hAnsi="Times New Roman" w:cs="Times New Roman"/>
          <w:sz w:val="28"/>
          <w:szCs w:val="28"/>
        </w:rPr>
        <w:t>заявителя);</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 xml:space="preserve">    3.  заверенный  перевод  на  русский  язык документов о </w:t>
      </w:r>
      <w:proofErr w:type="gramStart"/>
      <w:r w:rsidRPr="00CD5F0F">
        <w:rPr>
          <w:rFonts w:ascii="Times New Roman" w:hAnsi="Times New Roman" w:cs="Times New Roman"/>
          <w:sz w:val="28"/>
          <w:szCs w:val="28"/>
        </w:rPr>
        <w:t>государственной</w:t>
      </w:r>
      <w:proofErr w:type="gramEnd"/>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регистрации   юридического   лица   в   соответствии   с  законодательством</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proofErr w:type="gramStart"/>
      <w:r w:rsidRPr="00CD5F0F">
        <w:rPr>
          <w:rFonts w:ascii="Times New Roman" w:hAnsi="Times New Roman" w:cs="Times New Roman"/>
          <w:sz w:val="28"/>
          <w:szCs w:val="28"/>
        </w:rPr>
        <w:t>иностранного  государства  (в  случае  если заявителем является иностранное</w:t>
      </w:r>
      <w:proofErr w:type="gramEnd"/>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юридическое лицо);</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 xml:space="preserve">    4. документы, подтверждающие право заявителя на приобретение земельного</w:t>
      </w:r>
      <w:r w:rsidR="00F573DB">
        <w:rPr>
          <w:rFonts w:ascii="Times New Roman" w:hAnsi="Times New Roman" w:cs="Times New Roman"/>
          <w:sz w:val="28"/>
          <w:szCs w:val="28"/>
        </w:rPr>
        <w:t xml:space="preserve"> </w:t>
      </w:r>
      <w:r w:rsidRPr="00CD5F0F">
        <w:rPr>
          <w:rFonts w:ascii="Times New Roman" w:hAnsi="Times New Roman" w:cs="Times New Roman"/>
          <w:sz w:val="28"/>
          <w:szCs w:val="28"/>
        </w:rPr>
        <w:t>участка  без  проведения  торгов  и предусмотренные перечнем, установленным</w:t>
      </w:r>
      <w:r w:rsidR="00F573DB">
        <w:rPr>
          <w:rFonts w:ascii="Times New Roman" w:hAnsi="Times New Roman" w:cs="Times New Roman"/>
          <w:sz w:val="28"/>
          <w:szCs w:val="28"/>
        </w:rPr>
        <w:t xml:space="preserve"> </w:t>
      </w:r>
      <w:r w:rsidRPr="00CD5F0F">
        <w:rPr>
          <w:rFonts w:ascii="Times New Roman" w:hAnsi="Times New Roman" w:cs="Times New Roman"/>
          <w:sz w:val="28"/>
          <w:szCs w:val="28"/>
        </w:rPr>
        <w:t>уполномоченным  Правительством  Российской  Федерации  федеральным  органом</w:t>
      </w:r>
      <w:r w:rsidR="00F573DB">
        <w:rPr>
          <w:rFonts w:ascii="Times New Roman" w:hAnsi="Times New Roman" w:cs="Times New Roman"/>
          <w:sz w:val="28"/>
          <w:szCs w:val="28"/>
        </w:rPr>
        <w:t xml:space="preserve"> </w:t>
      </w:r>
      <w:r w:rsidRPr="00CD5F0F">
        <w:rPr>
          <w:rFonts w:ascii="Times New Roman" w:hAnsi="Times New Roman" w:cs="Times New Roman"/>
          <w:sz w:val="28"/>
          <w:szCs w:val="28"/>
        </w:rPr>
        <w:t>исполнительной  власти  (Приказ  Минэкономразвития  N  1 от 12.01.2015), за</w:t>
      </w:r>
      <w:r w:rsidR="00F573DB">
        <w:rPr>
          <w:rFonts w:ascii="Times New Roman" w:hAnsi="Times New Roman" w:cs="Times New Roman"/>
          <w:sz w:val="28"/>
          <w:szCs w:val="28"/>
        </w:rPr>
        <w:t xml:space="preserve"> </w:t>
      </w:r>
      <w:r w:rsidRPr="00CD5F0F">
        <w:rPr>
          <w:rFonts w:ascii="Times New Roman" w:hAnsi="Times New Roman" w:cs="Times New Roman"/>
          <w:sz w:val="28"/>
          <w:szCs w:val="28"/>
        </w:rPr>
        <w:t xml:space="preserve">исключением  документов,  которые  должны  быть представлены в __________ </w:t>
      </w:r>
      <w:proofErr w:type="spellStart"/>
      <w:proofErr w:type="gramStart"/>
      <w:r w:rsidRPr="00CD5F0F">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w:t>
      </w:r>
      <w:r w:rsidRPr="00CD5F0F">
        <w:rPr>
          <w:rFonts w:ascii="Times New Roman" w:hAnsi="Times New Roman" w:cs="Times New Roman"/>
          <w:sz w:val="28"/>
          <w:szCs w:val="28"/>
        </w:rPr>
        <w:t>порядке межведомственного информационного взаимодействия, в том числе:</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 xml:space="preserve">    -  сообщение  заявителя,  содержащее  перечень  всех  зданий, строений,</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сооружений, расположенных на земельном участке, в отношении которого подано</w:t>
      </w:r>
      <w:r>
        <w:rPr>
          <w:rFonts w:ascii="Times New Roman" w:hAnsi="Times New Roman" w:cs="Times New Roman"/>
          <w:sz w:val="28"/>
          <w:szCs w:val="28"/>
        </w:rPr>
        <w:t xml:space="preserve"> </w:t>
      </w:r>
      <w:r w:rsidRPr="00CD5F0F">
        <w:rPr>
          <w:rFonts w:ascii="Times New Roman" w:hAnsi="Times New Roman" w:cs="Times New Roman"/>
          <w:sz w:val="28"/>
          <w:szCs w:val="28"/>
        </w:rPr>
        <w:t>заявление о приобретении прав, их кадастровых номеров и ориентиров).</w:t>
      </w:r>
    </w:p>
    <w:p w:rsid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573DB" w:rsidRDefault="00F573DB"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573DB" w:rsidRDefault="00F573DB"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573DB" w:rsidRPr="00CD5F0F" w:rsidRDefault="00F573DB"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Результат рассмотрения заявления прошу:</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 xml:space="preserve">│  </w:t>
      </w:r>
      <w:r w:rsidR="00710D0C">
        <w:rPr>
          <w:rFonts w:ascii="Times New Roman" w:hAnsi="Times New Roman" w:cs="Times New Roman"/>
          <w:sz w:val="28"/>
          <w:szCs w:val="28"/>
        </w:rPr>
        <w:t xml:space="preserve">    </w:t>
      </w:r>
      <w:r w:rsidRPr="00CD5F0F">
        <w:rPr>
          <w:rFonts w:ascii="Times New Roman" w:hAnsi="Times New Roman" w:cs="Times New Roman"/>
          <w:sz w:val="28"/>
          <w:szCs w:val="28"/>
        </w:rPr>
        <w:t>│ выдать на руки в Администрации</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w:t>
      </w:r>
      <w:r w:rsidRPr="00710D0C">
        <w:rPr>
          <w:rFonts w:ascii="Times New Roman" w:hAnsi="Times New Roman" w:cs="Times New Roman"/>
          <w:b/>
          <w:sz w:val="28"/>
          <w:szCs w:val="28"/>
        </w:rPr>
        <w:t>─</w:t>
      </w:r>
      <w:r w:rsidRPr="00CD5F0F">
        <w:rPr>
          <w:rFonts w:ascii="Times New Roman" w:hAnsi="Times New Roman" w:cs="Times New Roman"/>
          <w:sz w:val="28"/>
          <w:szCs w:val="28"/>
        </w:rPr>
        <w:t>┤</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 xml:space="preserve">│  </w:t>
      </w:r>
      <w:r w:rsidR="00710D0C">
        <w:rPr>
          <w:rFonts w:ascii="Times New Roman" w:hAnsi="Times New Roman" w:cs="Times New Roman"/>
          <w:sz w:val="28"/>
          <w:szCs w:val="28"/>
        </w:rPr>
        <w:t xml:space="preserve">    </w:t>
      </w:r>
      <w:r w:rsidRPr="00CD5F0F">
        <w:rPr>
          <w:rFonts w:ascii="Times New Roman" w:hAnsi="Times New Roman" w:cs="Times New Roman"/>
          <w:sz w:val="28"/>
          <w:szCs w:val="28"/>
        </w:rPr>
        <w:t>│ выдать на руки в МФЦ</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 xml:space="preserve">│  </w:t>
      </w:r>
      <w:r w:rsidR="00710D0C">
        <w:rPr>
          <w:rFonts w:ascii="Times New Roman" w:hAnsi="Times New Roman" w:cs="Times New Roman"/>
          <w:sz w:val="28"/>
          <w:szCs w:val="28"/>
        </w:rPr>
        <w:t xml:space="preserve">    </w:t>
      </w:r>
      <w:r w:rsidRPr="00CD5F0F">
        <w:rPr>
          <w:rFonts w:ascii="Times New Roman" w:hAnsi="Times New Roman" w:cs="Times New Roman"/>
          <w:sz w:val="28"/>
          <w:szCs w:val="28"/>
        </w:rPr>
        <w:t>│ направить по почте</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 xml:space="preserve">│  </w:t>
      </w:r>
      <w:r w:rsidR="00710D0C">
        <w:rPr>
          <w:rFonts w:ascii="Times New Roman" w:hAnsi="Times New Roman" w:cs="Times New Roman"/>
          <w:sz w:val="28"/>
          <w:szCs w:val="28"/>
        </w:rPr>
        <w:t xml:space="preserve">    </w:t>
      </w:r>
      <w:r w:rsidRPr="00CD5F0F">
        <w:rPr>
          <w:rFonts w:ascii="Times New Roman" w:hAnsi="Times New Roman" w:cs="Times New Roman"/>
          <w:sz w:val="28"/>
          <w:szCs w:val="28"/>
        </w:rPr>
        <w:t>│ направить в электронной форме в личный кабинет на ПГУ</w:t>
      </w:r>
      <w:r w:rsidR="00710D0C">
        <w:rPr>
          <w:rFonts w:ascii="Times New Roman" w:hAnsi="Times New Roman" w:cs="Times New Roman"/>
          <w:sz w:val="28"/>
          <w:szCs w:val="28"/>
        </w:rPr>
        <w:t xml:space="preserve"> ЛО/ЕПГУ</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"__" __________ 20__ год</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 xml:space="preserve">___________________ </w:t>
      </w:r>
      <w:r>
        <w:rPr>
          <w:rFonts w:ascii="Times New Roman" w:hAnsi="Times New Roman" w:cs="Times New Roman"/>
          <w:sz w:val="28"/>
          <w:szCs w:val="28"/>
        </w:rPr>
        <w:tab/>
      </w:r>
      <w:r>
        <w:rPr>
          <w:rFonts w:ascii="Times New Roman" w:hAnsi="Times New Roman" w:cs="Times New Roman"/>
          <w:sz w:val="28"/>
          <w:szCs w:val="28"/>
        </w:rPr>
        <w:tab/>
      </w:r>
      <w:r w:rsidRPr="00CD5F0F">
        <w:rPr>
          <w:rFonts w:ascii="Times New Roman" w:hAnsi="Times New Roman" w:cs="Times New Roman"/>
          <w:sz w:val="28"/>
          <w:szCs w:val="28"/>
        </w:rPr>
        <w:t xml:space="preserve"> _____________________________________</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 xml:space="preserve">(подпись заявителя)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D5F0F">
        <w:rPr>
          <w:rFonts w:ascii="Times New Roman" w:hAnsi="Times New Roman" w:cs="Times New Roman"/>
          <w:sz w:val="28"/>
          <w:szCs w:val="28"/>
        </w:rPr>
        <w:t>Ф.И.О. заявителя: для граждан</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D5F0F">
        <w:rPr>
          <w:rFonts w:ascii="Times New Roman" w:hAnsi="Times New Roman" w:cs="Times New Roman"/>
          <w:sz w:val="28"/>
          <w:szCs w:val="28"/>
        </w:rPr>
        <w:t>Ф.И.О. руководителя юр. лица, должность:</w:t>
      </w:r>
    </w:p>
    <w:p w:rsidR="00CD5F0F" w:rsidRP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D5F0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D5F0F">
        <w:rPr>
          <w:rFonts w:ascii="Times New Roman" w:hAnsi="Times New Roman" w:cs="Times New Roman"/>
          <w:sz w:val="28"/>
          <w:szCs w:val="28"/>
        </w:rPr>
        <w:t>для юридических лиц</w:t>
      </w:r>
    </w:p>
    <w:p w:rsidR="00CD5F0F" w:rsidRDefault="00CD5F0F" w:rsidP="00CD5F0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CD5F0F" w:rsidRDefault="00CD5F0F" w:rsidP="009A67C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D5F0F" w:rsidRDefault="00CD5F0F" w:rsidP="009A67C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F573DB" w:rsidRDefault="00F573DB" w:rsidP="007E01EC">
      <w:pPr>
        <w:autoSpaceDE w:val="0"/>
        <w:autoSpaceDN w:val="0"/>
        <w:adjustRightInd w:val="0"/>
        <w:spacing w:after="0" w:line="240" w:lineRule="auto"/>
        <w:jc w:val="right"/>
        <w:rPr>
          <w:rFonts w:ascii="Times New Roman" w:eastAsia="Times New Roman" w:hAnsi="Times New Roman" w:cs="Times New Roman"/>
          <w:sz w:val="28"/>
          <w:szCs w:val="28"/>
        </w:rPr>
      </w:pPr>
    </w:p>
    <w:p w:rsidR="007E01EC" w:rsidRPr="009E10ED" w:rsidRDefault="007E01EC" w:rsidP="007E01EC">
      <w:pPr>
        <w:autoSpaceDE w:val="0"/>
        <w:autoSpaceDN w:val="0"/>
        <w:adjustRightInd w:val="0"/>
        <w:spacing w:after="0" w:line="240" w:lineRule="auto"/>
        <w:jc w:val="right"/>
        <w:rPr>
          <w:rFonts w:ascii="Times New Roman" w:eastAsia="Times New Roman" w:hAnsi="Times New Roman" w:cs="Times New Roman"/>
          <w:sz w:val="28"/>
          <w:szCs w:val="28"/>
        </w:rPr>
      </w:pPr>
      <w:r w:rsidRPr="009E10ED">
        <w:rPr>
          <w:rFonts w:ascii="Times New Roman" w:eastAsia="Times New Roman" w:hAnsi="Times New Roman" w:cs="Times New Roman"/>
          <w:sz w:val="28"/>
          <w:szCs w:val="28"/>
        </w:rPr>
        <w:lastRenderedPageBreak/>
        <w:t>П</w:t>
      </w:r>
      <w:r>
        <w:rPr>
          <w:rFonts w:ascii="Times New Roman" w:eastAsia="Times New Roman" w:hAnsi="Times New Roman" w:cs="Times New Roman"/>
          <w:sz w:val="28"/>
          <w:szCs w:val="28"/>
        </w:rPr>
        <w:t xml:space="preserve">РИЛОЖЕНИЕ </w:t>
      </w:r>
      <w:r w:rsidR="00F573DB">
        <w:rPr>
          <w:rFonts w:ascii="Times New Roman" w:eastAsia="Times New Roman" w:hAnsi="Times New Roman" w:cs="Times New Roman"/>
          <w:sz w:val="28"/>
          <w:szCs w:val="28"/>
        </w:rPr>
        <w:t>2</w:t>
      </w:r>
    </w:p>
    <w:p w:rsidR="007E01EC" w:rsidRPr="009E10ED" w:rsidRDefault="007E01EC" w:rsidP="007E01EC">
      <w:pPr>
        <w:autoSpaceDE w:val="0"/>
        <w:autoSpaceDN w:val="0"/>
        <w:adjustRightInd w:val="0"/>
        <w:spacing w:after="0" w:line="240" w:lineRule="auto"/>
        <w:jc w:val="right"/>
        <w:rPr>
          <w:rFonts w:ascii="Times New Roman" w:eastAsia="Times New Roman" w:hAnsi="Times New Roman" w:cs="Times New Roman"/>
          <w:sz w:val="28"/>
          <w:szCs w:val="28"/>
        </w:rPr>
      </w:pPr>
      <w:r w:rsidRPr="009E10ED">
        <w:rPr>
          <w:rFonts w:ascii="Times New Roman" w:eastAsia="Times New Roman" w:hAnsi="Times New Roman" w:cs="Times New Roman"/>
          <w:sz w:val="28"/>
          <w:szCs w:val="28"/>
        </w:rPr>
        <w:t>к Административному регламенту</w:t>
      </w:r>
    </w:p>
    <w:p w:rsidR="007E01EC" w:rsidRPr="009E10ED" w:rsidRDefault="007E01EC" w:rsidP="007E01EC">
      <w:pPr>
        <w:tabs>
          <w:tab w:val="left" w:pos="142"/>
          <w:tab w:val="left" w:pos="284"/>
        </w:tabs>
        <w:spacing w:after="0" w:line="240" w:lineRule="auto"/>
        <w:jc w:val="center"/>
        <w:rPr>
          <w:rFonts w:ascii="Times New Roman" w:eastAsia="Times New Roman" w:hAnsi="Times New Roman" w:cs="Times New Roman"/>
          <w:bCs/>
          <w:sz w:val="28"/>
          <w:szCs w:val="28"/>
        </w:rPr>
      </w:pPr>
    </w:p>
    <w:p w:rsidR="007E01EC" w:rsidRPr="009E10ED" w:rsidRDefault="007E01EC" w:rsidP="007E01EC">
      <w:pPr>
        <w:tabs>
          <w:tab w:val="left" w:pos="142"/>
          <w:tab w:val="left" w:pos="284"/>
        </w:tabs>
        <w:spacing w:after="0" w:line="240" w:lineRule="auto"/>
        <w:jc w:val="center"/>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СОГЛАСИЕ</w:t>
      </w:r>
    </w:p>
    <w:p w:rsidR="007E01EC" w:rsidRPr="009E10ED" w:rsidRDefault="007E01EC" w:rsidP="007E01EC">
      <w:pPr>
        <w:tabs>
          <w:tab w:val="left" w:pos="142"/>
          <w:tab w:val="left" w:pos="284"/>
        </w:tabs>
        <w:spacing w:after="0" w:line="240" w:lineRule="auto"/>
        <w:jc w:val="center"/>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на обработку персональных данных</w:t>
      </w:r>
    </w:p>
    <w:p w:rsidR="007E01EC" w:rsidRPr="009E10ED" w:rsidRDefault="007E01EC" w:rsidP="007E01EC">
      <w:pPr>
        <w:tabs>
          <w:tab w:val="left" w:pos="142"/>
          <w:tab w:val="left" w:pos="284"/>
        </w:tabs>
        <w:spacing w:after="0" w:line="240" w:lineRule="auto"/>
        <w:rPr>
          <w:rFonts w:ascii="Times New Roman" w:eastAsia="Times New Roman" w:hAnsi="Times New Roman" w:cs="Times New Roman"/>
          <w:bCs/>
          <w:sz w:val="28"/>
          <w:szCs w:val="28"/>
        </w:rPr>
      </w:pP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Я,</w:t>
      </w:r>
      <w:r w:rsidRPr="009E10ED">
        <w:rPr>
          <w:rFonts w:ascii="Times New Roman" w:eastAsia="Times New Roman" w:hAnsi="Times New Roman" w:cs="Times New Roman"/>
          <w:bCs/>
          <w:sz w:val="28"/>
          <w:szCs w:val="28"/>
        </w:rPr>
        <w:t>________________________________________________________________,</w:t>
      </w:r>
    </w:p>
    <w:p w:rsidR="007E01EC" w:rsidRPr="009E10ED" w:rsidRDefault="007E01EC" w:rsidP="007E01EC">
      <w:pPr>
        <w:tabs>
          <w:tab w:val="left" w:pos="142"/>
          <w:tab w:val="left" w:pos="284"/>
        </w:tabs>
        <w:spacing w:after="0" w:line="240" w:lineRule="auto"/>
        <w:jc w:val="center"/>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(фамилия, имя, отчество субъекта персональных данных)</w:t>
      </w: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 xml:space="preserve">в соответствии с </w:t>
      </w:r>
      <w:hyperlink r:id="rId10" w:history="1">
        <w:r w:rsidRPr="009E10ED">
          <w:rPr>
            <w:rFonts w:ascii="Times New Roman" w:eastAsia="Times New Roman" w:hAnsi="Times New Roman" w:cs="Times New Roman"/>
            <w:bCs/>
            <w:color w:val="0000FF"/>
            <w:sz w:val="28"/>
            <w:szCs w:val="28"/>
            <w:u w:val="single"/>
          </w:rPr>
          <w:t>п. 4 ст. 9</w:t>
        </w:r>
      </w:hyperlink>
      <w:r w:rsidRPr="009E10ED">
        <w:rPr>
          <w:rFonts w:ascii="Times New Roman" w:eastAsia="Times New Roman" w:hAnsi="Times New Roman" w:cs="Times New Roman"/>
          <w:bCs/>
          <w:sz w:val="28"/>
          <w:szCs w:val="28"/>
        </w:rPr>
        <w:t xml:space="preserve"> Федерального закона от 27.07.2006 № 152-ФЗ «О персональных данных», </w:t>
      </w:r>
      <w:proofErr w:type="gramStart"/>
      <w:r w:rsidRPr="009E10ED">
        <w:rPr>
          <w:rFonts w:ascii="Times New Roman" w:eastAsia="Times New Roman" w:hAnsi="Times New Roman" w:cs="Times New Roman"/>
          <w:bCs/>
          <w:sz w:val="28"/>
          <w:szCs w:val="28"/>
        </w:rPr>
        <w:t>зарегистрирован</w:t>
      </w:r>
      <w:proofErr w:type="gramEnd"/>
      <w:r w:rsidRPr="009E10ED">
        <w:rPr>
          <w:rFonts w:ascii="Times New Roman" w:eastAsia="Times New Roman" w:hAnsi="Times New Roman" w:cs="Times New Roman"/>
          <w:bCs/>
          <w:sz w:val="28"/>
          <w:szCs w:val="28"/>
        </w:rPr>
        <w:t>___ по адресу: ___________________________________________________________________,</w:t>
      </w: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документ, удостоверяющий личность: _______________________________________________________________________________________________________________</w:t>
      </w:r>
      <w:r>
        <w:rPr>
          <w:rFonts w:ascii="Times New Roman" w:eastAsia="Times New Roman" w:hAnsi="Times New Roman" w:cs="Times New Roman"/>
          <w:bCs/>
          <w:sz w:val="28"/>
          <w:szCs w:val="28"/>
        </w:rPr>
        <w:t>_______________________</w:t>
      </w:r>
      <w:r w:rsidRPr="009E10ED">
        <w:rPr>
          <w:rFonts w:ascii="Times New Roman" w:eastAsia="Times New Roman" w:hAnsi="Times New Roman" w:cs="Times New Roman"/>
          <w:bCs/>
          <w:sz w:val="28"/>
          <w:szCs w:val="28"/>
        </w:rPr>
        <w:t>, (наименование документа, №, сведения о дате выдачи и выдавшем документ органе)</w:t>
      </w: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ab/>
        <w:t>Доверенность от "__" ________ ____ г. № ___ (или реквизиты иного документа,</w:t>
      </w:r>
      <w:r>
        <w:rPr>
          <w:rFonts w:ascii="Times New Roman" w:eastAsia="Times New Roman" w:hAnsi="Times New Roman" w:cs="Times New Roman"/>
          <w:bCs/>
          <w:sz w:val="28"/>
          <w:szCs w:val="28"/>
        </w:rPr>
        <w:t xml:space="preserve"> </w:t>
      </w:r>
      <w:r w:rsidRPr="009E10ED">
        <w:rPr>
          <w:rFonts w:ascii="Times New Roman" w:eastAsia="Times New Roman" w:hAnsi="Times New Roman" w:cs="Times New Roman"/>
          <w:bCs/>
          <w:sz w:val="28"/>
          <w:szCs w:val="28"/>
        </w:rPr>
        <w:t>подтверждающего полномочия представителя)________________________________</w:t>
      </w:r>
      <w:r>
        <w:rPr>
          <w:rFonts w:ascii="Times New Roman" w:eastAsia="Times New Roman" w:hAnsi="Times New Roman" w:cs="Times New Roman"/>
          <w:bCs/>
          <w:sz w:val="28"/>
          <w:szCs w:val="28"/>
        </w:rPr>
        <w:t>___________________</w:t>
      </w: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ab/>
        <w:t xml:space="preserve">в </w:t>
      </w:r>
      <w:r>
        <w:rPr>
          <w:rFonts w:ascii="Times New Roman" w:eastAsia="Times New Roman" w:hAnsi="Times New Roman" w:cs="Times New Roman"/>
          <w:bCs/>
          <w:sz w:val="28"/>
          <w:szCs w:val="28"/>
        </w:rPr>
        <w:t>ц</w:t>
      </w:r>
      <w:r w:rsidRPr="009E10ED">
        <w:rPr>
          <w:rFonts w:ascii="Times New Roman" w:eastAsia="Times New Roman" w:hAnsi="Times New Roman" w:cs="Times New Roman"/>
          <w:bCs/>
          <w:sz w:val="28"/>
          <w:szCs w:val="28"/>
        </w:rPr>
        <w:t>елях_________________________________</w:t>
      </w:r>
      <w:r>
        <w:rPr>
          <w:rFonts w:ascii="Times New Roman" w:eastAsia="Times New Roman" w:hAnsi="Times New Roman" w:cs="Times New Roman"/>
          <w:bCs/>
          <w:sz w:val="28"/>
          <w:szCs w:val="28"/>
        </w:rPr>
        <w:t>__________________________</w:t>
      </w:r>
    </w:p>
    <w:p w:rsidR="007E01EC" w:rsidRPr="009E10ED" w:rsidRDefault="007E01EC" w:rsidP="007E01EC">
      <w:pPr>
        <w:tabs>
          <w:tab w:val="left" w:pos="142"/>
          <w:tab w:val="left" w:pos="284"/>
        </w:tabs>
        <w:spacing w:after="0" w:line="240" w:lineRule="auto"/>
        <w:jc w:val="center"/>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(указать цель обработки данных)</w:t>
      </w: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ab/>
        <w:t>даю согласие ___________________________</w:t>
      </w:r>
      <w:r>
        <w:rPr>
          <w:rFonts w:ascii="Times New Roman" w:eastAsia="Times New Roman" w:hAnsi="Times New Roman" w:cs="Times New Roman"/>
          <w:bCs/>
          <w:sz w:val="28"/>
          <w:szCs w:val="28"/>
        </w:rPr>
        <w:t>________________________</w:t>
      </w:r>
      <w:r w:rsidRPr="009E10ED">
        <w:rPr>
          <w:rFonts w:ascii="Times New Roman" w:eastAsia="Times New Roman" w:hAnsi="Times New Roman" w:cs="Times New Roman"/>
          <w:bCs/>
          <w:sz w:val="28"/>
          <w:szCs w:val="28"/>
        </w:rPr>
        <w:t>,</w:t>
      </w: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(указать наименование или Ф.И.О. оператора, получающего согласие субъекта персональных данных)</w:t>
      </w: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находящемуся по адресу: _________________________________</w:t>
      </w:r>
      <w:r>
        <w:rPr>
          <w:rFonts w:ascii="Times New Roman" w:eastAsia="Times New Roman" w:hAnsi="Times New Roman" w:cs="Times New Roman"/>
          <w:bCs/>
          <w:sz w:val="28"/>
          <w:szCs w:val="28"/>
        </w:rPr>
        <w:t>_________</w:t>
      </w:r>
      <w:r w:rsidRPr="009E10ED">
        <w:rPr>
          <w:rFonts w:ascii="Times New Roman" w:eastAsia="Times New Roman" w:hAnsi="Times New Roman" w:cs="Times New Roman"/>
          <w:bCs/>
          <w:sz w:val="28"/>
          <w:szCs w:val="28"/>
        </w:rPr>
        <w:t>,</w:t>
      </w: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ab/>
        <w:t>на обработку моих персональных данных, а име</w:t>
      </w:r>
      <w:r>
        <w:rPr>
          <w:rFonts w:ascii="Times New Roman" w:eastAsia="Times New Roman" w:hAnsi="Times New Roman" w:cs="Times New Roman"/>
          <w:bCs/>
          <w:sz w:val="28"/>
          <w:szCs w:val="28"/>
        </w:rPr>
        <w:t>нно: _______________________________________________________________</w:t>
      </w:r>
      <w:r w:rsidRPr="009E10ED">
        <w:rPr>
          <w:rFonts w:ascii="Times New Roman" w:eastAsia="Times New Roman" w:hAnsi="Times New Roman" w:cs="Times New Roman"/>
          <w:bCs/>
          <w:sz w:val="28"/>
          <w:szCs w:val="28"/>
        </w:rPr>
        <w:t>,</w:t>
      </w: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(указать перечень персональных данных, на обработку которых дается согласие субъекта персональных данных)</w:t>
      </w: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ab/>
        <w:t xml:space="preserve">то есть на совершение действий, предусмотренных  </w:t>
      </w:r>
      <w:hyperlink r:id="rId11" w:history="1">
        <w:r w:rsidRPr="009E10ED">
          <w:rPr>
            <w:rFonts w:ascii="Times New Roman" w:eastAsia="Times New Roman" w:hAnsi="Times New Roman" w:cs="Times New Roman"/>
            <w:bCs/>
            <w:color w:val="0000FF"/>
            <w:sz w:val="28"/>
            <w:szCs w:val="28"/>
            <w:u w:val="single"/>
          </w:rPr>
          <w:t>п.  3   ст.  3</w:t>
        </w:r>
      </w:hyperlink>
      <w:r w:rsidRPr="009E10ED">
        <w:rPr>
          <w:rFonts w:ascii="Times New Roman" w:eastAsia="Times New Roman" w:hAnsi="Times New Roman" w:cs="Times New Roman"/>
          <w:bCs/>
          <w:sz w:val="28"/>
          <w:szCs w:val="28"/>
        </w:rPr>
        <w:t xml:space="preserve"> Федерального закона от 27.07.2006 № 152-ФЗ «О персональных данных».</w:t>
      </w: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ab/>
      </w: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 xml:space="preserve">Настоящее  согласие  действует  в течение </w:t>
      </w:r>
      <w:r w:rsidR="0066467E">
        <w:rPr>
          <w:rFonts w:ascii="Times New Roman" w:eastAsia="Times New Roman" w:hAnsi="Times New Roman" w:cs="Times New Roman"/>
          <w:bCs/>
          <w:sz w:val="28"/>
          <w:szCs w:val="28"/>
        </w:rPr>
        <w:t>30</w:t>
      </w:r>
      <w:r w:rsidRPr="009E10ED">
        <w:rPr>
          <w:rFonts w:ascii="Times New Roman" w:eastAsia="Times New Roman" w:hAnsi="Times New Roman" w:cs="Times New Roman"/>
          <w:bCs/>
          <w:sz w:val="28"/>
          <w:szCs w:val="28"/>
        </w:rPr>
        <w:t xml:space="preserve"> (</w:t>
      </w:r>
      <w:r w:rsidR="0066467E">
        <w:rPr>
          <w:rFonts w:ascii="Times New Roman" w:eastAsia="Times New Roman" w:hAnsi="Times New Roman" w:cs="Times New Roman"/>
          <w:bCs/>
          <w:sz w:val="28"/>
          <w:szCs w:val="28"/>
        </w:rPr>
        <w:t>тридцати</w:t>
      </w:r>
      <w:r w:rsidRPr="009E10ED">
        <w:rPr>
          <w:rFonts w:ascii="Times New Roman" w:eastAsia="Times New Roman" w:hAnsi="Times New Roman" w:cs="Times New Roman"/>
          <w:bCs/>
          <w:sz w:val="28"/>
          <w:szCs w:val="28"/>
        </w:rPr>
        <w:t>) дней со дня его подписания.</w:t>
      </w: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 xml:space="preserve">    Субъект персональных данных:</w:t>
      </w:r>
      <w:r w:rsidRPr="009E10ED">
        <w:rPr>
          <w:rFonts w:ascii="Times New Roman" w:eastAsia="Times New Roman" w:hAnsi="Times New Roman" w:cs="Times New Roman"/>
          <w:bCs/>
          <w:sz w:val="28"/>
          <w:szCs w:val="28"/>
        </w:rPr>
        <w:tab/>
        <w:t xml:space="preserve"> __________________/_________________</w:t>
      </w:r>
    </w:p>
    <w:p w:rsidR="007E01EC" w:rsidRPr="009E10ED"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 xml:space="preserve">       </w:t>
      </w:r>
      <w:r w:rsidRPr="009E10ED">
        <w:rPr>
          <w:rFonts w:ascii="Times New Roman" w:eastAsia="Times New Roman" w:hAnsi="Times New Roman" w:cs="Times New Roman"/>
          <w:bCs/>
          <w:sz w:val="28"/>
          <w:szCs w:val="28"/>
        </w:rPr>
        <w:tab/>
      </w:r>
      <w:r w:rsidRPr="009E10ED">
        <w:rPr>
          <w:rFonts w:ascii="Times New Roman" w:eastAsia="Times New Roman" w:hAnsi="Times New Roman" w:cs="Times New Roman"/>
          <w:bCs/>
          <w:sz w:val="28"/>
          <w:szCs w:val="28"/>
        </w:rPr>
        <w:tab/>
      </w:r>
      <w:r w:rsidRPr="009E10ED">
        <w:rPr>
          <w:rFonts w:ascii="Times New Roman" w:eastAsia="Times New Roman" w:hAnsi="Times New Roman" w:cs="Times New Roman"/>
          <w:bCs/>
          <w:sz w:val="28"/>
          <w:szCs w:val="28"/>
        </w:rPr>
        <w:tab/>
      </w:r>
      <w:r w:rsidRPr="009E10ED">
        <w:rPr>
          <w:rFonts w:ascii="Times New Roman" w:eastAsia="Times New Roman" w:hAnsi="Times New Roman" w:cs="Times New Roman"/>
          <w:bCs/>
          <w:sz w:val="28"/>
          <w:szCs w:val="28"/>
        </w:rPr>
        <w:tab/>
      </w:r>
      <w:r w:rsidRPr="009E10ED">
        <w:rPr>
          <w:rFonts w:ascii="Times New Roman" w:eastAsia="Times New Roman" w:hAnsi="Times New Roman" w:cs="Times New Roman"/>
          <w:bCs/>
          <w:sz w:val="28"/>
          <w:szCs w:val="28"/>
        </w:rPr>
        <w:tab/>
      </w:r>
      <w:r w:rsidRPr="009E10ED">
        <w:rPr>
          <w:rFonts w:ascii="Times New Roman" w:eastAsia="Times New Roman" w:hAnsi="Times New Roman" w:cs="Times New Roman"/>
          <w:bCs/>
          <w:sz w:val="28"/>
          <w:szCs w:val="28"/>
        </w:rPr>
        <w:tab/>
      </w:r>
      <w:r w:rsidRPr="009E10ED">
        <w:rPr>
          <w:rFonts w:ascii="Times New Roman" w:eastAsia="Times New Roman" w:hAnsi="Times New Roman" w:cs="Times New Roman"/>
          <w:bCs/>
          <w:sz w:val="28"/>
          <w:szCs w:val="28"/>
        </w:rPr>
        <w:tab/>
        <w:t xml:space="preserve">(подпись)          </w:t>
      </w:r>
      <w:r>
        <w:rPr>
          <w:rFonts w:ascii="Times New Roman" w:eastAsia="Times New Roman" w:hAnsi="Times New Roman" w:cs="Times New Roman"/>
          <w:bCs/>
          <w:sz w:val="28"/>
          <w:szCs w:val="28"/>
        </w:rPr>
        <w:tab/>
      </w:r>
      <w:r w:rsidRPr="009E10ED">
        <w:rPr>
          <w:rFonts w:ascii="Times New Roman" w:eastAsia="Times New Roman" w:hAnsi="Times New Roman" w:cs="Times New Roman"/>
          <w:bCs/>
          <w:sz w:val="28"/>
          <w:szCs w:val="28"/>
        </w:rPr>
        <w:tab/>
        <w:t>(Ф.И.О.)</w:t>
      </w:r>
    </w:p>
    <w:p w:rsidR="007E01EC"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 xml:space="preserve">   </w:t>
      </w:r>
    </w:p>
    <w:p w:rsidR="007E01EC" w:rsidRPr="000835BC" w:rsidRDefault="007E01EC" w:rsidP="007E01EC">
      <w:pPr>
        <w:tabs>
          <w:tab w:val="left" w:pos="142"/>
          <w:tab w:val="left" w:pos="284"/>
        </w:tabs>
        <w:spacing w:after="0" w:line="240" w:lineRule="auto"/>
        <w:jc w:val="both"/>
        <w:rPr>
          <w:rFonts w:ascii="Times New Roman" w:eastAsia="Times New Roman" w:hAnsi="Times New Roman" w:cs="Times New Roman"/>
          <w:bCs/>
          <w:sz w:val="28"/>
          <w:szCs w:val="28"/>
        </w:rPr>
      </w:pPr>
      <w:r w:rsidRPr="009E10ED">
        <w:rPr>
          <w:rFonts w:ascii="Times New Roman" w:eastAsia="Times New Roman" w:hAnsi="Times New Roman" w:cs="Times New Roman"/>
          <w:bCs/>
          <w:sz w:val="28"/>
          <w:szCs w:val="28"/>
        </w:rPr>
        <w:t xml:space="preserve"> "___"______________ ____ </w:t>
      </w:r>
      <w:proofErr w:type="gramStart"/>
      <w:r w:rsidRPr="009E10ED">
        <w:rPr>
          <w:rFonts w:ascii="Times New Roman" w:eastAsia="Times New Roman" w:hAnsi="Times New Roman" w:cs="Times New Roman"/>
          <w:bCs/>
          <w:sz w:val="28"/>
          <w:szCs w:val="28"/>
        </w:rPr>
        <w:t>г</w:t>
      </w:r>
      <w:proofErr w:type="gramEnd"/>
      <w:r w:rsidRPr="009E10ED">
        <w:rPr>
          <w:rFonts w:ascii="Times New Roman" w:eastAsia="Times New Roman" w:hAnsi="Times New Roman" w:cs="Times New Roman"/>
          <w:bCs/>
          <w:sz w:val="28"/>
          <w:szCs w:val="28"/>
        </w:rPr>
        <w:t>.</w:t>
      </w:r>
    </w:p>
    <w:p w:rsidR="007E01EC" w:rsidRDefault="007E01EC" w:rsidP="009A67C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10D0C" w:rsidRDefault="00710D0C" w:rsidP="009A67C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10D0C" w:rsidRDefault="00710D0C" w:rsidP="009A67C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10D0C" w:rsidRDefault="00710D0C" w:rsidP="009A67C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A67C8" w:rsidRPr="00FE54E6" w:rsidRDefault="009A67C8" w:rsidP="009A67C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w:t>
      </w:r>
      <w:r w:rsidR="00A35354">
        <w:rPr>
          <w:rFonts w:ascii="Times New Roman" w:hAnsi="Times New Roman" w:cs="Times New Roman"/>
          <w:sz w:val="28"/>
          <w:szCs w:val="28"/>
        </w:rPr>
        <w:t>РИЛОЖЕНИЕ</w:t>
      </w:r>
      <w:r w:rsidRPr="00FE54E6">
        <w:rPr>
          <w:rFonts w:ascii="Times New Roman" w:hAnsi="Times New Roman" w:cs="Times New Roman"/>
          <w:sz w:val="28"/>
          <w:szCs w:val="28"/>
        </w:rPr>
        <w:t xml:space="preserve"> </w:t>
      </w:r>
      <w:r w:rsidR="00F573DB">
        <w:rPr>
          <w:rFonts w:ascii="Times New Roman" w:hAnsi="Times New Roman" w:cs="Times New Roman"/>
          <w:sz w:val="28"/>
          <w:szCs w:val="28"/>
        </w:rPr>
        <w:t>3</w:t>
      </w:r>
    </w:p>
    <w:p w:rsidR="009A67C8" w:rsidRDefault="009A67C8" w:rsidP="009A67C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FE54E6">
        <w:rPr>
          <w:rFonts w:ascii="Times New Roman" w:hAnsi="Times New Roman" w:cs="Times New Roman"/>
          <w:sz w:val="28"/>
          <w:szCs w:val="28"/>
        </w:rPr>
        <w:t>дминистративному регламенту</w:t>
      </w:r>
    </w:p>
    <w:p w:rsidR="009A67C8" w:rsidRDefault="009A67C8" w:rsidP="009A67C8">
      <w:pPr>
        <w:widowControl w:val="0"/>
        <w:tabs>
          <w:tab w:val="left" w:pos="8850"/>
        </w:tabs>
        <w:autoSpaceDE w:val="0"/>
        <w:autoSpaceDN w:val="0"/>
        <w:spacing w:after="0" w:line="240" w:lineRule="auto"/>
        <w:rPr>
          <w:rFonts w:ascii="Calibri" w:eastAsia="Times New Roman" w:hAnsi="Calibri" w:cs="Calibri"/>
          <w:b/>
          <w:szCs w:val="20"/>
        </w:rPr>
      </w:pPr>
      <w:r>
        <w:rPr>
          <w:rFonts w:ascii="Calibri" w:eastAsia="Times New Roman" w:hAnsi="Calibri" w:cs="Calibri"/>
          <w:b/>
          <w:szCs w:val="20"/>
        </w:rPr>
        <w:tab/>
      </w:r>
    </w:p>
    <w:p w:rsidR="000835BC" w:rsidRDefault="000835BC" w:rsidP="000835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835BC">
        <w:rPr>
          <w:rFonts w:ascii="Times New Roman" w:eastAsia="Times New Roman" w:hAnsi="Times New Roman" w:cs="Times New Roman"/>
          <w:b/>
          <w:sz w:val="24"/>
          <w:szCs w:val="24"/>
        </w:rPr>
        <w:t xml:space="preserve">Блок-схема </w:t>
      </w:r>
    </w:p>
    <w:p w:rsidR="001C0CDB" w:rsidRPr="000835BC" w:rsidRDefault="001C0CDB" w:rsidP="000835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C0CDB">
        <w:rPr>
          <w:rFonts w:ascii="Times New Roman" w:eastAsia="Times New Roman" w:hAnsi="Times New Roman" w:cs="Times New Roman"/>
          <w:b/>
          <w:sz w:val="24"/>
          <w:szCs w:val="24"/>
        </w:rPr>
        <w:t>предоставления государственной услуги</w:t>
      </w:r>
    </w:p>
    <w:p w:rsidR="000835BC" w:rsidRDefault="0086496E" w:rsidP="000E05C9">
      <w:pPr>
        <w:widowControl w:val="0"/>
        <w:autoSpaceDE w:val="0"/>
        <w:autoSpaceDN w:val="0"/>
        <w:adjustRightInd w:val="0"/>
        <w:spacing w:after="0" w:line="240" w:lineRule="auto"/>
        <w:ind w:left="-709"/>
        <w:jc w:val="center"/>
        <w:rPr>
          <w:rFonts w:ascii="Times New Roman" w:eastAsia="Times New Roman" w:hAnsi="Times New Roman" w:cs="Times New Roman"/>
          <w:bCs/>
          <w:sz w:val="28"/>
          <w:szCs w:val="28"/>
        </w:rPr>
      </w:pPr>
      <w:r w:rsidRPr="0086496E">
        <w:rPr>
          <w:rFonts w:ascii="Times New Roman" w:eastAsia="Times New Roman" w:hAnsi="Times New Roman" w:cs="Times New Roman"/>
          <w:bCs/>
          <w:noProof/>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3977640</wp:posOffset>
                </wp:positionH>
                <wp:positionV relativeFrom="paragraph">
                  <wp:posOffset>2190750</wp:posOffset>
                </wp:positionV>
                <wp:extent cx="2014855" cy="581025"/>
                <wp:effectExtent l="0" t="0" r="2349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581025"/>
                        </a:xfrm>
                        <a:prstGeom prst="rect">
                          <a:avLst/>
                        </a:prstGeom>
                        <a:solidFill>
                          <a:srgbClr val="FFFFFF"/>
                        </a:solidFill>
                        <a:ln w="9525">
                          <a:solidFill>
                            <a:srgbClr val="000000"/>
                          </a:solidFill>
                          <a:miter lim="800000"/>
                          <a:headEnd/>
                          <a:tailEnd/>
                        </a:ln>
                      </wps:spPr>
                      <wps:txbx>
                        <w:txbxContent>
                          <w:p w:rsidR="003E575B" w:rsidRDefault="003E575B">
                            <w:r>
                              <w:t xml:space="preserve">Возврат заявления в течение 10 дней (согласно п.2.9.1.)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13.2pt;margin-top:172.5pt;width:158.6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">
                <v:textbox>
                  <w:txbxContent>
                    <w:p w:rsidR="003E575B" w:rsidRDefault="003E575B">
                      <w:r>
                        <w:t xml:space="preserve">Возврат заявления в течение 10 дней (согласно п.2.9.1.) </w:t>
                      </w:r>
                    </w:p>
                  </w:txbxContent>
                </v:textbox>
              </v:shape>
            </w:pict>
          </mc:Fallback>
        </mc:AlternateContent>
      </w:r>
      <w:r w:rsidR="000835BC" w:rsidRPr="000835BC">
        <w:rPr>
          <w:rFonts w:ascii="Times New Roman" w:eastAsia="Times New Roman" w:hAnsi="Times New Roman" w:cs="Times New Roman"/>
          <w:bCs/>
          <w:noProof/>
          <w:sz w:val="28"/>
          <w:szCs w:val="28"/>
        </w:rPr>
        <mc:AlternateContent>
          <mc:Choice Requires="wpc">
            <w:drawing>
              <wp:inline distT="0" distB="0" distL="0" distR="0" wp14:anchorId="78C7F4C2" wp14:editId="2A05B33C">
                <wp:extent cx="6480175" cy="7574280"/>
                <wp:effectExtent l="0" t="0" r="15875" b="0"/>
                <wp:docPr id="187" name="Полотно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 name="Rectangle 48"/>
                        <wps:cNvSpPr>
                          <a:spLocks noChangeArrowheads="1"/>
                        </wps:cNvSpPr>
                        <wps:spPr bwMode="auto">
                          <a:xfrm>
                            <a:off x="0" y="25200"/>
                            <a:ext cx="6480175" cy="314095"/>
                          </a:xfrm>
                          <a:prstGeom prst="rect">
                            <a:avLst/>
                          </a:prstGeom>
                          <a:solidFill>
                            <a:srgbClr val="FFFFFF"/>
                          </a:solidFill>
                          <a:ln w="9525">
                            <a:solidFill>
                              <a:srgbClr val="000000"/>
                            </a:solidFill>
                            <a:miter lim="800000"/>
                            <a:headEnd/>
                            <a:tailEnd/>
                          </a:ln>
                        </wps:spPr>
                        <wps:txbx>
                          <w:txbxContent>
                            <w:p w:rsidR="003E575B" w:rsidRDefault="003E575B" w:rsidP="000835BC">
                              <w:pPr>
                                <w:jc w:val="center"/>
                              </w:pPr>
                              <w:r>
                                <w:t>Обращение заявителя за предоставлением государственной услуги</w:t>
                              </w:r>
                            </w:p>
                          </w:txbxContent>
                        </wps:txbx>
                        <wps:bodyPr rot="0" vert="horz" wrap="square" lIns="91440" tIns="45720" rIns="91440" bIns="45720" anchor="t" anchorCtr="0" upright="1">
                          <a:noAutofit/>
                        </wps:bodyPr>
                      </wps:wsp>
                      <wps:wsp>
                        <wps:cNvPr id="81" name="Text Box 49"/>
                        <wps:cNvSpPr txBox="1">
                          <a:spLocks noChangeArrowheads="1"/>
                        </wps:cNvSpPr>
                        <wps:spPr bwMode="auto">
                          <a:xfrm>
                            <a:off x="1480540" y="490492"/>
                            <a:ext cx="1731647" cy="380694"/>
                          </a:xfrm>
                          <a:prstGeom prst="rect">
                            <a:avLst/>
                          </a:prstGeom>
                          <a:solidFill>
                            <a:srgbClr val="FFFFFF"/>
                          </a:solidFill>
                          <a:ln w="9525">
                            <a:solidFill>
                              <a:srgbClr val="000000"/>
                            </a:solidFill>
                            <a:miter lim="800000"/>
                            <a:headEnd/>
                            <a:tailEnd/>
                          </a:ln>
                        </wps:spPr>
                        <wps:txbx>
                          <w:txbxContent>
                            <w:p w:rsidR="003E575B" w:rsidRDefault="003E575B" w:rsidP="000835BC">
                              <w:pPr>
                                <w:ind w:left="-142" w:right="-213"/>
                                <w:jc w:val="center"/>
                              </w:pPr>
                              <w:r>
                                <w:t>По почте в Администрацию</w:t>
                              </w:r>
                            </w:p>
                          </w:txbxContent>
                        </wps:txbx>
                        <wps:bodyPr rot="0" vert="horz" wrap="square" lIns="91440" tIns="45720" rIns="91440" bIns="45720" anchor="t" anchorCtr="0" upright="1">
                          <a:noAutofit/>
                        </wps:bodyPr>
                      </wps:wsp>
                      <wps:wsp>
                        <wps:cNvPr id="82" name="Text Box 50"/>
                        <wps:cNvSpPr txBox="1">
                          <a:spLocks noChangeArrowheads="1"/>
                        </wps:cNvSpPr>
                        <wps:spPr bwMode="auto">
                          <a:xfrm>
                            <a:off x="0" y="490492"/>
                            <a:ext cx="1381537" cy="1018784"/>
                          </a:xfrm>
                          <a:prstGeom prst="rect">
                            <a:avLst/>
                          </a:prstGeom>
                          <a:solidFill>
                            <a:srgbClr val="FFFFFF"/>
                          </a:solidFill>
                          <a:ln w="9525">
                            <a:solidFill>
                              <a:srgbClr val="000000"/>
                            </a:solidFill>
                            <a:miter lim="800000"/>
                            <a:headEnd/>
                            <a:tailEnd/>
                          </a:ln>
                        </wps:spPr>
                        <wps:txbx>
                          <w:txbxContent>
                            <w:p w:rsidR="003E575B" w:rsidRDefault="003E575B" w:rsidP="000835BC">
                              <w:pPr>
                                <w:jc w:val="center"/>
                              </w:pPr>
                              <w:r>
                                <w:t>Администрация</w:t>
                              </w:r>
                            </w:p>
                          </w:txbxContent>
                        </wps:txbx>
                        <wps:bodyPr rot="0" vert="horz" wrap="square" lIns="91440" tIns="45720" rIns="91440" bIns="45720" anchor="t" anchorCtr="0" upright="1">
                          <a:noAutofit/>
                        </wps:bodyPr>
                      </wps:wsp>
                      <wps:wsp>
                        <wps:cNvPr id="83" name="Text Box 51"/>
                        <wps:cNvSpPr txBox="1">
                          <a:spLocks noChangeArrowheads="1"/>
                        </wps:cNvSpPr>
                        <wps:spPr bwMode="auto">
                          <a:xfrm>
                            <a:off x="1480540" y="1092583"/>
                            <a:ext cx="4999635" cy="416693"/>
                          </a:xfrm>
                          <a:prstGeom prst="rect">
                            <a:avLst/>
                          </a:prstGeom>
                          <a:solidFill>
                            <a:srgbClr val="FFFFFF"/>
                          </a:solidFill>
                          <a:ln w="9525">
                            <a:solidFill>
                              <a:srgbClr val="000000"/>
                            </a:solidFill>
                            <a:miter lim="800000"/>
                            <a:headEnd/>
                            <a:tailEnd/>
                          </a:ln>
                        </wps:spPr>
                        <wps:txbx>
                          <w:txbxContent>
                            <w:p w:rsidR="003E575B" w:rsidRPr="00ED43F8" w:rsidRDefault="003E575B" w:rsidP="000835BC">
                              <w:pPr>
                                <w:contextualSpacing/>
                                <w:jc w:val="center"/>
                              </w:pPr>
                              <w:r w:rsidRPr="00ED43F8">
                                <w:t xml:space="preserve">Передача заявления и прилагаемых к нему документов в </w:t>
                              </w:r>
                              <w:r>
                                <w:t>Администрацию</w:t>
                              </w:r>
                            </w:p>
                          </w:txbxContent>
                        </wps:txbx>
                        <wps:bodyPr rot="0" vert="horz" wrap="square" lIns="91440" tIns="45720" rIns="91440" bIns="45720" anchor="t" anchorCtr="0" upright="1">
                          <a:noAutofit/>
                        </wps:bodyPr>
                      </wps:wsp>
                      <wps:wsp>
                        <wps:cNvPr id="84" name="AutoShape 52"/>
                        <wps:cNvCnPr>
                          <a:cxnSpLocks noChangeShapeType="1"/>
                          <a:stCxn id="80" idx="2"/>
                          <a:endCxn id="82" idx="0"/>
                        </wps:cNvCnPr>
                        <wps:spPr bwMode="auto">
                          <a:xfrm rot="5400000">
                            <a:off x="1890054" y="-859541"/>
                            <a:ext cx="151198" cy="254886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Text Box 53"/>
                        <wps:cNvSpPr txBox="1">
                          <a:spLocks noChangeArrowheads="1"/>
                        </wps:cNvSpPr>
                        <wps:spPr bwMode="auto">
                          <a:xfrm>
                            <a:off x="3308489" y="490492"/>
                            <a:ext cx="1594843" cy="380694"/>
                          </a:xfrm>
                          <a:prstGeom prst="rect">
                            <a:avLst/>
                          </a:prstGeom>
                          <a:solidFill>
                            <a:srgbClr val="FFFFFF"/>
                          </a:solidFill>
                          <a:ln w="9525">
                            <a:solidFill>
                              <a:srgbClr val="000000"/>
                            </a:solidFill>
                            <a:miter lim="800000"/>
                            <a:headEnd/>
                            <a:tailEnd/>
                          </a:ln>
                        </wps:spPr>
                        <wps:txbx>
                          <w:txbxContent>
                            <w:p w:rsidR="003E575B" w:rsidRDefault="003E575B" w:rsidP="000835BC">
                              <w:pPr>
                                <w:jc w:val="center"/>
                              </w:pPr>
                              <w:r>
                                <w:t>МФЦ</w:t>
                              </w:r>
                            </w:p>
                          </w:txbxContent>
                        </wps:txbx>
                        <wps:bodyPr rot="0" vert="horz" wrap="square" lIns="91440" tIns="45720" rIns="91440" bIns="45720" anchor="t" anchorCtr="0" upright="1">
                          <a:noAutofit/>
                        </wps:bodyPr>
                      </wps:wsp>
                      <wps:wsp>
                        <wps:cNvPr id="86" name="Text Box 54"/>
                        <wps:cNvSpPr txBox="1">
                          <a:spLocks noChangeArrowheads="1"/>
                        </wps:cNvSpPr>
                        <wps:spPr bwMode="auto">
                          <a:xfrm>
                            <a:off x="5004135" y="490492"/>
                            <a:ext cx="1476040" cy="380694"/>
                          </a:xfrm>
                          <a:prstGeom prst="rect">
                            <a:avLst/>
                          </a:prstGeom>
                          <a:solidFill>
                            <a:srgbClr val="FFFFFF"/>
                          </a:solidFill>
                          <a:ln w="9525">
                            <a:solidFill>
                              <a:srgbClr val="000000"/>
                            </a:solidFill>
                            <a:miter lim="800000"/>
                            <a:headEnd/>
                            <a:tailEnd/>
                          </a:ln>
                        </wps:spPr>
                        <wps:txbx>
                          <w:txbxContent>
                            <w:p w:rsidR="003E575B" w:rsidRDefault="003E575B" w:rsidP="000835BC">
                              <w:pPr>
                                <w:jc w:val="center"/>
                              </w:pPr>
                              <w:r>
                                <w:t>ПГУ ЛО/ЕПГУ</w:t>
                              </w:r>
                            </w:p>
                          </w:txbxContent>
                        </wps:txbx>
                        <wps:bodyPr rot="0" vert="horz" wrap="square" lIns="91440" tIns="45720" rIns="91440" bIns="45720" anchor="t" anchorCtr="0" upright="1">
                          <a:noAutofit/>
                        </wps:bodyPr>
                      </wps:wsp>
                      <wps:wsp>
                        <wps:cNvPr id="87" name="AutoShape 55"/>
                        <wps:cNvCnPr>
                          <a:cxnSpLocks noChangeShapeType="1"/>
                          <a:stCxn id="80" idx="2"/>
                          <a:endCxn id="81" idx="0"/>
                        </wps:cNvCnPr>
                        <wps:spPr bwMode="auto">
                          <a:xfrm rot="5400000">
                            <a:off x="2718077" y="-31519"/>
                            <a:ext cx="151198" cy="89282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8" name="AutoShape 56"/>
                        <wps:cNvCnPr>
                          <a:cxnSpLocks noChangeShapeType="1"/>
                          <a:stCxn id="80" idx="2"/>
                          <a:endCxn id="85" idx="0"/>
                        </wps:cNvCnPr>
                        <wps:spPr bwMode="auto">
                          <a:xfrm rot="16200000" flipH="1">
                            <a:off x="3597400" y="-18018"/>
                            <a:ext cx="151198" cy="86582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 name="AutoShape 57"/>
                        <wps:cNvCnPr>
                          <a:cxnSpLocks noChangeShapeType="1"/>
                          <a:stCxn id="80" idx="2"/>
                          <a:endCxn id="86" idx="0"/>
                        </wps:cNvCnPr>
                        <wps:spPr bwMode="auto">
                          <a:xfrm rot="16200000" flipH="1">
                            <a:off x="4415522" y="-836140"/>
                            <a:ext cx="151198" cy="2502068"/>
                          </a:xfrm>
                          <a:prstGeom prst="bentConnector3">
                            <a:avLst>
                              <a:gd name="adj1" fmla="val 6889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0" name="Text Box 58"/>
                        <wps:cNvSpPr txBox="1">
                          <a:spLocks noChangeArrowheads="1"/>
                        </wps:cNvSpPr>
                        <wps:spPr bwMode="auto">
                          <a:xfrm>
                            <a:off x="0" y="1706373"/>
                            <a:ext cx="6480175" cy="305095"/>
                          </a:xfrm>
                          <a:prstGeom prst="rect">
                            <a:avLst/>
                          </a:prstGeom>
                          <a:solidFill>
                            <a:srgbClr val="FFFFFF"/>
                          </a:solidFill>
                          <a:ln w="9525">
                            <a:solidFill>
                              <a:srgbClr val="000000"/>
                            </a:solidFill>
                            <a:miter lim="800000"/>
                            <a:headEnd/>
                            <a:tailEnd/>
                          </a:ln>
                        </wps:spPr>
                        <wps:txbx>
                          <w:txbxContent>
                            <w:p w:rsidR="003E575B" w:rsidRDefault="003E575B" w:rsidP="000835BC">
                              <w:pPr>
                                <w:jc w:val="center"/>
                              </w:pPr>
                              <w:r>
                                <w:t>Регистрация заявления и прилагаемых к нему документов – 3 дня</w:t>
                              </w:r>
                            </w:p>
                          </w:txbxContent>
                        </wps:txbx>
                        <wps:bodyPr rot="0" vert="horz" wrap="square" lIns="91440" tIns="45720" rIns="91440" bIns="45720" anchor="t" anchorCtr="0" upright="1">
                          <a:noAutofit/>
                        </wps:bodyPr>
                      </wps:wsp>
                      <wps:wsp>
                        <wps:cNvPr id="91" name="AutoShape 59"/>
                        <wps:cNvCnPr>
                          <a:cxnSpLocks noChangeShapeType="1"/>
                          <a:stCxn id="81" idx="2"/>
                          <a:endCxn id="83" idx="0"/>
                        </wps:cNvCnPr>
                        <wps:spPr bwMode="auto">
                          <a:xfrm rot="16200000" flipH="1">
                            <a:off x="3053787" y="164662"/>
                            <a:ext cx="221396" cy="1633544"/>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2" name="AutoShape 60"/>
                        <wps:cNvCnPr>
                          <a:cxnSpLocks noChangeShapeType="1"/>
                          <a:stCxn id="85" idx="2"/>
                          <a:endCxn id="83" idx="0"/>
                        </wps:cNvCnPr>
                        <wps:spPr bwMode="auto">
                          <a:xfrm rot="5400000">
                            <a:off x="3933111" y="918883"/>
                            <a:ext cx="221396" cy="125103"/>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AutoShape 61"/>
                        <wps:cNvCnPr>
                          <a:cxnSpLocks noChangeShapeType="1"/>
                          <a:stCxn id="83" idx="2"/>
                          <a:endCxn id="90" idx="0"/>
                        </wps:cNvCnPr>
                        <wps:spPr bwMode="auto">
                          <a:xfrm rot="5400000">
                            <a:off x="3511899" y="1237465"/>
                            <a:ext cx="197097" cy="740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4" name="AutoShape 62"/>
                        <wps:cNvCnPr>
                          <a:cxnSpLocks noChangeShapeType="1"/>
                          <a:stCxn id="82" idx="2"/>
                          <a:endCxn id="90" idx="0"/>
                        </wps:cNvCnPr>
                        <wps:spPr bwMode="auto">
                          <a:xfrm rot="16200000" flipH="1">
                            <a:off x="1866655" y="333840"/>
                            <a:ext cx="197097" cy="2548869"/>
                          </a:xfrm>
                          <a:prstGeom prst="bentConnector3">
                            <a:avLst>
                              <a:gd name="adj1" fmla="val 496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5" name="Text Box 63"/>
                        <wps:cNvSpPr txBox="1">
                          <a:spLocks noChangeArrowheads="1"/>
                        </wps:cNvSpPr>
                        <wps:spPr bwMode="auto">
                          <a:xfrm>
                            <a:off x="1" y="2192365"/>
                            <a:ext cx="3790950" cy="579410"/>
                          </a:xfrm>
                          <a:prstGeom prst="rect">
                            <a:avLst/>
                          </a:prstGeom>
                          <a:solidFill>
                            <a:srgbClr val="FFFFFF"/>
                          </a:solidFill>
                          <a:ln w="9525">
                            <a:solidFill>
                              <a:srgbClr val="000000"/>
                            </a:solidFill>
                            <a:miter lim="800000"/>
                            <a:headEnd/>
                            <a:tailEnd/>
                          </a:ln>
                        </wps:spPr>
                        <wps:txbx>
                          <w:txbxContent>
                            <w:p w:rsidR="003E575B" w:rsidRDefault="003E575B" w:rsidP="000835BC">
                              <w:pPr>
                                <w:jc w:val="center"/>
                              </w:pPr>
                              <w:r>
                                <w:t>Рассмотрение заявления и прилагаемых к нему документов – 22 дня</w:t>
                              </w:r>
                            </w:p>
                          </w:txbxContent>
                        </wps:txbx>
                        <wps:bodyPr rot="0" vert="horz" wrap="square" lIns="91440" tIns="45720" rIns="91440" bIns="45720" anchor="t" anchorCtr="0" upright="1">
                          <a:noAutofit/>
                        </wps:bodyPr>
                      </wps:wsp>
                      <wps:wsp>
                        <wps:cNvPr id="160" name="AutoShape 64"/>
                        <wps:cNvCnPr>
                          <a:cxnSpLocks noChangeShapeType="1"/>
                        </wps:cNvCnPr>
                        <wps:spPr bwMode="auto">
                          <a:xfrm flipH="1">
                            <a:off x="3202600" y="2011468"/>
                            <a:ext cx="9587" cy="1808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Text Box 65"/>
                        <wps:cNvSpPr txBox="1">
                          <a:spLocks noChangeArrowheads="1"/>
                        </wps:cNvSpPr>
                        <wps:spPr bwMode="auto">
                          <a:xfrm>
                            <a:off x="0" y="3335321"/>
                            <a:ext cx="3239638" cy="484203"/>
                          </a:xfrm>
                          <a:prstGeom prst="rect">
                            <a:avLst/>
                          </a:prstGeom>
                          <a:solidFill>
                            <a:srgbClr val="FFFFFF"/>
                          </a:solidFill>
                          <a:ln w="9525">
                            <a:solidFill>
                              <a:srgbClr val="000000"/>
                            </a:solidFill>
                            <a:miter lim="800000"/>
                            <a:headEnd/>
                            <a:tailEnd/>
                          </a:ln>
                        </wps:spPr>
                        <wps:txbx>
                          <w:txbxContent>
                            <w:p w:rsidR="003E575B" w:rsidRPr="00E70EA8" w:rsidRDefault="003E575B" w:rsidP="000835BC">
                              <w:pPr>
                                <w:jc w:val="center"/>
                              </w:pPr>
                              <w:r w:rsidRPr="00E70EA8">
                                <w:t>Документы поданы не в полном объеме</w:t>
                              </w:r>
                            </w:p>
                          </w:txbxContent>
                        </wps:txbx>
                        <wps:bodyPr rot="0" vert="horz" wrap="square" lIns="91440" tIns="45720" rIns="91440" bIns="45720" anchor="t" anchorCtr="0" upright="1">
                          <a:noAutofit/>
                        </wps:bodyPr>
                      </wps:wsp>
                      <wps:wsp>
                        <wps:cNvPr id="163" name="Text Box 66"/>
                        <wps:cNvSpPr txBox="1">
                          <a:spLocks noChangeArrowheads="1"/>
                        </wps:cNvSpPr>
                        <wps:spPr bwMode="auto">
                          <a:xfrm>
                            <a:off x="3381374" y="3335321"/>
                            <a:ext cx="3095625" cy="484203"/>
                          </a:xfrm>
                          <a:prstGeom prst="rect">
                            <a:avLst/>
                          </a:prstGeom>
                          <a:solidFill>
                            <a:srgbClr val="FFFFFF"/>
                          </a:solidFill>
                          <a:ln w="9525">
                            <a:solidFill>
                              <a:srgbClr val="000000"/>
                            </a:solidFill>
                            <a:miter lim="800000"/>
                            <a:headEnd/>
                            <a:tailEnd/>
                          </a:ln>
                        </wps:spPr>
                        <wps:txbx>
                          <w:txbxContent>
                            <w:p w:rsidR="003E575B" w:rsidRDefault="003E575B" w:rsidP="000835BC">
                              <w:pPr>
                                <w:jc w:val="center"/>
                              </w:pPr>
                              <w:r>
                                <w:t>Документы поданы в полном объеме</w:t>
                              </w:r>
                            </w:p>
                          </w:txbxContent>
                        </wps:txbx>
                        <wps:bodyPr rot="0" vert="horz" wrap="square" lIns="91440" tIns="45720" rIns="91440" bIns="45720" anchor="t" anchorCtr="0" upright="1">
                          <a:noAutofit/>
                        </wps:bodyPr>
                      </wps:wsp>
                      <wps:wsp>
                        <wps:cNvPr id="164" name="AutoShape 67"/>
                        <wps:cNvCnPr>
                          <a:cxnSpLocks noChangeShapeType="1"/>
                          <a:stCxn id="95" idx="2"/>
                          <a:endCxn id="161" idx="0"/>
                        </wps:cNvCnPr>
                        <wps:spPr bwMode="auto">
                          <a:xfrm rot="5400000">
                            <a:off x="1475875" y="2915720"/>
                            <a:ext cx="563546" cy="27565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5" name="AutoShape 68"/>
                        <wps:cNvCnPr>
                          <a:cxnSpLocks noChangeShapeType="1"/>
                          <a:stCxn id="95" idx="2"/>
                          <a:endCxn id="163" idx="0"/>
                        </wps:cNvCnPr>
                        <wps:spPr bwMode="auto">
                          <a:xfrm rot="16200000" flipH="1">
                            <a:off x="3130558" y="1536692"/>
                            <a:ext cx="563546" cy="303371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1" name="Rectangle 74"/>
                        <wps:cNvSpPr>
                          <a:spLocks noChangeArrowheads="1"/>
                        </wps:cNvSpPr>
                        <wps:spPr bwMode="auto">
                          <a:xfrm>
                            <a:off x="846644" y="4046499"/>
                            <a:ext cx="1791781" cy="1174193"/>
                          </a:xfrm>
                          <a:prstGeom prst="rect">
                            <a:avLst/>
                          </a:prstGeom>
                          <a:solidFill>
                            <a:srgbClr val="FFFFFF"/>
                          </a:solidFill>
                          <a:ln w="9525">
                            <a:solidFill>
                              <a:srgbClr val="000000"/>
                            </a:solidFill>
                            <a:miter lim="800000"/>
                            <a:headEnd/>
                            <a:tailEnd/>
                          </a:ln>
                        </wps:spPr>
                        <wps:txbx>
                          <w:txbxContent>
                            <w:p w:rsidR="003E575B" w:rsidRPr="00776066" w:rsidRDefault="003E575B" w:rsidP="00E70EA8">
                              <w:pPr>
                                <w:jc w:val="center"/>
                              </w:pPr>
                              <w:r>
                                <w:t>Подготовка проекта решения</w:t>
                              </w:r>
                              <w:r w:rsidRPr="00776066">
                                <w:t xml:space="preserve"> об отказе в предоставлении услуги</w:t>
                              </w:r>
                              <w:r>
                                <w:t xml:space="preserve"> (при наличии оснований по п. 2.10 регламента)</w:t>
                              </w:r>
                            </w:p>
                            <w:p w:rsidR="003E575B" w:rsidRDefault="003E575B"/>
                          </w:txbxContent>
                        </wps:txbx>
                        <wps:bodyPr rot="0" vert="horz" wrap="square" lIns="91440" tIns="45720" rIns="91440" bIns="45720" anchor="t" anchorCtr="0" upright="1">
                          <a:noAutofit/>
                        </wps:bodyPr>
                      </wps:wsp>
                      <wps:wsp>
                        <wps:cNvPr id="175" name="Rectangle 78"/>
                        <wps:cNvSpPr>
                          <a:spLocks noChangeArrowheads="1"/>
                        </wps:cNvSpPr>
                        <wps:spPr bwMode="auto">
                          <a:xfrm>
                            <a:off x="3990656" y="4046499"/>
                            <a:ext cx="1876550" cy="1178950"/>
                          </a:xfrm>
                          <a:prstGeom prst="rect">
                            <a:avLst/>
                          </a:prstGeom>
                          <a:solidFill>
                            <a:srgbClr val="FFFFFF"/>
                          </a:solidFill>
                          <a:ln w="9525">
                            <a:solidFill>
                              <a:srgbClr val="000000"/>
                            </a:solidFill>
                            <a:miter lim="800000"/>
                            <a:headEnd/>
                            <a:tailEnd/>
                          </a:ln>
                        </wps:spPr>
                        <wps:txbx>
                          <w:txbxContent>
                            <w:p w:rsidR="003E575B" w:rsidRPr="002975C6" w:rsidRDefault="003E575B" w:rsidP="000835BC">
                              <w:pPr>
                                <w:jc w:val="center"/>
                              </w:pPr>
                              <w:r>
                                <w:t>Подготовка проекта решения</w:t>
                              </w:r>
                              <w:r w:rsidRPr="002975C6">
                                <w:rPr>
                                  <w:bCs/>
                                </w:rPr>
                                <w:t xml:space="preserve"> </w:t>
                              </w:r>
                              <w:r>
                                <w:rPr>
                                  <w:bCs/>
                                </w:rPr>
                                <w:t>о предоставлении государственной услуги</w:t>
                              </w:r>
                            </w:p>
                          </w:txbxContent>
                        </wps:txbx>
                        <wps:bodyPr rot="0" vert="horz" wrap="square" lIns="91440" tIns="45720" rIns="91440" bIns="45720" anchor="t" anchorCtr="0" upright="1">
                          <a:noAutofit/>
                        </wps:bodyPr>
                      </wps:wsp>
                      <wps:wsp>
                        <wps:cNvPr id="177" name="AutoShape 80"/>
                        <wps:cNvCnPr>
                          <a:cxnSpLocks noChangeShapeType="1"/>
                        </wps:cNvCnPr>
                        <wps:spPr bwMode="auto">
                          <a:xfrm>
                            <a:off x="5007352" y="3876675"/>
                            <a:ext cx="0" cy="169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Text Box 81"/>
                        <wps:cNvSpPr txBox="1">
                          <a:spLocks noChangeArrowheads="1"/>
                        </wps:cNvSpPr>
                        <wps:spPr bwMode="auto">
                          <a:xfrm>
                            <a:off x="1222417" y="5442051"/>
                            <a:ext cx="4305300" cy="317695"/>
                          </a:xfrm>
                          <a:prstGeom prst="rect">
                            <a:avLst/>
                          </a:prstGeom>
                          <a:solidFill>
                            <a:srgbClr val="FFFFFF"/>
                          </a:solidFill>
                          <a:ln w="9525">
                            <a:solidFill>
                              <a:srgbClr val="000000"/>
                            </a:solidFill>
                            <a:miter lim="800000"/>
                            <a:headEnd/>
                            <a:tailEnd/>
                          </a:ln>
                        </wps:spPr>
                        <wps:txbx>
                          <w:txbxContent>
                            <w:p w:rsidR="003E575B" w:rsidRPr="00E70EA8" w:rsidRDefault="003E575B" w:rsidP="000835BC">
                              <w:pPr>
                                <w:jc w:val="center"/>
                              </w:pPr>
                              <w:r w:rsidRPr="00E70EA8">
                                <w:t xml:space="preserve">Принятие решение должностным лицом Администрации </w:t>
                              </w:r>
                              <w:r>
                                <w:t xml:space="preserve">- </w:t>
                              </w:r>
                              <w:r w:rsidRPr="00E70EA8">
                                <w:t>2 дня</w:t>
                              </w:r>
                            </w:p>
                            <w:p w:rsidR="003E575B" w:rsidRDefault="003E575B" w:rsidP="000835BC"/>
                          </w:txbxContent>
                        </wps:txbx>
                        <wps:bodyPr rot="0" vert="horz" wrap="square" lIns="91440" tIns="45720" rIns="91440" bIns="45720" anchor="t" anchorCtr="0" upright="1">
                          <a:noAutofit/>
                        </wps:bodyPr>
                      </wps:wsp>
                      <wps:wsp>
                        <wps:cNvPr id="179" name="AutoShape 82"/>
                        <wps:cNvCnPr>
                          <a:cxnSpLocks noChangeShapeType="1"/>
                        </wps:cNvCnPr>
                        <wps:spPr bwMode="auto">
                          <a:xfrm>
                            <a:off x="4803817" y="5233982"/>
                            <a:ext cx="0" cy="25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AutoShape 84"/>
                        <wps:cNvCnPr>
                          <a:cxnSpLocks noChangeShapeType="1"/>
                          <a:stCxn id="178" idx="2"/>
                        </wps:cNvCnPr>
                        <wps:spPr bwMode="auto">
                          <a:xfrm>
                            <a:off x="3375067" y="5759746"/>
                            <a:ext cx="0" cy="4479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Text Box 85"/>
                        <wps:cNvSpPr txBox="1">
                          <a:spLocks noChangeArrowheads="1"/>
                        </wps:cNvSpPr>
                        <wps:spPr bwMode="auto">
                          <a:xfrm>
                            <a:off x="12700" y="6214855"/>
                            <a:ext cx="6426074" cy="652670"/>
                          </a:xfrm>
                          <a:prstGeom prst="rect">
                            <a:avLst/>
                          </a:prstGeom>
                          <a:solidFill>
                            <a:srgbClr val="FFFFFF"/>
                          </a:solidFill>
                          <a:ln w="9525">
                            <a:solidFill>
                              <a:srgbClr val="000000"/>
                            </a:solidFill>
                            <a:miter lim="800000"/>
                            <a:headEnd/>
                            <a:tailEnd/>
                          </a:ln>
                        </wps:spPr>
                        <wps:txbx>
                          <w:txbxContent>
                            <w:p w:rsidR="003E575B" w:rsidRPr="00D60045" w:rsidRDefault="003E575B" w:rsidP="000835BC">
                              <w:pPr>
                                <w:jc w:val="center"/>
                              </w:pPr>
                              <w:r>
                                <w:t>Н</w:t>
                              </w:r>
                              <w:r w:rsidRPr="00D60045">
                                <w:t>аправление заявителю результата предоставления государственной услуги спо</w:t>
                              </w:r>
                              <w:r>
                                <w:t>собом, указанным в заявлении – 3 дня</w:t>
                              </w:r>
                            </w:p>
                          </w:txbxContent>
                        </wps:txbx>
                        <wps:bodyPr rot="0" vert="horz" wrap="square" lIns="91440" tIns="45720" rIns="91440" bIns="45720" anchor="t" anchorCtr="0" upright="1">
                          <a:noAutofit/>
                        </wps:bodyPr>
                      </wps:wsp>
                      <wps:wsp>
                        <wps:cNvPr id="185" name="AutoShape 88"/>
                        <wps:cNvCnPr>
                          <a:cxnSpLocks noChangeShapeType="1"/>
                          <a:stCxn id="86" idx="2"/>
                          <a:endCxn id="83" idx="0"/>
                        </wps:cNvCnPr>
                        <wps:spPr bwMode="auto">
                          <a:xfrm rot="5400000">
                            <a:off x="4751233" y="100761"/>
                            <a:ext cx="221396" cy="1761348"/>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 name="Прямая со стрелкой 2"/>
                        <wps:cNvCnPr/>
                        <wps:spPr>
                          <a:xfrm>
                            <a:off x="1714500" y="3819524"/>
                            <a:ext cx="0" cy="226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 name="Прямая со стрелкой 3"/>
                        <wps:cNvCnPr/>
                        <wps:spPr>
                          <a:xfrm>
                            <a:off x="2019300" y="5220692"/>
                            <a:ext cx="0" cy="2166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AutoShape 64"/>
                        <wps:cNvCnPr>
                          <a:cxnSpLocks noChangeShapeType="1"/>
                        </wps:cNvCnPr>
                        <wps:spPr bwMode="auto">
                          <a:xfrm flipH="1">
                            <a:off x="3193013" y="2009853"/>
                            <a:ext cx="9587" cy="1808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Прямая со стрелкой 1"/>
                        <wps:cNvCnPr/>
                        <wps:spPr>
                          <a:xfrm>
                            <a:off x="3790951" y="2476500"/>
                            <a:ext cx="63817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187" o:spid="_x0000_s1027" editas="canvas" style="width:510.25pt;height:596.4pt;mso-position-horizontal-relative:char;mso-position-vertical-relative:line" coordsize="64801,7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801;height:75742;visibility:visible;mso-wrap-style:square">
                  <v:fill o:detectmouseclick="t"/>
                  <v:path o:connecttype="none"/>
                </v:shape>
                <v:rect id="Rectangle 48" o:spid="_x0000_s1029" style="position:absolute;top:252;width:64801;height: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3E575B" w:rsidRDefault="003E575B" w:rsidP="000835BC">
                        <w:pPr>
                          <w:jc w:val="center"/>
                        </w:pPr>
                        <w:r>
                          <w:t>Обращение заявителя за предоставлением государственной услуги</w:t>
                        </w:r>
                      </w:p>
                    </w:txbxContent>
                  </v:textbox>
                </v:rect>
                <v:shape id="Text Box 49" o:spid="_x0000_s1030" type="#_x0000_t202" style="position:absolute;left:14805;top:4904;width:17316;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3E575B" w:rsidRDefault="003E575B" w:rsidP="000835BC">
                        <w:pPr>
                          <w:ind w:left="-142" w:right="-213"/>
                          <w:jc w:val="center"/>
                        </w:pPr>
                        <w:r>
                          <w:t>По почте в Администрацию</w:t>
                        </w:r>
                      </w:p>
                    </w:txbxContent>
                  </v:textbox>
                </v:shape>
                <v:shape id="Text Box 50" o:spid="_x0000_s1031" type="#_x0000_t202" style="position:absolute;top:4904;width:13815;height:10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3E575B" w:rsidRDefault="003E575B" w:rsidP="000835BC">
                        <w:pPr>
                          <w:jc w:val="center"/>
                        </w:pPr>
                        <w:r>
                          <w:t>Администрация</w:t>
                        </w:r>
                      </w:p>
                    </w:txbxContent>
                  </v:textbox>
                </v:shape>
                <v:shape id="Text Box 51" o:spid="_x0000_s1032" type="#_x0000_t202" style="position:absolute;left:14805;top:10925;width:49996;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3E575B" w:rsidRPr="00ED43F8" w:rsidRDefault="003E575B" w:rsidP="000835BC">
                        <w:pPr>
                          <w:contextualSpacing/>
                          <w:jc w:val="center"/>
                        </w:pPr>
                        <w:r w:rsidRPr="00ED43F8">
                          <w:t xml:space="preserve">Передача заявления и прилагаемых к нему документов в </w:t>
                        </w:r>
                        <w:r>
                          <w:t>Администрацию</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3" type="#_x0000_t34" style="position:absolute;left:18900;top:-8596;width:1512;height:2548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D+8UAAADbAAAADwAAAGRycy9kb3ducmV2LnhtbESPQWvCQBSE74L/YXmF3nRTkSKpq6gg&#10;5GApppbi7ZF9ZqPZtyG70fjv3ULB4zAz3zDzZW9rcaXWV44VvI0TEMSF0xWXCg7f29EMhA/IGmvH&#10;pOBOHpaL4WCOqXY33tM1D6WIEPYpKjAhNKmUvjBk0Y9dQxy9k2sthijbUuoWbxFuazlJkndpseK4&#10;YLChjaHikndWwfHns9zdv9b5CrOsM4fNufvdnZV6felXHyAC9eEZ/m9nWsFsCn9f4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JD+8UAAADbAAAADwAAAAAAAAAA&#10;AAAAAAChAgAAZHJzL2Rvd25yZXYueG1sUEsFBgAAAAAEAAQA+QAAAJMDAAAAAA==&#10;">
                  <v:stroke endarrow="block"/>
                </v:shape>
                <v:shape id="Text Box 53" o:spid="_x0000_s1034" type="#_x0000_t202" style="position:absolute;left:33084;top:4904;width:15949;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3E575B" w:rsidRDefault="003E575B" w:rsidP="000835BC">
                        <w:pPr>
                          <w:jc w:val="center"/>
                        </w:pPr>
                        <w:r>
                          <w:t>МФЦ</w:t>
                        </w:r>
                      </w:p>
                    </w:txbxContent>
                  </v:textbox>
                </v:shape>
                <v:shape id="Text Box 54" o:spid="_x0000_s1035" type="#_x0000_t202" style="position:absolute;left:50041;top:4904;width:14760;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3E575B" w:rsidRDefault="003E575B" w:rsidP="000835BC">
                        <w:pPr>
                          <w:jc w:val="center"/>
                        </w:pPr>
                        <w:r>
                          <w:t>ПГУ ЛО/ЕПГУ</w:t>
                        </w:r>
                      </w:p>
                    </w:txbxContent>
                  </v:textbox>
                </v:shape>
                <v:shape id="AutoShape 55" o:spid="_x0000_s1036" type="#_x0000_t34" style="position:absolute;left:27180;top:-316;width:1512;height:892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DdjMUAAADbAAAADwAAAGRycy9kb3ducmV2LnhtbESPQWvCQBSE74L/YXmF3nRTD1ZSV1FB&#10;yMFSTC3F2yP7zEazb0N2o/Hfu4WCx2FmvmHmy97W4kqtrxwreBsnIIgLpysuFRy+t6MZCB+QNdaO&#10;ScGdPCwXw8EcU+1uvKdrHkoRIexTVGBCaFIpfWHIoh+7hjh6J9daDFG2pdQt3iLc1nKSJFNpseK4&#10;YLChjaHikndWwfHns9zdv9b5CrOsM4fNufvdnZV6felXHyAC9eEZ/m9nWsHsHf6+xB8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DdjMUAAADbAAAADwAAAAAAAAAA&#10;AAAAAAChAgAAZHJzL2Rvd25yZXYueG1sUEsFBgAAAAAEAAQA+QAAAJMDAAAAAA==&#10;">
                  <v:stroke endarrow="block"/>
                </v:shape>
                <v:shape id="AutoShape 56" o:spid="_x0000_s1037" type="#_x0000_t34" style="position:absolute;left:35974;top:-182;width:1512;height:86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zDbbwAAADbAAAADwAAAGRycy9kb3ducmV2LnhtbERPSwrCMBDdC94hjOBOU0W0VqOIILoR&#10;/B1gbMa22ExKE7V6erMQXD7ef75sTCmeVLvCsoJBPwJBnFpdcKbgct70YhDOI2ssLZOCNzlYLtqt&#10;OSbavvhIz5PPRAhhl6CC3PsqkdKlORl0fVsRB+5ma4M+wDqTusZXCDelHEbRWBosODTkWNE6p/R+&#10;ehgFo7c7fmgfy+Ehm05TF022N74q1e00qxkIT43/i3/unVYQh7HhS/gBcvE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rzDbbwAAADbAAAADwAAAAAAAAAAAAAAAAChAgAA&#10;ZHJzL2Rvd25yZXYueG1sUEsFBgAAAAAEAAQA+QAAAIoDAAAAAA==&#10;">
                  <v:stroke endarrow="block"/>
                </v:shape>
                <v:shape id="AutoShape 57" o:spid="_x0000_s1038" type="#_x0000_t34" style="position:absolute;left:44155;top:-8363;width:1512;height:250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BlxcQAAADbAAAADwAAAGRycy9kb3ducmV2LnhtbESPX0vDQBDE34V+h2MF3+xFK9LGXksp&#10;iCK1/6GvS25NQnN7Ibdp4rfvCUIfh5n5DTOd965SF2pC6dnA0zABRZx5W3Ju4Hh4fxyDCoJssfJM&#10;Bn4pwHw2uJtian3HO7rsJVcRwiFFA4VInWodsoIchqGviaP34xuHEmWTa9tgF+Gu0s9J8qodlhwX&#10;CqxpWVB23rfOwEd3eFl/t6tq9KU321GbSLY7iTEP9/3iDZRQL7fwf/vTGhhP4O9L/AF6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GXFxAAAANsAAAAPAAAAAAAAAAAA&#10;AAAAAKECAABkcnMvZG93bnJldi54bWxQSwUGAAAAAAQABAD5AAAAkgMAAAAA&#10;" adj="14882">
                  <v:stroke endarrow="block"/>
                </v:shape>
                <v:shape id="Text Box 58" o:spid="_x0000_s1039" type="#_x0000_t202" style="position:absolute;top:17063;width:64801;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3E575B" w:rsidRDefault="003E575B" w:rsidP="000835BC">
                        <w:pPr>
                          <w:jc w:val="center"/>
                        </w:pPr>
                        <w:r>
                          <w:t>Регистрация заявления и прилагаемых к нему документов – 3 дня</w:t>
                        </w:r>
                      </w:p>
                    </w:txbxContent>
                  </v:textbox>
                </v:shape>
                <v:shape id="AutoShape 59" o:spid="_x0000_s1040" type="#_x0000_t34" style="position:absolute;left:30538;top:1646;width:2214;height:1633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hWI8MAAADbAAAADwAAAGRycy9kb3ducmV2LnhtbESPzUoDMRSF94LvEK7gzmZGodpp0zIo&#10;ardtXbS7y+R2EpzcDEnsjD59UxC6PJyfj7NYja4TJwrRelZQTgoQxI3XllsFX7v3hxcQMSFr7DyT&#10;gl+KsFre3iyw0n7gDZ22qRV5hGOFCkxKfSVlbAw5jBPfE2fv6IPDlGVopQ445HHXyceimEqHljPB&#10;YE+vhprv7Y/LXFub/Wf99Lz5G6ydBbkrDx9vSt3fjfUcRKIxXcP/7bVWMCvh8iX/ALk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YViPDAAAA2wAAAA8AAAAAAAAAAAAA&#10;AAAAoQIAAGRycy9kb3ducmV2LnhtbFBLBQYAAAAABAAEAPkAAACRAwAAAAA=&#10;" adj="10769">
                  <v:stroke endarrow="block"/>
                </v:shape>
                <v:shape id="AutoShape 60" o:spid="_x0000_s1041" type="#_x0000_t34" style="position:absolute;left:39331;top:9188;width:2214;height:125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mIMMAAADbAAAADwAAAGRycy9kb3ducmV2LnhtbESPX2vCMBTF3wd+h3CFvc1UGaLVKLox&#10;Nhg+GEV8vDTXptjclCbW7tsvg4GPh/Pnx1mue1eLjtpQeVYwHmUgiAtvKi4VHA8fLzMQISIbrD2T&#10;gh8KsF4NnpaYG3/nPXU6liKNcMhRgY2xyaUMhSWHYeQb4uRdfOswJtmW0rR4T+OulpMsm0qHFSeC&#10;xYbeLBVXfXMJcnq/Wf0Zu2nz+q3P2W6/1ZVV6nnYbxYgIvXxEf5vfxkF8w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YJiDDAAAA2wAAAA8AAAAAAAAAAAAA&#10;AAAAoQIAAGRycy9kb3ducmV2LnhtbFBLBQYAAAAABAAEAPkAAACRAwAAAAA=&#10;" adj="10769">
                  <v:stroke endarrow="block"/>
                </v:shape>
                <v:shape id="AutoShape 61" o:spid="_x0000_s1042" type="#_x0000_t34" style="position:absolute;left:35118;top:12374;width:1971;height:740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NUsUAAADbAAAADwAAAGRycy9kb3ducmV2LnhtbESPQWvCQBSE74L/YXmF3nTTFkqNrqJC&#10;IQdLMSri7ZF9zcZm34bsRuO/7woFj8PMfMPMFr2txYVaXzlW8DJOQBAXTldcKtjvPkcfIHxA1lg7&#10;JgU38rCYDwczTLW78pYueShFhLBPUYEJoUml9IUhi37sGuLo/bjWYoiyLaVu8RrhtpavSfIuLVYc&#10;Fww2tDZU/OadVXA6fJWb2/cqX2KWdWa/PnfHzVmp56d+OQURqA+P8H870womb3D/En+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JNUsUAAADbAAAADwAAAAAAAAAA&#10;AAAAAAChAgAAZHJzL2Rvd25yZXYueG1sUEsFBgAAAAAEAAQA+QAAAJMDAAAAAA==&#10;">
                  <v:stroke endarrow="block"/>
                </v:shape>
                <v:shape id="AutoShape 62" o:spid="_x0000_s1043" type="#_x0000_t34" style="position:absolute;left:18666;top:3338;width:1971;height:254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vWR8MAAADbAAAADwAAAGRycy9kb3ducmV2LnhtbESPQWvCQBSE7wX/w/IEb3Wj2FJjNiKB&#10;aq9VKx4f2WcSzL4Nu9uY/PtuodDjMDPfMNl2MK3oyfnGsoLFPAFBXFrdcKXgfHp/fgPhA7LG1jIp&#10;GMnDNp88ZZhq++BP6o+hEhHCPkUFdQhdKqUvazLo57Yjjt7NOoMhSldJ7fAR4aaVyyR5lQYbjgs1&#10;dlTUVN6P30bB6eIO62L/ci2+irE/j93ywtYoNZsOuw2IQEP4D/+1P7SC9Qp+v8Qf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r1kfDAAAA2wAAAA8AAAAAAAAAAAAA&#10;AAAAoQIAAGRycy9kb3ducmV2LnhtbFBLBQYAAAAABAAEAPkAAACRAwAAAAA=&#10;" adj="10730">
                  <v:stroke endarrow="block"/>
                </v:shape>
                <v:shape id="Text Box 63" o:spid="_x0000_s1044" type="#_x0000_t202" style="position:absolute;top:21923;width:37909;height:5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3E575B" w:rsidRDefault="003E575B" w:rsidP="000835BC">
                        <w:pPr>
                          <w:jc w:val="center"/>
                        </w:pPr>
                        <w:r>
                          <w:t>Рассмотрение заявления и прилагаемых к нему документов – 22 дня</w:t>
                        </w:r>
                      </w:p>
                    </w:txbxContent>
                  </v:textbox>
                </v:shape>
                <v:shapetype id="_x0000_t32" coordsize="21600,21600" o:spt="32" o:oned="t" path="m,l21600,21600e" filled="f">
                  <v:path arrowok="t" fillok="f" o:connecttype="none"/>
                  <o:lock v:ext="edit" shapetype="t"/>
                </v:shapetype>
                <v:shape id="AutoShape 64" o:spid="_x0000_s1045" type="#_x0000_t32" style="position:absolute;left:32026;top:20114;width:95;height:18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GAd8MAAADcAAAADwAAAGRycy9kb3ducmV2LnhtbESPQWvDMAyF74X+B6PBbo2zQUvJ6pat&#10;UCi9jLWF7ihiLTGL5RB7cfrvp8NgN4n39N6nzW7ynRppiC6wgaeiBEVcB+u4MXC9HBZrUDEhW+wC&#10;k4E7Rdht57MNVjZk/qDxnBolIRwrNNCm1Fdax7olj7EIPbFoX2HwmGQdGm0HzBLuO/1clivt0bE0&#10;tNjTvqX6+/zjDbj87sb+uM9vp9tntJncfRmcMY8P0+sLqERT+jf/XR+t4K8EX5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gHfDAAAA3AAAAA8AAAAAAAAAAAAA&#10;AAAAoQIAAGRycy9kb3ducmV2LnhtbFBLBQYAAAAABAAEAPkAAACRAwAAAAA=&#10;">
                  <v:stroke endarrow="block"/>
                </v:shape>
                <v:shape id="Text Box 65" o:spid="_x0000_s1046" type="#_x0000_t202" style="position:absolute;top:33353;width:32396;height:4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8HcMA&#10;AADcAAAADwAAAGRycy9kb3ducmV2LnhtbERPTWvCQBC9C/0PywhepG60Em3qKiK06M1qaa9DdkyC&#10;2dl0dxvjv3cFobd5vM9ZrDpTi5acrywrGI8SEMS51RUXCr6O789zED4ga6wtk4IreVgtn3oLzLS9&#10;8Ce1h1CIGMI+QwVlCE0mpc9LMuhHtiGO3Mk6gyFCV0jt8BLDTS0nSZJKgxXHhhIb2pSUnw9/RsF8&#10;um1//O5l/52np/o1DGftx69TatDv1m8gAnXhX/xwb3Wcn4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N8HcMAAADcAAAADwAAAAAAAAAAAAAAAACYAgAAZHJzL2Rv&#10;d25yZXYueG1sUEsFBgAAAAAEAAQA9QAAAIgDAAAAAA==&#10;">
                  <v:textbox>
                    <w:txbxContent>
                      <w:p w:rsidR="003E575B" w:rsidRPr="00E70EA8" w:rsidRDefault="003E575B" w:rsidP="000835BC">
                        <w:pPr>
                          <w:jc w:val="center"/>
                        </w:pPr>
                        <w:r w:rsidRPr="00E70EA8">
                          <w:t>Документы поданы не в полном объеме</w:t>
                        </w:r>
                      </w:p>
                    </w:txbxContent>
                  </v:textbox>
                </v:shape>
                <v:shape id="Text Box 66" o:spid="_x0000_s1047" type="#_x0000_t202" style="position:absolute;left:33813;top:33353;width:30956;height:4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H8cMA&#10;AADcAAAADwAAAGRycy9kb3ducmV2LnhtbERPS2vCQBC+F/wPyxS8lLrxQarRVYrQYm+alvY6ZMck&#10;NDub7q4x/nu3IHibj+85q01vGtGR87VlBeNRAoK4sLrmUsHX59vzHIQPyBoby6TgQh4268HDCjNt&#10;z3ygLg+liCHsM1RQhdBmUvqiIoN+ZFviyB2tMxgidKXUDs8x3DRykiSpNFhzbKiwpW1FxW9+Mgrm&#10;s1334z+m++8iPTaL8PTSvf85pYaP/esSRKA+3MU3907H+ek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H8cMAAADcAAAADwAAAAAAAAAAAAAAAACYAgAAZHJzL2Rv&#10;d25yZXYueG1sUEsFBgAAAAAEAAQA9QAAAIgDAAAAAA==&#10;">
                  <v:textbox>
                    <w:txbxContent>
                      <w:p w:rsidR="003E575B" w:rsidRDefault="003E575B" w:rsidP="000835BC">
                        <w:pPr>
                          <w:jc w:val="center"/>
                        </w:pPr>
                        <w:r>
                          <w:t>Документы поданы в полном объеме</w:t>
                        </w:r>
                      </w:p>
                    </w:txbxContent>
                  </v:textbox>
                </v:shape>
                <v:shape id="AutoShape 67" o:spid="_x0000_s1048" type="#_x0000_t34" style="position:absolute;left:14758;top:29157;width:5636;height:275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ikHcQAAADcAAAADwAAAGRycy9kb3ducmV2LnhtbERPTWvCQBC9F/wPyxR6q5uKSEldgxWE&#10;HCxiaim9DdlpNml2NmQ3Gv+9KxS8zeN9zjIbbStO1PvasYKXaQKCuHS65krB8XP7/ArCB2SNrWNS&#10;cCEP2WrysMRUuzMf6FSESsQQ9ikqMCF0qZS+NGTRT11HHLlf11sMEfaV1D2eY7ht5SxJFtJizbHB&#10;YEcbQ+VfMVgFP18f1e6yfy/WmOeDOW6a4XvXKPX0OK7fQAQaw1387851nL+Yw+2Ze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SKQdxAAAANwAAAAPAAAAAAAAAAAA&#10;AAAAAKECAABkcnMvZG93bnJldi54bWxQSwUGAAAAAAQABAD5AAAAkgMAAAAA&#10;">
                  <v:stroke endarrow="block"/>
                </v:shape>
                <v:shape id="AutoShape 68" o:spid="_x0000_s1049" type="#_x0000_t34" style="position:absolute;left:31305;top:15366;width:5636;height:3033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lcAAAADcAAAADwAAAGRycy9kb3ducmV2LnhtbERPy6rCMBDdC/5DGMGdporPXqOIILoR&#10;tN4PmNuMbbnNpDRRq19vBMHdHM5zFqvGlOJGtSssKxj0IxDEqdUFZwp+z9veDITzyBpLy6TgQQ5W&#10;y3ZrgbG2dz7RLfGZCCHsYlSQe1/FUro0J4OubyviwF1sbdAHWGdS13gP4aaUwyiaSIMFh4YcK9rk&#10;lP4nV6Ng9HCnJx1mcnjM5vPURdPdhf+U6naa9Q8IT43/ij/uvQ7zJ2N4PxMu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W/pXAAAAA3AAAAA8AAAAAAAAAAAAAAAAA&#10;oQIAAGRycy9kb3ducmV2LnhtbFBLBQYAAAAABAAEAPkAAACOAwAAAAA=&#10;">
                  <v:stroke endarrow="block"/>
                </v:shape>
                <v:rect id="Rectangle 74" o:spid="_x0000_s1050" style="position:absolute;left:8466;top:40464;width:17918;height:1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textbox>
                    <w:txbxContent>
                      <w:p w:rsidR="003E575B" w:rsidRPr="00776066" w:rsidRDefault="003E575B" w:rsidP="00E70EA8">
                        <w:pPr>
                          <w:jc w:val="center"/>
                        </w:pPr>
                        <w:r>
                          <w:t>Подготовка проекта решения</w:t>
                        </w:r>
                        <w:r w:rsidRPr="00776066">
                          <w:t xml:space="preserve"> об отказе в предоставлении услуги</w:t>
                        </w:r>
                        <w:r>
                          <w:t xml:space="preserve"> (при наличии оснований по п. 2.10 регламента)</w:t>
                        </w:r>
                      </w:p>
                      <w:p w:rsidR="003E575B" w:rsidRDefault="003E575B"/>
                    </w:txbxContent>
                  </v:textbox>
                </v:rect>
                <v:rect id="Rectangle 78" o:spid="_x0000_s1051" style="position:absolute;left:39906;top:40464;width:18766;height:1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textbox>
                    <w:txbxContent>
                      <w:p w:rsidR="003E575B" w:rsidRPr="002975C6" w:rsidRDefault="003E575B" w:rsidP="000835BC">
                        <w:pPr>
                          <w:jc w:val="center"/>
                        </w:pPr>
                        <w:r>
                          <w:t>Подготовка проекта решения</w:t>
                        </w:r>
                        <w:r w:rsidRPr="002975C6">
                          <w:rPr>
                            <w:bCs/>
                          </w:rPr>
                          <w:t xml:space="preserve"> </w:t>
                        </w:r>
                        <w:r>
                          <w:rPr>
                            <w:bCs/>
                          </w:rPr>
                          <w:t>о предоставлении государственной услуги</w:t>
                        </w:r>
                      </w:p>
                    </w:txbxContent>
                  </v:textbox>
                </v:rect>
                <v:shape id="AutoShape 80" o:spid="_x0000_s1052" type="#_x0000_t32" style="position:absolute;left:50073;top:38766;width:0;height:16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DFncQAAADcAAAADwAAAGRycy9kb3ducmV2LnhtbERPTWvCQBC9F/wPywi91U16qDW6igiW&#10;YumhWoLehuyYBLOzYXc10V/vFoTe5vE+Z7boTSMu5HxtWUE6SkAQF1bXXCr43a1f3kH4gKyxsUwK&#10;ruRhMR88zTDTtuMfumxDKWII+wwVVCG0mZS+qMigH9mWOHJH6wyGCF0ptcMuhptGvibJmzRYc2yo&#10;sKVVRcVpezYK9l+Tc37Nv2mTp5PNAZ3xt92HUs/DfjkFEagP/+KH+1PH+eMx/D0TL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MWdxAAAANwAAAAPAAAAAAAAAAAA&#10;AAAAAKECAABkcnMvZG93bnJldi54bWxQSwUGAAAAAAQABAD5AAAAkgMAAAAA&#10;">
                  <v:stroke endarrow="block"/>
                </v:shape>
                <v:shape id="Text Box 81" o:spid="_x0000_s1053" type="#_x0000_t202" style="position:absolute;left:12224;top:54420;width:43053;height:3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DXcYA&#10;AADcAAAADwAAAGRycy9kb3ducmV2LnhtbESPT2/CMAzF70h8h8hIu0wjZUz86QhomjTEbhtDcLUa&#10;01ZrnJJkpfv282ESN1vv+b2fV5veNaqjEGvPBibjDBRx4W3NpYHD19vDAlRMyBYbz2TglyJs1sPB&#10;CnPrr/xJ3T6VSkI45migSqnNtY5FRQ7j2LfEop19cJhkDaW2Aa8S7hr9mGUz7bBmaaiwpdeKiu/9&#10;jzOweNp1p/g+/TgWs3OzTPfzbnsJxtyN+pdnUIn6dDP/X++s4M+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DXcYAAADcAAAADwAAAAAAAAAAAAAAAACYAgAAZHJz&#10;L2Rvd25yZXYueG1sUEsFBgAAAAAEAAQA9QAAAIsDAAAAAA==&#10;">
                  <v:textbox>
                    <w:txbxContent>
                      <w:p w:rsidR="003E575B" w:rsidRPr="00E70EA8" w:rsidRDefault="003E575B" w:rsidP="000835BC">
                        <w:pPr>
                          <w:jc w:val="center"/>
                        </w:pPr>
                        <w:r w:rsidRPr="00E70EA8">
                          <w:t xml:space="preserve">Принятие решение должностным лицом Администрации </w:t>
                        </w:r>
                        <w:r>
                          <w:t xml:space="preserve">- </w:t>
                        </w:r>
                        <w:r w:rsidRPr="00E70EA8">
                          <w:t>2 дня</w:t>
                        </w:r>
                      </w:p>
                      <w:p w:rsidR="003E575B" w:rsidRDefault="003E575B" w:rsidP="000835BC"/>
                    </w:txbxContent>
                  </v:textbox>
                </v:shape>
                <v:shape id="AutoShape 82" o:spid="_x0000_s1054" type="#_x0000_t32" style="position:absolute;left:48038;top:52339;width:0;height:25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0dMQAAADcAAAADwAAAGRycy9kb3ducmV2LnhtbERPS2vCQBC+F/oflhG81Y09WJO6BilU&#10;xNKDD4K9DdlpEpqdDbtrjP56t1DobT6+5yzywbSiJ+cbywqmkwQEcWl1w5WC4+H9aQ7CB2SNrWVS&#10;cCUP+fLxYYGZthfeUb8PlYgh7DNUUIfQZVL6siaDfmI74sh9W2cwROgqqR1eYrhp5XOSzKTBhmND&#10;jR291VT+7M9GwekjPRfX4pO2xTTdfqEz/nZYKzUeDatXEIGG8C/+c290nP+Swu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0xAAAANwAAAAPAAAAAAAAAAAA&#10;AAAAAKECAABkcnMvZG93bnJldi54bWxQSwUGAAAAAAQABAD5AAAAkgMAAAAA&#10;">
                  <v:stroke endarrow="block"/>
                </v:shape>
                <v:shape id="AutoShape 84" o:spid="_x0000_s1055" type="#_x0000_t32" style="position:absolute;left:33750;top:57597;width:0;height:44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Text Box 85" o:spid="_x0000_s1056" type="#_x0000_t202" style="position:absolute;left:127;top:62148;width:64260;height:6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EkMMA&#10;AADcAAAADwAAAGRycy9kb3ducmV2LnhtbERPTWvCQBC9C/0PyxS8SN3UFpumriKCRW+alvY6ZMck&#10;NDsbd9cY/70rFLzN433ObNGbRnTkfG1ZwfM4AUFcWF1zqeD7a/2UgvABWWNjmRRcyMNi/jCYYabt&#10;mffU5aEUMYR9hgqqENpMSl9UZNCPbUscuYN1BkOErpTa4TmGm0ZOkmQqDdYcGypsaVVR8ZefjIL0&#10;ddP9+u3L7qeYHpr3MHrrPo9OqeFjv/wAEagPd/G/e6Pj/HQC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0EkMMAAADcAAAADwAAAAAAAAAAAAAAAACYAgAAZHJzL2Rv&#10;d25yZXYueG1sUEsFBgAAAAAEAAQA9QAAAIgDAAAAAA==&#10;">
                  <v:textbox>
                    <w:txbxContent>
                      <w:p w:rsidR="003E575B" w:rsidRPr="00D60045" w:rsidRDefault="003E575B" w:rsidP="000835BC">
                        <w:pPr>
                          <w:jc w:val="center"/>
                        </w:pPr>
                        <w:r>
                          <w:t>Н</w:t>
                        </w:r>
                        <w:r w:rsidRPr="00D60045">
                          <w:t>аправление заявителю результата предоставления государственной услуги спо</w:t>
                        </w:r>
                        <w:r>
                          <w:t>собом, указанным в заявлении – 3 дня</w:t>
                        </w:r>
                      </w:p>
                    </w:txbxContent>
                  </v:textbox>
                </v:shape>
                <v:shape id="AutoShape 88" o:spid="_x0000_s1057" type="#_x0000_t34" style="position:absolute;left:47512;top:1007;width:2214;height:1761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MDrsUAAADcAAAADwAAAGRycy9kb3ducmV2LnhtbESPQWsCMRCF74L/IYzgTbOVVmRrlKoU&#10;hdKDUaTHYTPdLN1Mlk1c13/fFAreZnhv3vdmue5dLTpqQ+VZwdM0A0FceFNxqeB8ep8sQISIbLD2&#10;TAruFGC9Gg6WmBt/4yN1OpYihXDIUYGNscmlDIUlh2HqG+KkffvWYUxrW0rT4i2Fu1rOsmwuHVac&#10;CBYb2loqfvTVJchld7V6H7t58/yhv7LP40ZXVqnxqH97BRGpjw/z//XBpPqLF/h7Jk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MDrsUAAADcAAAADwAAAAAAAAAA&#10;AAAAAAChAgAAZHJzL2Rvd25yZXYueG1sUEsFBgAAAAAEAAQA+QAAAJMDAAAAAA==&#10;" adj="10769">
                  <v:stroke endarrow="block"/>
                </v:shape>
                <v:shape id="Прямая со стрелкой 2" o:spid="_x0000_s1058" type="#_x0000_t32" style="position:absolute;left:17145;top:38195;width:0;height:22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WNib8AAADaAAAADwAAAGRycy9kb3ducmV2LnhtbESPzQrCMBCE74LvEFbwpqkeRKtRRCh4&#10;0IN/eF2atS02m9rEWt/eCILHYWa+YRar1pSiodoVlhWMhhEI4tTqgjMF51MymIJwHlljaZkUvMnB&#10;atntLDDW9sUHao4+EwHCLkYFufdVLKVLczLohrYiDt7N1gZ9kHUmdY2vADelHEfRRBosOCzkWNEm&#10;p/R+fBoFkZskj83pvm/OmT/srjLZvmcXpfq9dj0H4an1//CvvdUKx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zWNib8AAADaAAAADwAAAAAAAAAAAAAAAACh&#10;AgAAZHJzL2Rvd25yZXYueG1sUEsFBgAAAAAEAAQA+QAAAI0DAAAAAA==&#10;" strokecolor="black [3040]">
                  <v:stroke endarrow="open"/>
                </v:shape>
                <v:shape id="Прямая со стрелкой 3" o:spid="_x0000_s1059" type="#_x0000_t32" style="position:absolute;left:20193;top:52206;width:0;height:21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koEsQAAADaAAAADwAAAGRycy9kb3ducmV2LnhtbESPwWrDMBBE74H8g9hAb4ncF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eSgSxAAAANoAAAAPAAAAAAAAAAAA&#10;AAAAAKECAABkcnMvZG93bnJldi54bWxQSwUGAAAAAAQABAD5AAAAkgMAAAAA&#10;" strokecolor="black [3040]">
                  <v:stroke endarrow="open"/>
                </v:shape>
                <v:shape id="AutoShape 64" o:spid="_x0000_s1060" type="#_x0000_t32" style="position:absolute;left:31930;top:20098;width:96;height:18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Прямая со стрелкой 1" o:spid="_x0000_s1061" type="#_x0000_t32" style="position:absolute;left:37909;top:24765;width:6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T/rwAAADaAAAADwAAAGRycy9kb3ducmV2LnhtbERPvQrCMBDeBd8hnOCmqQ6i1SgiFBx0&#10;8A/XoznbYnOpTaz17Y0gOB0f3+8tVq0pRUO1KywrGA0jEMSp1QVnCs6nZDAF4TyyxtIyKXiTg9Wy&#10;21lgrO2LD9QcfSZCCLsYFeTeV7GULs3JoBvaijhwN1sb9AHWmdQ1vkK4KeU4iibSYMGhIceKNjml&#10;9+PTKIjcJHlsTvd9c878YXeVyfY9uyjV77XrOQhPrf+Lf+6tDvPh+8r3yu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cT/rwAAADaAAAADwAAAAAAAAAAAAAAAAChAgAA&#10;ZHJzL2Rvd25yZXYueG1sUEsFBgAAAAAEAAQA+QAAAIoDAAAAAA==&#10;" strokecolor="black [3040]">
                  <v:stroke endarrow="open"/>
                </v:shape>
                <w10:anchorlock/>
              </v:group>
            </w:pict>
          </mc:Fallback>
        </mc:AlternateContent>
      </w:r>
    </w:p>
    <w:sectPr w:rsidR="000835BC" w:rsidSect="008E570C">
      <w:headerReference w:type="default" r:id="rId12"/>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545" w:rsidRDefault="00980545" w:rsidP="00486FE1">
      <w:pPr>
        <w:spacing w:after="0" w:line="240" w:lineRule="auto"/>
      </w:pPr>
      <w:r>
        <w:separator/>
      </w:r>
    </w:p>
  </w:endnote>
  <w:endnote w:type="continuationSeparator" w:id="0">
    <w:p w:rsidR="00980545" w:rsidRDefault="00980545" w:rsidP="00486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545" w:rsidRDefault="00980545" w:rsidP="00486FE1">
      <w:pPr>
        <w:spacing w:after="0" w:line="240" w:lineRule="auto"/>
      </w:pPr>
      <w:r>
        <w:separator/>
      </w:r>
    </w:p>
  </w:footnote>
  <w:footnote w:type="continuationSeparator" w:id="0">
    <w:p w:rsidR="00980545" w:rsidRDefault="00980545" w:rsidP="00486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524226"/>
      <w:docPartObj>
        <w:docPartGallery w:val="Page Numbers (Top of Page)"/>
        <w:docPartUnique/>
      </w:docPartObj>
    </w:sdtPr>
    <w:sdtEndPr/>
    <w:sdtContent>
      <w:p w:rsidR="003E575B" w:rsidRDefault="003E575B">
        <w:pPr>
          <w:pStyle w:val="a5"/>
          <w:jc w:val="center"/>
        </w:pPr>
        <w:r>
          <w:fldChar w:fldCharType="begin"/>
        </w:r>
        <w:r>
          <w:instrText>PAGE   \* MERGEFORMAT</w:instrText>
        </w:r>
        <w:r>
          <w:fldChar w:fldCharType="separate"/>
        </w:r>
        <w:r w:rsidR="003D6EA5">
          <w:rPr>
            <w:noProof/>
          </w:rPr>
          <w:t>2</w:t>
        </w:r>
        <w:r>
          <w:fldChar w:fldCharType="end"/>
        </w:r>
      </w:p>
    </w:sdtContent>
  </w:sdt>
  <w:p w:rsidR="003E575B" w:rsidRDefault="003E575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E0D43"/>
    <w:multiLevelType w:val="hybridMultilevel"/>
    <w:tmpl w:val="70A85BD2"/>
    <w:lvl w:ilvl="0" w:tplc="C8A02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D4277C5"/>
    <w:multiLevelType w:val="hybridMultilevel"/>
    <w:tmpl w:val="AE00CDC4"/>
    <w:lvl w:ilvl="0" w:tplc="A448FC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99"/>
    <w:rsid w:val="00001993"/>
    <w:rsid w:val="00012479"/>
    <w:rsid w:val="000166BC"/>
    <w:rsid w:val="00017758"/>
    <w:rsid w:val="00022152"/>
    <w:rsid w:val="00031E59"/>
    <w:rsid w:val="000410F9"/>
    <w:rsid w:val="00046964"/>
    <w:rsid w:val="000554FF"/>
    <w:rsid w:val="00077FA0"/>
    <w:rsid w:val="000835BC"/>
    <w:rsid w:val="0008594F"/>
    <w:rsid w:val="000979C6"/>
    <w:rsid w:val="000B2860"/>
    <w:rsid w:val="000B57B4"/>
    <w:rsid w:val="000B6294"/>
    <w:rsid w:val="000E05C9"/>
    <w:rsid w:val="00110317"/>
    <w:rsid w:val="00114613"/>
    <w:rsid w:val="00124873"/>
    <w:rsid w:val="00127F5C"/>
    <w:rsid w:val="00163919"/>
    <w:rsid w:val="00177D62"/>
    <w:rsid w:val="0018211C"/>
    <w:rsid w:val="001918C5"/>
    <w:rsid w:val="001923FE"/>
    <w:rsid w:val="0019594E"/>
    <w:rsid w:val="001C0CDB"/>
    <w:rsid w:val="001D0B84"/>
    <w:rsid w:val="001D63EA"/>
    <w:rsid w:val="001E5740"/>
    <w:rsid w:val="001F0448"/>
    <w:rsid w:val="002051F8"/>
    <w:rsid w:val="002124E3"/>
    <w:rsid w:val="00231B64"/>
    <w:rsid w:val="00252AA3"/>
    <w:rsid w:val="0027204D"/>
    <w:rsid w:val="0028522F"/>
    <w:rsid w:val="00290DE9"/>
    <w:rsid w:val="00292B18"/>
    <w:rsid w:val="0029515D"/>
    <w:rsid w:val="002A2999"/>
    <w:rsid w:val="002C10C3"/>
    <w:rsid w:val="002C6D4B"/>
    <w:rsid w:val="002D5F21"/>
    <w:rsid w:val="002D6E83"/>
    <w:rsid w:val="003122C5"/>
    <w:rsid w:val="003204D6"/>
    <w:rsid w:val="00321AAB"/>
    <w:rsid w:val="0032397C"/>
    <w:rsid w:val="00342EC5"/>
    <w:rsid w:val="0035274B"/>
    <w:rsid w:val="00355968"/>
    <w:rsid w:val="00361673"/>
    <w:rsid w:val="003627F0"/>
    <w:rsid w:val="00367C5F"/>
    <w:rsid w:val="00377E70"/>
    <w:rsid w:val="00384CC1"/>
    <w:rsid w:val="003950B2"/>
    <w:rsid w:val="003A5A0E"/>
    <w:rsid w:val="003C4786"/>
    <w:rsid w:val="003D15EC"/>
    <w:rsid w:val="003D6EA5"/>
    <w:rsid w:val="003D740C"/>
    <w:rsid w:val="003E1F00"/>
    <w:rsid w:val="003E575B"/>
    <w:rsid w:val="003F6274"/>
    <w:rsid w:val="003F672F"/>
    <w:rsid w:val="004007AA"/>
    <w:rsid w:val="004022F1"/>
    <w:rsid w:val="00406772"/>
    <w:rsid w:val="0041326A"/>
    <w:rsid w:val="004434F7"/>
    <w:rsid w:val="00446EC8"/>
    <w:rsid w:val="00451462"/>
    <w:rsid w:val="00462700"/>
    <w:rsid w:val="00462BAB"/>
    <w:rsid w:val="00467BD2"/>
    <w:rsid w:val="00477C4C"/>
    <w:rsid w:val="00486FE1"/>
    <w:rsid w:val="00494C39"/>
    <w:rsid w:val="004961E7"/>
    <w:rsid w:val="004C33B6"/>
    <w:rsid w:val="004D143B"/>
    <w:rsid w:val="004D6CDD"/>
    <w:rsid w:val="004E05BA"/>
    <w:rsid w:val="004F1523"/>
    <w:rsid w:val="0051355B"/>
    <w:rsid w:val="00525D28"/>
    <w:rsid w:val="005348F6"/>
    <w:rsid w:val="00547C92"/>
    <w:rsid w:val="005621A1"/>
    <w:rsid w:val="005D5A3C"/>
    <w:rsid w:val="005E2552"/>
    <w:rsid w:val="005E27B0"/>
    <w:rsid w:val="005F2F83"/>
    <w:rsid w:val="005F46F2"/>
    <w:rsid w:val="00601477"/>
    <w:rsid w:val="006226DE"/>
    <w:rsid w:val="00634316"/>
    <w:rsid w:val="00643827"/>
    <w:rsid w:val="00652135"/>
    <w:rsid w:val="006523AF"/>
    <w:rsid w:val="0066467E"/>
    <w:rsid w:val="006646EA"/>
    <w:rsid w:val="00666F70"/>
    <w:rsid w:val="0068495A"/>
    <w:rsid w:val="006915CF"/>
    <w:rsid w:val="00696E93"/>
    <w:rsid w:val="006A32A5"/>
    <w:rsid w:val="006A5F21"/>
    <w:rsid w:val="006B09AB"/>
    <w:rsid w:val="006D1789"/>
    <w:rsid w:val="006E2E71"/>
    <w:rsid w:val="006E3799"/>
    <w:rsid w:val="006E413F"/>
    <w:rsid w:val="00707783"/>
    <w:rsid w:val="00710D0C"/>
    <w:rsid w:val="00730A78"/>
    <w:rsid w:val="007415B5"/>
    <w:rsid w:val="007445CB"/>
    <w:rsid w:val="007518A4"/>
    <w:rsid w:val="00757F97"/>
    <w:rsid w:val="007701AD"/>
    <w:rsid w:val="00773E3B"/>
    <w:rsid w:val="00774C0C"/>
    <w:rsid w:val="00791E4B"/>
    <w:rsid w:val="00795ECF"/>
    <w:rsid w:val="007A7E7A"/>
    <w:rsid w:val="007B76E3"/>
    <w:rsid w:val="007C315E"/>
    <w:rsid w:val="007D71CD"/>
    <w:rsid w:val="007E01EC"/>
    <w:rsid w:val="00804F23"/>
    <w:rsid w:val="0081118D"/>
    <w:rsid w:val="0083646F"/>
    <w:rsid w:val="00844148"/>
    <w:rsid w:val="00847379"/>
    <w:rsid w:val="0086496E"/>
    <w:rsid w:val="00865E3D"/>
    <w:rsid w:val="008704F7"/>
    <w:rsid w:val="00872562"/>
    <w:rsid w:val="00887BE7"/>
    <w:rsid w:val="008A41E9"/>
    <w:rsid w:val="008E027C"/>
    <w:rsid w:val="008E1CA7"/>
    <w:rsid w:val="008E570C"/>
    <w:rsid w:val="008F04FE"/>
    <w:rsid w:val="00923E0E"/>
    <w:rsid w:val="0092615D"/>
    <w:rsid w:val="00942F23"/>
    <w:rsid w:val="00943999"/>
    <w:rsid w:val="009545B4"/>
    <w:rsid w:val="00955ED0"/>
    <w:rsid w:val="00960A80"/>
    <w:rsid w:val="00967332"/>
    <w:rsid w:val="0097055A"/>
    <w:rsid w:val="00971C44"/>
    <w:rsid w:val="00980545"/>
    <w:rsid w:val="009811C2"/>
    <w:rsid w:val="00990D4E"/>
    <w:rsid w:val="009A197F"/>
    <w:rsid w:val="009A67C8"/>
    <w:rsid w:val="009E0B44"/>
    <w:rsid w:val="009E10ED"/>
    <w:rsid w:val="009F08A4"/>
    <w:rsid w:val="00A05C4E"/>
    <w:rsid w:val="00A20981"/>
    <w:rsid w:val="00A35354"/>
    <w:rsid w:val="00A539E1"/>
    <w:rsid w:val="00A74538"/>
    <w:rsid w:val="00A91AC9"/>
    <w:rsid w:val="00AA0150"/>
    <w:rsid w:val="00AB24A8"/>
    <w:rsid w:val="00AD3BC8"/>
    <w:rsid w:val="00AD44DB"/>
    <w:rsid w:val="00AE0CF3"/>
    <w:rsid w:val="00AE44EE"/>
    <w:rsid w:val="00B13B05"/>
    <w:rsid w:val="00B21C20"/>
    <w:rsid w:val="00B251F7"/>
    <w:rsid w:val="00B35418"/>
    <w:rsid w:val="00B376A3"/>
    <w:rsid w:val="00B614BC"/>
    <w:rsid w:val="00B64477"/>
    <w:rsid w:val="00B72829"/>
    <w:rsid w:val="00BB7998"/>
    <w:rsid w:val="00BC574B"/>
    <w:rsid w:val="00BD356E"/>
    <w:rsid w:val="00BF7DE3"/>
    <w:rsid w:val="00C22850"/>
    <w:rsid w:val="00C30FB8"/>
    <w:rsid w:val="00C46133"/>
    <w:rsid w:val="00C50512"/>
    <w:rsid w:val="00C55DAE"/>
    <w:rsid w:val="00C6149F"/>
    <w:rsid w:val="00C85453"/>
    <w:rsid w:val="00CB170C"/>
    <w:rsid w:val="00CD0A64"/>
    <w:rsid w:val="00CD5F0F"/>
    <w:rsid w:val="00CE15B5"/>
    <w:rsid w:val="00CE4A18"/>
    <w:rsid w:val="00CF0497"/>
    <w:rsid w:val="00D00DBB"/>
    <w:rsid w:val="00D07710"/>
    <w:rsid w:val="00D154CC"/>
    <w:rsid w:val="00D20A26"/>
    <w:rsid w:val="00D22823"/>
    <w:rsid w:val="00D25891"/>
    <w:rsid w:val="00D30A46"/>
    <w:rsid w:val="00D37033"/>
    <w:rsid w:val="00D45531"/>
    <w:rsid w:val="00D50955"/>
    <w:rsid w:val="00D556F0"/>
    <w:rsid w:val="00D65E13"/>
    <w:rsid w:val="00D832D8"/>
    <w:rsid w:val="00D84FCC"/>
    <w:rsid w:val="00D86CF9"/>
    <w:rsid w:val="00DA1294"/>
    <w:rsid w:val="00DA3282"/>
    <w:rsid w:val="00DA3B1D"/>
    <w:rsid w:val="00DA65F3"/>
    <w:rsid w:val="00DB04EF"/>
    <w:rsid w:val="00DB0CBE"/>
    <w:rsid w:val="00DB3DF3"/>
    <w:rsid w:val="00DC3E06"/>
    <w:rsid w:val="00DC66E6"/>
    <w:rsid w:val="00DE62C7"/>
    <w:rsid w:val="00DF0BAF"/>
    <w:rsid w:val="00DF0F18"/>
    <w:rsid w:val="00DF2B43"/>
    <w:rsid w:val="00DF2F03"/>
    <w:rsid w:val="00DF65A4"/>
    <w:rsid w:val="00E10670"/>
    <w:rsid w:val="00E15436"/>
    <w:rsid w:val="00E21616"/>
    <w:rsid w:val="00E41885"/>
    <w:rsid w:val="00E551A5"/>
    <w:rsid w:val="00E6089E"/>
    <w:rsid w:val="00E70DEB"/>
    <w:rsid w:val="00E70EA8"/>
    <w:rsid w:val="00E71567"/>
    <w:rsid w:val="00E97187"/>
    <w:rsid w:val="00E976B9"/>
    <w:rsid w:val="00EB4D2C"/>
    <w:rsid w:val="00EB6121"/>
    <w:rsid w:val="00ED2BFB"/>
    <w:rsid w:val="00EE2D64"/>
    <w:rsid w:val="00F0410A"/>
    <w:rsid w:val="00F0643C"/>
    <w:rsid w:val="00F15976"/>
    <w:rsid w:val="00F37298"/>
    <w:rsid w:val="00F573DB"/>
    <w:rsid w:val="00F62C70"/>
    <w:rsid w:val="00F7484F"/>
    <w:rsid w:val="00FB068B"/>
    <w:rsid w:val="00FB2159"/>
    <w:rsid w:val="00FC3838"/>
    <w:rsid w:val="00FD2C35"/>
    <w:rsid w:val="00FD5BD0"/>
    <w:rsid w:val="00FE1EBB"/>
    <w:rsid w:val="00FF1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7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9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29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299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21C20"/>
    <w:pPr>
      <w:spacing w:after="0" w:line="240" w:lineRule="auto"/>
    </w:pPr>
  </w:style>
  <w:style w:type="table" w:styleId="a4">
    <w:name w:val="Table Grid"/>
    <w:basedOn w:val="a1"/>
    <w:uiPriority w:val="59"/>
    <w:rsid w:val="00B61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6F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6FE1"/>
  </w:style>
  <w:style w:type="paragraph" w:styleId="a7">
    <w:name w:val="footer"/>
    <w:basedOn w:val="a"/>
    <w:link w:val="a8"/>
    <w:uiPriority w:val="99"/>
    <w:unhideWhenUsed/>
    <w:rsid w:val="00486F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6FE1"/>
  </w:style>
  <w:style w:type="paragraph" w:styleId="a9">
    <w:name w:val="Balloon Text"/>
    <w:basedOn w:val="a"/>
    <w:link w:val="aa"/>
    <w:uiPriority w:val="99"/>
    <w:semiHidden/>
    <w:unhideWhenUsed/>
    <w:rsid w:val="001146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4613"/>
    <w:rPr>
      <w:rFonts w:ascii="Tahoma" w:hAnsi="Tahoma" w:cs="Tahoma"/>
      <w:sz w:val="16"/>
      <w:szCs w:val="16"/>
    </w:rPr>
  </w:style>
  <w:style w:type="character" w:styleId="ab">
    <w:name w:val="Hyperlink"/>
    <w:basedOn w:val="a0"/>
    <w:uiPriority w:val="99"/>
    <w:unhideWhenUsed/>
    <w:rsid w:val="003F672F"/>
    <w:rPr>
      <w:color w:val="0000FF" w:themeColor="hyperlink"/>
      <w:u w:val="single"/>
    </w:rPr>
  </w:style>
  <w:style w:type="paragraph" w:customStyle="1" w:styleId="ConsPlusNonformat">
    <w:name w:val="ConsPlusNonformat"/>
    <w:uiPriority w:val="99"/>
    <w:rsid w:val="009A67C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c">
    <w:name w:val="Normal (Web)"/>
    <w:basedOn w:val="a"/>
    <w:uiPriority w:val="99"/>
    <w:semiHidden/>
    <w:unhideWhenUsed/>
    <w:rsid w:val="000835B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7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9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29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299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21C20"/>
    <w:pPr>
      <w:spacing w:after="0" w:line="240" w:lineRule="auto"/>
    </w:pPr>
  </w:style>
  <w:style w:type="table" w:styleId="a4">
    <w:name w:val="Table Grid"/>
    <w:basedOn w:val="a1"/>
    <w:uiPriority w:val="59"/>
    <w:rsid w:val="00B61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6F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6FE1"/>
  </w:style>
  <w:style w:type="paragraph" w:styleId="a7">
    <w:name w:val="footer"/>
    <w:basedOn w:val="a"/>
    <w:link w:val="a8"/>
    <w:uiPriority w:val="99"/>
    <w:unhideWhenUsed/>
    <w:rsid w:val="00486F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6FE1"/>
  </w:style>
  <w:style w:type="paragraph" w:styleId="a9">
    <w:name w:val="Balloon Text"/>
    <w:basedOn w:val="a"/>
    <w:link w:val="aa"/>
    <w:uiPriority w:val="99"/>
    <w:semiHidden/>
    <w:unhideWhenUsed/>
    <w:rsid w:val="001146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4613"/>
    <w:rPr>
      <w:rFonts w:ascii="Tahoma" w:hAnsi="Tahoma" w:cs="Tahoma"/>
      <w:sz w:val="16"/>
      <w:szCs w:val="16"/>
    </w:rPr>
  </w:style>
  <w:style w:type="character" w:styleId="ab">
    <w:name w:val="Hyperlink"/>
    <w:basedOn w:val="a0"/>
    <w:uiPriority w:val="99"/>
    <w:unhideWhenUsed/>
    <w:rsid w:val="003F672F"/>
    <w:rPr>
      <w:color w:val="0000FF" w:themeColor="hyperlink"/>
      <w:u w:val="single"/>
    </w:rPr>
  </w:style>
  <w:style w:type="paragraph" w:customStyle="1" w:styleId="ConsPlusNonformat">
    <w:name w:val="ConsPlusNonformat"/>
    <w:uiPriority w:val="99"/>
    <w:rsid w:val="009A67C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c">
    <w:name w:val="Normal (Web)"/>
    <w:basedOn w:val="a"/>
    <w:uiPriority w:val="99"/>
    <w:semiHidden/>
    <w:unhideWhenUsed/>
    <w:rsid w:val="000835B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D3FCCEC26BDCC724DBCAD7C5FD61E0ED526C878369D9B2A000C5B595731CA3B8A1A56B4B3294BCEAh4M" TargetMode="External"/><Relationship Id="rId5" Type="http://schemas.openxmlformats.org/officeDocument/2006/relationships/settings" Target="settings.xml"/><Relationship Id="rId10" Type="http://schemas.openxmlformats.org/officeDocument/2006/relationships/hyperlink" Target="consultantplus://offline/ref=6BD3FCCEC26BDCC724DBCAD7C5FD61E0ED526C878369D9B2A000C5B595731CA3B8A1A56B4B3294B7EAhFM" TargetMode="External"/><Relationship Id="rId4" Type="http://schemas.microsoft.com/office/2007/relationships/stylesWithEffects" Target="stylesWithEffects.xml"/><Relationship Id="rId9" Type="http://schemas.openxmlformats.org/officeDocument/2006/relationships/hyperlink" Target="http://www.lenob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66547-C9A2-4391-BB15-7991A922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33</Pages>
  <Words>10712</Words>
  <Characters>61059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Михаил Алексеевич Кравцов</cp:lastModifiedBy>
  <cp:revision>11</cp:revision>
  <cp:lastPrinted>2017-09-06T06:19:00Z</cp:lastPrinted>
  <dcterms:created xsi:type="dcterms:W3CDTF">2017-09-01T11:19:00Z</dcterms:created>
  <dcterms:modified xsi:type="dcterms:W3CDTF">2017-09-06T06:32:00Z</dcterms:modified>
</cp:coreProperties>
</file>