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A" w:rsidRDefault="00E3583E" w:rsidP="00E3583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Pr="00950C3A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4E703F" w:rsidRDefault="00950C3A" w:rsidP="00950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0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D136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747567">
        <w:rPr>
          <w:rFonts w:ascii="Times New Roman" w:hAnsi="Times New Roman" w:cs="Times New Roman"/>
          <w:b/>
          <w:sz w:val="28"/>
          <w:szCs w:val="28"/>
        </w:rPr>
        <w:t>е</w:t>
      </w:r>
      <w:r w:rsidR="00866936" w:rsidRPr="004E703F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4E703F">
        <w:rPr>
          <w:rFonts w:ascii="Times New Roman" w:hAnsi="Times New Roman" w:cs="Times New Roman"/>
          <w:b/>
          <w:sz w:val="28"/>
          <w:szCs w:val="28"/>
        </w:rPr>
        <w:t>приказ</w:t>
      </w:r>
      <w:r w:rsidR="00866936" w:rsidRPr="004E703F">
        <w:rPr>
          <w:rFonts w:ascii="Times New Roman" w:hAnsi="Times New Roman" w:cs="Times New Roman"/>
          <w:b/>
          <w:sz w:val="28"/>
          <w:szCs w:val="28"/>
        </w:rPr>
        <w:t>у</w:t>
      </w:r>
      <w:r w:rsidRPr="004E703F">
        <w:rPr>
          <w:rFonts w:ascii="Times New Roman" w:hAnsi="Times New Roman" w:cs="Times New Roman"/>
          <w:b/>
          <w:sz w:val="28"/>
          <w:szCs w:val="28"/>
        </w:rPr>
        <w:t xml:space="preserve"> Ленинградского областного комитета по управлению государственным имуществом от 14 апреля 2015 года № 9</w:t>
      </w:r>
      <w:r w:rsidR="00C62935" w:rsidRPr="004E70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E703F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 и утверждении порядка ее работы</w:t>
      </w:r>
      <w:r w:rsidR="00C62935" w:rsidRPr="004E703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50C3A" w:rsidRDefault="00950C3A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950C3A" w:rsidRDefault="00950C3A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0C3A" w:rsidRPr="00950C3A" w:rsidRDefault="00950C3A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7ED5">
        <w:rPr>
          <w:rFonts w:ascii="Times New Roman" w:hAnsi="Times New Roman" w:cs="Times New Roman"/>
          <w:sz w:val="28"/>
          <w:szCs w:val="28"/>
        </w:rPr>
        <w:t>Указ</w:t>
      </w:r>
      <w:r w:rsidR="00747567">
        <w:rPr>
          <w:rFonts w:ascii="Times New Roman" w:hAnsi="Times New Roman" w:cs="Times New Roman"/>
          <w:sz w:val="28"/>
          <w:szCs w:val="28"/>
        </w:rPr>
        <w:t>ом Президента РФ от 19.09.2017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7567">
        <w:rPr>
          <w:rFonts w:ascii="Times New Roman" w:hAnsi="Times New Roman" w:cs="Times New Roman"/>
          <w:sz w:val="28"/>
          <w:szCs w:val="28"/>
        </w:rPr>
        <w:t xml:space="preserve"> 431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7ED5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747567">
        <w:rPr>
          <w:rFonts w:ascii="Times New Roman" w:hAnsi="Times New Roman" w:cs="Times New Roman"/>
          <w:sz w:val="28"/>
          <w:szCs w:val="28"/>
        </w:rPr>
        <w:t xml:space="preserve"> в целях усиления контроля за соблюдением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р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и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к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з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ы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в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ю:</w:t>
      </w:r>
    </w:p>
    <w:p w:rsidR="00950C3A" w:rsidRPr="00747567" w:rsidRDefault="00747567" w:rsidP="007475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0C3A">
        <w:rPr>
          <w:rFonts w:ascii="Times New Roman" w:hAnsi="Times New Roman" w:cs="Times New Roman"/>
          <w:sz w:val="28"/>
          <w:szCs w:val="28"/>
        </w:rPr>
        <w:t>Внести в</w:t>
      </w:r>
      <w:r w:rsidR="00950C3A" w:rsidRPr="00950C3A">
        <w:rPr>
          <w:rFonts w:ascii="Times New Roman" w:hAnsi="Times New Roman" w:cs="Times New Roman"/>
          <w:sz w:val="28"/>
          <w:szCs w:val="28"/>
        </w:rPr>
        <w:t xml:space="preserve"> </w:t>
      </w:r>
      <w:r w:rsidR="00866936">
        <w:rPr>
          <w:rFonts w:ascii="Times New Roman" w:hAnsi="Times New Roman" w:cs="Times New Roman"/>
          <w:sz w:val="28"/>
          <w:szCs w:val="28"/>
        </w:rPr>
        <w:t>приложение 2 «</w:t>
      </w:r>
      <w:hyperlink w:anchor="P77" w:history="1">
        <w:r w:rsidR="00950C3A" w:rsidRPr="00950C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50C3A" w:rsidRPr="00950C3A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</w:t>
      </w:r>
      <w:r w:rsidR="00866936">
        <w:rPr>
          <w:rFonts w:ascii="Times New Roman" w:hAnsi="Times New Roman" w:cs="Times New Roman"/>
          <w:sz w:val="28"/>
          <w:szCs w:val="28"/>
        </w:rPr>
        <w:t>» к</w:t>
      </w:r>
      <w:r w:rsidR="00950C3A">
        <w:rPr>
          <w:rFonts w:ascii="Times New Roman" w:hAnsi="Times New Roman" w:cs="Times New Roman"/>
          <w:sz w:val="28"/>
          <w:szCs w:val="28"/>
        </w:rPr>
        <w:t xml:space="preserve"> прик</w:t>
      </w:r>
      <w:r w:rsidR="00866936">
        <w:rPr>
          <w:rFonts w:ascii="Times New Roman" w:hAnsi="Times New Roman" w:cs="Times New Roman"/>
          <w:sz w:val="28"/>
          <w:szCs w:val="28"/>
        </w:rPr>
        <w:t>азу</w:t>
      </w:r>
      <w:r w:rsidR="00950C3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</w:t>
      </w:r>
      <w:r w:rsidR="00E40570">
        <w:rPr>
          <w:rFonts w:ascii="Times New Roman" w:hAnsi="Times New Roman" w:cs="Times New Roman"/>
          <w:sz w:val="28"/>
          <w:szCs w:val="28"/>
        </w:rPr>
        <w:t xml:space="preserve">дарственным имуществом от 14 апреля </w:t>
      </w:r>
      <w:r w:rsidR="00950C3A">
        <w:rPr>
          <w:rFonts w:ascii="Times New Roman" w:hAnsi="Times New Roman" w:cs="Times New Roman"/>
          <w:sz w:val="28"/>
          <w:szCs w:val="28"/>
        </w:rPr>
        <w:t xml:space="preserve">2015 № 9, </w:t>
      </w:r>
      <w:r w:rsidR="00950C3A" w:rsidRPr="007475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7ED5" w:rsidRPr="00747567" w:rsidRDefault="00747567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A7ED5" w:rsidRPr="0074756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A7ED5" w:rsidRPr="0074756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7A7ED5" w:rsidRPr="00747567">
        <w:rPr>
          <w:rFonts w:ascii="Times New Roman" w:hAnsi="Times New Roman" w:cs="Times New Roman"/>
          <w:sz w:val="28"/>
          <w:szCs w:val="28"/>
        </w:rPr>
        <w:t xml:space="preserve"> </w:t>
      </w:r>
      <w:r w:rsidRPr="00747567">
        <w:rPr>
          <w:rFonts w:ascii="Times New Roman" w:hAnsi="Times New Roman" w:cs="Times New Roman"/>
          <w:sz w:val="28"/>
          <w:szCs w:val="28"/>
        </w:rPr>
        <w:t>новым пунктом 2.7-1</w:t>
      </w:r>
      <w:r w:rsidR="007A7ED5" w:rsidRPr="0074756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7567" w:rsidRPr="00747567" w:rsidRDefault="007228F1" w:rsidP="007475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567">
        <w:rPr>
          <w:rFonts w:ascii="Times New Roman" w:hAnsi="Times New Roman" w:cs="Times New Roman"/>
          <w:sz w:val="28"/>
          <w:szCs w:val="28"/>
        </w:rPr>
        <w:t>«</w:t>
      </w:r>
      <w:r w:rsidR="00747567">
        <w:rPr>
          <w:rFonts w:ascii="Times New Roman" w:hAnsi="Times New Roman" w:cs="Times New Roman"/>
          <w:sz w:val="28"/>
          <w:szCs w:val="28"/>
        </w:rPr>
        <w:t>2</w:t>
      </w:r>
      <w:r w:rsidR="00747567" w:rsidRPr="00747567">
        <w:rPr>
          <w:rFonts w:ascii="Times New Roman" w:hAnsi="Times New Roman" w:cs="Times New Roman"/>
          <w:sz w:val="28"/>
          <w:szCs w:val="28"/>
        </w:rPr>
        <w:t>.</w:t>
      </w:r>
      <w:r w:rsidR="00747567">
        <w:rPr>
          <w:rFonts w:ascii="Times New Roman" w:hAnsi="Times New Roman" w:cs="Times New Roman"/>
          <w:sz w:val="28"/>
          <w:szCs w:val="28"/>
        </w:rPr>
        <w:t>7-1</w:t>
      </w:r>
      <w:r w:rsidR="00747567" w:rsidRPr="00747567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r:id="rId10" w:history="1">
        <w:r w:rsidR="00747567" w:rsidRPr="007475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47567">
          <w:rPr>
            <w:rFonts w:ascii="Times New Roman" w:hAnsi="Times New Roman" w:cs="Times New Roman"/>
            <w:sz w:val="28"/>
            <w:szCs w:val="28"/>
          </w:rPr>
          <w:t>2</w:t>
        </w:r>
        <w:r w:rsidR="00747567" w:rsidRPr="0074756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47567">
        <w:rPr>
          <w:rFonts w:ascii="Times New Roman" w:hAnsi="Times New Roman" w:cs="Times New Roman"/>
          <w:sz w:val="28"/>
          <w:szCs w:val="28"/>
        </w:rPr>
        <w:t>3</w:t>
      </w:r>
      <w:r w:rsidR="00747567" w:rsidRPr="007475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47567">
          <w:rPr>
            <w:rFonts w:ascii="Times New Roman" w:hAnsi="Times New Roman" w:cs="Times New Roman"/>
            <w:sz w:val="28"/>
            <w:szCs w:val="28"/>
          </w:rPr>
          <w:t>2</w:t>
        </w:r>
        <w:r w:rsidR="00747567" w:rsidRPr="0074756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47567">
        <w:rPr>
          <w:rFonts w:ascii="Times New Roman" w:hAnsi="Times New Roman" w:cs="Times New Roman"/>
          <w:sz w:val="28"/>
          <w:szCs w:val="28"/>
        </w:rPr>
        <w:t>5</w:t>
      </w:r>
      <w:r w:rsidR="00747567" w:rsidRPr="00747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74756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747567" w:rsidRPr="0074756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747567" w:rsidRPr="00747567" w:rsidRDefault="00747567" w:rsidP="007475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567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информацию, изложенную в обращениях или уведомлениях, указанных в </w:t>
      </w:r>
      <w:hyperlink r:id="rId13" w:history="1">
        <w:r w:rsidRPr="0074756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47567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670FC9">
          <w:rPr>
            <w:rFonts w:ascii="Times New Roman" w:hAnsi="Times New Roman" w:cs="Times New Roman"/>
            <w:sz w:val="28"/>
            <w:szCs w:val="28"/>
          </w:rPr>
          <w:t>подпункте "д" пункта 2.1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47567" w:rsidRPr="00747567" w:rsidRDefault="00747567" w:rsidP="007475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567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7ED5" w:rsidRPr="00747567" w:rsidRDefault="00747567" w:rsidP="0074756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567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6" w:history="1">
        <w:r w:rsidRPr="0074756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47567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47567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 w:rsidR="00670FC9">
        <w:rPr>
          <w:rFonts w:ascii="Times New Roman" w:hAnsi="Times New Roman" w:cs="Times New Roman"/>
          <w:sz w:val="28"/>
          <w:szCs w:val="28"/>
        </w:rPr>
        <w:t>2.1</w:t>
      </w:r>
      <w:r w:rsidRPr="0074756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="00670FC9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670FC9">
        <w:rPr>
          <w:rFonts w:ascii="Times New Roman" w:hAnsi="Times New Roman" w:cs="Times New Roman"/>
          <w:sz w:val="28"/>
          <w:szCs w:val="28"/>
        </w:rPr>
        <w:t xml:space="preserve"> 7.3</w:t>
      </w:r>
      <w:r w:rsidRPr="007475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670FC9">
          <w:rPr>
            <w:rFonts w:ascii="Times New Roman" w:hAnsi="Times New Roman" w:cs="Times New Roman"/>
            <w:sz w:val="28"/>
            <w:szCs w:val="28"/>
          </w:rPr>
          <w:t>7.4-2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670FC9">
          <w:rPr>
            <w:rFonts w:ascii="Times New Roman" w:hAnsi="Times New Roman" w:cs="Times New Roman"/>
            <w:sz w:val="28"/>
            <w:szCs w:val="28"/>
          </w:rPr>
          <w:t>7.4-4</w:t>
        </w:r>
      </w:hyperlink>
      <w:r w:rsidRPr="00747567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F61BA" w:rsidRPr="00747567">
        <w:rPr>
          <w:rFonts w:ascii="Times New Roman" w:hAnsi="Times New Roman" w:cs="Times New Roman"/>
          <w:sz w:val="28"/>
          <w:szCs w:val="28"/>
        </w:rPr>
        <w:t>»</w:t>
      </w:r>
      <w:r w:rsidR="007A7ED5" w:rsidRPr="007475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935" w:rsidRPr="00950C3A" w:rsidRDefault="00670FC9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935" w:rsidRPr="00747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935" w:rsidRPr="007475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935" w:rsidRPr="0074756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62935" w:rsidRPr="00950C3A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C62935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9CD" w:rsidRPr="00950C3A" w:rsidRDefault="000449CD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935" w:rsidRPr="00950C3A" w:rsidRDefault="00C62935" w:rsidP="00670F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70FC9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670FC9">
        <w:rPr>
          <w:rFonts w:ascii="Times New Roman" w:hAnsi="Times New Roman" w:cs="Times New Roman"/>
          <w:sz w:val="28"/>
          <w:szCs w:val="28"/>
        </w:rPr>
        <w:tab/>
      </w:r>
      <w:r w:rsidR="00670FC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0FC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C62935" w:rsidRDefault="00C62935"/>
    <w:sectPr w:rsidR="00C62935" w:rsidSect="00670FC9">
      <w:headerReference w:type="default" r:id="rId22"/>
      <w:pgSz w:w="11906" w:h="16838"/>
      <w:pgMar w:top="993" w:right="70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EE" w:rsidRDefault="002064EE" w:rsidP="006B58D0">
      <w:pPr>
        <w:spacing w:after="0" w:line="240" w:lineRule="auto"/>
      </w:pPr>
      <w:r>
        <w:separator/>
      </w:r>
    </w:p>
  </w:endnote>
  <w:endnote w:type="continuationSeparator" w:id="0">
    <w:p w:rsidR="002064EE" w:rsidRDefault="002064EE" w:rsidP="006B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EE" w:rsidRDefault="002064EE" w:rsidP="006B58D0">
      <w:pPr>
        <w:spacing w:after="0" w:line="240" w:lineRule="auto"/>
      </w:pPr>
      <w:r>
        <w:separator/>
      </w:r>
    </w:p>
  </w:footnote>
  <w:footnote w:type="continuationSeparator" w:id="0">
    <w:p w:rsidR="002064EE" w:rsidRDefault="002064EE" w:rsidP="006B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88559"/>
      <w:docPartObj>
        <w:docPartGallery w:val="Page Numbers (Top of Page)"/>
        <w:docPartUnique/>
      </w:docPartObj>
    </w:sdtPr>
    <w:sdtEndPr/>
    <w:sdtContent>
      <w:p w:rsidR="00670FC9" w:rsidRDefault="00670F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3E">
          <w:rPr>
            <w:noProof/>
          </w:rPr>
          <w:t>2</w:t>
        </w:r>
        <w:r>
          <w:fldChar w:fldCharType="end"/>
        </w:r>
      </w:p>
    </w:sdtContent>
  </w:sdt>
  <w:p w:rsidR="006B58D0" w:rsidRDefault="006B58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B8F"/>
    <w:multiLevelType w:val="hybridMultilevel"/>
    <w:tmpl w:val="3022D2A2"/>
    <w:lvl w:ilvl="0" w:tplc="6B787C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E"/>
    <w:rsid w:val="00027FFB"/>
    <w:rsid w:val="000449CD"/>
    <w:rsid w:val="00064F99"/>
    <w:rsid w:val="000F61BA"/>
    <w:rsid w:val="0016171D"/>
    <w:rsid w:val="001815AC"/>
    <w:rsid w:val="002064EE"/>
    <w:rsid w:val="00232B2E"/>
    <w:rsid w:val="003E3D86"/>
    <w:rsid w:val="004630EE"/>
    <w:rsid w:val="004D1360"/>
    <w:rsid w:val="004E703F"/>
    <w:rsid w:val="00604FC4"/>
    <w:rsid w:val="00670FC9"/>
    <w:rsid w:val="006B58D0"/>
    <w:rsid w:val="006F22FD"/>
    <w:rsid w:val="007228F1"/>
    <w:rsid w:val="00741A84"/>
    <w:rsid w:val="00747567"/>
    <w:rsid w:val="007A7ED5"/>
    <w:rsid w:val="00802823"/>
    <w:rsid w:val="008566A9"/>
    <w:rsid w:val="00866936"/>
    <w:rsid w:val="008F2601"/>
    <w:rsid w:val="00901334"/>
    <w:rsid w:val="00950C3A"/>
    <w:rsid w:val="00973C46"/>
    <w:rsid w:val="00995998"/>
    <w:rsid w:val="00A421A1"/>
    <w:rsid w:val="00A540D5"/>
    <w:rsid w:val="00AF65F9"/>
    <w:rsid w:val="00B4153A"/>
    <w:rsid w:val="00B81573"/>
    <w:rsid w:val="00B845F8"/>
    <w:rsid w:val="00B9255D"/>
    <w:rsid w:val="00BA7B93"/>
    <w:rsid w:val="00C053E2"/>
    <w:rsid w:val="00C62935"/>
    <w:rsid w:val="00C82718"/>
    <w:rsid w:val="00CB3B5C"/>
    <w:rsid w:val="00D0780F"/>
    <w:rsid w:val="00D26BCA"/>
    <w:rsid w:val="00D56AD8"/>
    <w:rsid w:val="00D9260F"/>
    <w:rsid w:val="00E3583E"/>
    <w:rsid w:val="00E40570"/>
    <w:rsid w:val="00F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8D0"/>
  </w:style>
  <w:style w:type="paragraph" w:styleId="a9">
    <w:name w:val="footer"/>
    <w:basedOn w:val="a"/>
    <w:link w:val="aa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8D0"/>
  </w:style>
  <w:style w:type="paragraph" w:styleId="a9">
    <w:name w:val="footer"/>
    <w:basedOn w:val="a"/>
    <w:link w:val="aa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FC34A3799BA89016B4ADB8D50EE87E831C4B253F4BB62516C2221188C6E6D8445874D8A7E82C9BoCq7N" TargetMode="External"/><Relationship Id="rId18" Type="http://schemas.openxmlformats.org/officeDocument/2006/relationships/hyperlink" Target="consultantplus://offline/ref=E8FC34A3799BA89016B4ADB8D50EE87E831C4B253F4BB62516C2221188C6E6D8445874D8A7E82D97oCq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FC34A3799BA89016B4ADB8D50EE87E831C4B253F4BB62516C2221188C6E6D8445874D8A7E82D96oCq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C34A3799BA89016B4ADB8D50EE87E831C4B253F4BB62516C2221188C6E6D8445874D8A7E82D96oCq4N" TargetMode="External"/><Relationship Id="rId17" Type="http://schemas.openxmlformats.org/officeDocument/2006/relationships/hyperlink" Target="consultantplus://offline/ref=E8FC34A3799BA89016B4ADB8D50EE87E831C4B253F4BB62516C2221188C6E6D8445874D8A7E82D96oCq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C34A3799BA89016B4ADB8D50EE87E831C4B253F4BB62516C2221188C6E6D8445874D8A7E82C9BoCq7N" TargetMode="External"/><Relationship Id="rId20" Type="http://schemas.openxmlformats.org/officeDocument/2006/relationships/hyperlink" Target="consultantplus://offline/ref=E8FC34A3799BA89016B4ADB8D50EE87E831C4B253F4BB62516C2221188C6E6D8445874D8A7E82D95oCq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C34A3799BA89016B4ADB8D50EE87E831C4B253F4BB62516C2221188C6E6D8445874D8A7E82D96oCq7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FC34A3799BA89016B4ADB8D50EE87E831C4B253F4BB62516C2221188C6E6D8445874D8A7E82D97oCq4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FC34A3799BA89016B4ADB8D50EE87E831C4B253F4BB62516C2221188C6E6D8445874D8A7E82D96oCq6N" TargetMode="External"/><Relationship Id="rId19" Type="http://schemas.openxmlformats.org/officeDocument/2006/relationships/hyperlink" Target="consultantplus://offline/ref=E8FC34A3799BA89016B4ADB8D50EE87E831C4B253F4BB62516C2221188C6E6D8445874D8A7E82D93oCq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C51A6C7548F05CF7730DD415B8FA231C074634CD6322DB1D393F19FC89A86B738A580D25AC7F95q8eBG" TargetMode="External"/><Relationship Id="rId14" Type="http://schemas.openxmlformats.org/officeDocument/2006/relationships/hyperlink" Target="consultantplus://offline/ref=E8FC34A3799BA89016B4ADB8D50EE87E831C4B253F4BB62516C2221188C6E6D8445874D8A7E82D96oCq1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4480-3AD5-4733-9F4D-11258371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4</cp:revision>
  <cp:lastPrinted>2016-02-02T13:06:00Z</cp:lastPrinted>
  <dcterms:created xsi:type="dcterms:W3CDTF">2017-10-20T13:35:00Z</dcterms:created>
  <dcterms:modified xsi:type="dcterms:W3CDTF">2017-10-23T07:44:00Z</dcterms:modified>
</cp:coreProperties>
</file>