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FF" w:rsidRDefault="007030D9" w:rsidP="00703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116" w:rsidRDefault="00D82116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областного комитета по управлению государственным имуществом по предоставлению государственной услуги «Предоставление информации об объектах учета, содержащейся в реестре государственного имущества Ленинградской области»,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приказом Ленинградского областного комитета по</w:t>
      </w: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управлению государственным имуществом</w:t>
      </w: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12 октября 2017 года № 50</w:t>
      </w: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0FF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0F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</w:t>
      </w:r>
      <w:r w:rsidRPr="00FD10FF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 «Об утверждении Порядка разработки и утверждения</w:t>
      </w:r>
      <w:proofErr w:type="gramEnd"/>
      <w:r w:rsidRPr="00FD10FF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</w:t>
      </w:r>
      <w:r w:rsidRPr="00FD10FF">
        <w:rPr>
          <w:rFonts w:ascii="Times New Roman" w:hAnsi="Times New Roman" w:cs="Times New Roman"/>
          <w:sz w:val="28"/>
          <w:szCs w:val="28"/>
        </w:rPr>
        <w:br/>
        <w:t xml:space="preserve">и признании утратившими силу постановлений Правительства Ленинградской </w:t>
      </w:r>
      <w:r w:rsidRPr="00FD10FF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25 августа 2008 года № 249, от 4 декабря 2008 года № 381 и пункта 5 постановления Правительства Ленинградской области от 11 декабря 2009 года № 367»  </w:t>
      </w:r>
      <w:proofErr w:type="gramStart"/>
      <w:r w:rsidRPr="00FD10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10F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FD10FF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5" w:history="1">
        <w:r w:rsidRPr="00FD10F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по предост</w:t>
      </w:r>
      <w:r w:rsidR="00D82116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учета, содержащейся в реестре государственного </w:t>
      </w:r>
      <w:r w:rsidR="00D82116">
        <w:rPr>
          <w:rFonts w:ascii="Times New Roman" w:hAnsi="Times New Roman" w:cs="Times New Roman"/>
          <w:sz w:val="28"/>
          <w:szCs w:val="28"/>
        </w:rPr>
        <w:t>имущества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12 октября 2017 года № 50</w:t>
      </w:r>
      <w:r w:rsidR="005805E6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805E6" w:rsidRDefault="00FD10FF" w:rsidP="00580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805E6">
        <w:rPr>
          <w:rFonts w:ascii="Times New Roman" w:hAnsi="Times New Roman" w:cs="Times New Roman"/>
          <w:sz w:val="28"/>
          <w:szCs w:val="28"/>
        </w:rPr>
        <w:t>Пункт 2.11 Регламента изложить в следующей редакции:</w:t>
      </w:r>
    </w:p>
    <w:p w:rsidR="005805E6" w:rsidRDefault="005805E6" w:rsidP="00D8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комитетом платно (за исключением предоставления государственной услуги органам государственной власти Российской Федерации и Ленинградской области, органам и должностным лицам </w:t>
      </w:r>
      <w:r w:rsidR="00D82116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proofErr w:type="gramEnd"/>
      <w:r w:rsidR="00D82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1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ладельцам объектов учета, имеющим свидетельства</w:t>
      </w:r>
      <w:r w:rsidR="00D821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116">
        <w:rPr>
          <w:rFonts w:ascii="Times New Roman" w:hAnsi="Times New Roman" w:cs="Times New Roman"/>
          <w:sz w:val="28"/>
          <w:szCs w:val="28"/>
        </w:rPr>
        <w:t>информация об объектах учета предоставляется безвозмездно только по этим объектам).</w:t>
      </w:r>
      <w:proofErr w:type="gramEnd"/>
    </w:p>
    <w:p w:rsidR="00FD10FF" w:rsidRDefault="00D82116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0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0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10FF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первого заместителя председателя комитета </w:t>
      </w:r>
      <w:proofErr w:type="spellStart"/>
      <w:r w:rsidR="00FD10FF">
        <w:rPr>
          <w:rFonts w:ascii="Times New Roman" w:hAnsi="Times New Roman" w:cs="Times New Roman"/>
          <w:sz w:val="28"/>
          <w:szCs w:val="28"/>
        </w:rPr>
        <w:t>О.Е.Зинченко</w:t>
      </w:r>
      <w:proofErr w:type="spellEnd"/>
      <w:r w:rsidR="00FD10FF">
        <w:rPr>
          <w:rFonts w:ascii="Times New Roman" w:hAnsi="Times New Roman" w:cs="Times New Roman"/>
          <w:sz w:val="28"/>
          <w:szCs w:val="28"/>
        </w:rPr>
        <w:t>.</w:t>
      </w:r>
    </w:p>
    <w:p w:rsidR="00FD10FF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16" w:rsidRDefault="00D82116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0FF" w:rsidRDefault="00FD10FF" w:rsidP="00D82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Э.В.Салтыков</w:t>
      </w:r>
      <w:proofErr w:type="spellEnd"/>
    </w:p>
    <w:p w:rsidR="00FD10FF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0FF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0FF" w:rsidRDefault="00FD10FF" w:rsidP="00FD1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0FF" w:rsidRDefault="00FD10FF" w:rsidP="00FD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10FF" w:rsidSect="00AD4594">
      <w:pgSz w:w="11905" w:h="16838"/>
      <w:pgMar w:top="1134" w:right="706" w:bottom="113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0F"/>
    <w:rsid w:val="005805E6"/>
    <w:rsid w:val="0069650F"/>
    <w:rsid w:val="007030D9"/>
    <w:rsid w:val="00D82116"/>
    <w:rsid w:val="00EC38C1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0CBF055F1D76B756F7D266C14A748F1BDA33B5E918EC6C77A21CCA1FDF95B4552F7A4BDC9A3B2CSDf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3</cp:revision>
  <dcterms:created xsi:type="dcterms:W3CDTF">2017-11-03T13:59:00Z</dcterms:created>
  <dcterms:modified xsi:type="dcterms:W3CDTF">2017-11-03T14:48:00Z</dcterms:modified>
</cp:coreProperties>
</file>