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52" w:rsidRDefault="00735E52" w:rsidP="00735E52">
      <w:pPr>
        <w:pStyle w:val="1"/>
        <w:jc w:val="center"/>
      </w:pPr>
      <w:r>
        <w:t>АДМИНИСТРАЦИЯ ЛЕНИНГРАДСКОЙ ОБЛАСТИ</w:t>
      </w:r>
    </w:p>
    <w:p w:rsidR="00735E52" w:rsidRDefault="00735E52" w:rsidP="00735E52">
      <w:pPr>
        <w:jc w:val="center"/>
        <w:rPr>
          <w:sz w:val="28"/>
        </w:rPr>
      </w:pPr>
    </w:p>
    <w:p w:rsidR="00735E52" w:rsidRPr="00735E52" w:rsidRDefault="00735E52" w:rsidP="00735E52">
      <w:pPr>
        <w:pStyle w:val="a4"/>
        <w:jc w:val="center"/>
        <w:rPr>
          <w:rFonts w:ascii="Times New Roman" w:hAnsi="Times New Roman" w:cs="Times New Roman"/>
          <w:sz w:val="28"/>
          <w:szCs w:val="28"/>
        </w:rPr>
      </w:pPr>
      <w:r w:rsidRPr="00735E52">
        <w:rPr>
          <w:rFonts w:ascii="Times New Roman" w:hAnsi="Times New Roman" w:cs="Times New Roman"/>
          <w:sz w:val="28"/>
          <w:szCs w:val="28"/>
        </w:rPr>
        <w:t>КОМИТЕТ ПО ТОПЛИВНО-ЭНЕРГЕТИЧЕСКОМУ КОМПЛЕКСУ</w:t>
      </w:r>
    </w:p>
    <w:p w:rsidR="00735E52" w:rsidRPr="00735E52" w:rsidRDefault="00735E52" w:rsidP="00735E52">
      <w:pPr>
        <w:pStyle w:val="a4"/>
        <w:jc w:val="center"/>
        <w:rPr>
          <w:rFonts w:ascii="Times New Roman" w:hAnsi="Times New Roman" w:cs="Times New Roman"/>
          <w:sz w:val="28"/>
          <w:szCs w:val="28"/>
        </w:rPr>
      </w:pPr>
      <w:r w:rsidRPr="00735E52">
        <w:rPr>
          <w:rFonts w:ascii="Times New Roman" w:hAnsi="Times New Roman" w:cs="Times New Roman"/>
          <w:sz w:val="28"/>
          <w:szCs w:val="28"/>
        </w:rPr>
        <w:t>ЛЕНИНГРАДСКОЙ ОБЛАСТИ</w:t>
      </w:r>
    </w:p>
    <w:p w:rsidR="00735E52" w:rsidRDefault="00735E52" w:rsidP="00735E52">
      <w:pPr>
        <w:jc w:val="center"/>
        <w:rPr>
          <w:sz w:val="28"/>
        </w:rPr>
      </w:pPr>
    </w:p>
    <w:p w:rsidR="00735E52" w:rsidRDefault="00735E52" w:rsidP="00735E52">
      <w:pPr>
        <w:pStyle w:val="1"/>
        <w:jc w:val="center"/>
        <w:rPr>
          <w:b/>
          <w:bCs/>
        </w:rPr>
      </w:pPr>
      <w:r>
        <w:rPr>
          <w:b/>
          <w:bCs/>
          <w:sz w:val="32"/>
        </w:rPr>
        <w:t>ПРИКАЗ</w:t>
      </w:r>
    </w:p>
    <w:p w:rsidR="00735E52" w:rsidRDefault="00735E52" w:rsidP="00735E52">
      <w:pPr>
        <w:jc w:val="center"/>
        <w:rPr>
          <w:sz w:val="28"/>
        </w:rPr>
      </w:pPr>
    </w:p>
    <w:p w:rsidR="00735E52" w:rsidRPr="00735E52" w:rsidRDefault="00735E52" w:rsidP="00735E52">
      <w:pPr>
        <w:jc w:val="both"/>
        <w:rPr>
          <w:rFonts w:ascii="Times New Roman" w:hAnsi="Times New Roman" w:cs="Times New Roman"/>
          <w:bCs/>
          <w:sz w:val="28"/>
        </w:rPr>
      </w:pPr>
      <w:r w:rsidRPr="00735E52">
        <w:rPr>
          <w:rFonts w:ascii="Times New Roman" w:hAnsi="Times New Roman" w:cs="Times New Roman"/>
          <w:bCs/>
          <w:sz w:val="28"/>
        </w:rPr>
        <w:t>от «___» _________ 2013 года                                                                         № __</w:t>
      </w:r>
    </w:p>
    <w:p w:rsidR="00735E52" w:rsidRPr="00735E52" w:rsidRDefault="00735E52" w:rsidP="00735E52">
      <w:pPr>
        <w:rPr>
          <w:rFonts w:ascii="Times New Roman" w:hAnsi="Times New Roman" w:cs="Times New Roman"/>
        </w:rPr>
      </w:pPr>
    </w:p>
    <w:tbl>
      <w:tblPr>
        <w:tblStyle w:val="a3"/>
        <w:tblW w:w="0" w:type="auto"/>
        <w:tblLook w:val="01E0"/>
      </w:tblPr>
      <w:tblGrid>
        <w:gridCol w:w="4928"/>
      </w:tblGrid>
      <w:tr w:rsidR="00735E52" w:rsidTr="004B0267">
        <w:tc>
          <w:tcPr>
            <w:tcW w:w="4928" w:type="dxa"/>
            <w:tcBorders>
              <w:top w:val="nil"/>
              <w:left w:val="nil"/>
              <w:bottom w:val="nil"/>
              <w:right w:val="nil"/>
            </w:tcBorders>
          </w:tcPr>
          <w:p w:rsidR="00735E52" w:rsidRPr="0003686F" w:rsidRDefault="00735E52" w:rsidP="004B0267">
            <w:pPr>
              <w:pStyle w:val="ConsPlusTitle"/>
              <w:widowControl/>
              <w:jc w:val="both"/>
              <w:rPr>
                <w:rFonts w:ascii="Times New Roman" w:hAnsi="Times New Roman" w:cs="Times New Roman"/>
                <w:sz w:val="22"/>
                <w:szCs w:val="22"/>
              </w:rPr>
            </w:pPr>
            <w:r w:rsidRPr="0003686F">
              <w:rPr>
                <w:rFonts w:ascii="Times New Roman" w:hAnsi="Times New Roman" w:cs="Times New Roman"/>
                <w:sz w:val="22"/>
                <w:szCs w:val="22"/>
              </w:rPr>
              <w:t>О</w:t>
            </w:r>
            <w:r>
              <w:rPr>
                <w:rFonts w:ascii="Times New Roman" w:hAnsi="Times New Roman" w:cs="Times New Roman"/>
                <w:sz w:val="22"/>
                <w:szCs w:val="22"/>
              </w:rPr>
              <w:t xml:space="preserve">б утверждении административного регламента комитета по топливно-энергетическому комплексу Ленинградской области </w:t>
            </w:r>
          </w:p>
          <w:p w:rsidR="00735E52" w:rsidRDefault="00735E52" w:rsidP="004B0267">
            <w:pPr>
              <w:pStyle w:val="ConsPlusNormal"/>
              <w:widowControl/>
              <w:ind w:firstLine="0"/>
              <w:jc w:val="both"/>
              <w:rPr>
                <w:rFonts w:ascii="Times New Roman" w:hAnsi="Times New Roman" w:cs="Times New Roman"/>
                <w:b/>
                <w:spacing w:val="-8"/>
                <w:sz w:val="28"/>
                <w:szCs w:val="28"/>
              </w:rPr>
            </w:pPr>
          </w:p>
          <w:p w:rsidR="00735E52" w:rsidRPr="000A0B96" w:rsidRDefault="00735E52" w:rsidP="004B0267">
            <w:pPr>
              <w:pStyle w:val="ConsPlusNormal"/>
              <w:widowControl/>
              <w:ind w:firstLine="0"/>
              <w:jc w:val="both"/>
              <w:rPr>
                <w:rFonts w:ascii="Times New Roman" w:hAnsi="Times New Roman" w:cs="Times New Roman"/>
                <w:b/>
                <w:spacing w:val="-8"/>
                <w:sz w:val="28"/>
                <w:szCs w:val="28"/>
              </w:rPr>
            </w:pPr>
          </w:p>
        </w:tc>
      </w:tr>
    </w:tbl>
    <w:p w:rsidR="000D691F" w:rsidRDefault="000D691F">
      <w:pPr>
        <w:autoSpaceDE w:val="0"/>
        <w:autoSpaceDN w:val="0"/>
        <w:adjustRightInd w:val="0"/>
        <w:spacing w:after="0" w:line="240" w:lineRule="auto"/>
        <w:jc w:val="both"/>
        <w:rPr>
          <w:rFonts w:ascii="Calibri" w:hAnsi="Calibri" w:cs="Calibri"/>
        </w:rPr>
      </w:pPr>
    </w:p>
    <w:p w:rsidR="00735E52" w:rsidRDefault="00735E52">
      <w:pPr>
        <w:autoSpaceDE w:val="0"/>
        <w:autoSpaceDN w:val="0"/>
        <w:adjustRightInd w:val="0"/>
        <w:spacing w:after="0" w:line="240" w:lineRule="auto"/>
        <w:jc w:val="both"/>
        <w:rPr>
          <w:rFonts w:ascii="Calibri" w:hAnsi="Calibri" w:cs="Calibri"/>
        </w:rPr>
      </w:pPr>
    </w:p>
    <w:p w:rsidR="000D691F" w:rsidRPr="00735E52" w:rsidRDefault="000D691F">
      <w:pPr>
        <w:pStyle w:val="ConsPlusTitle"/>
        <w:widowControl/>
        <w:jc w:val="center"/>
        <w:rPr>
          <w:rFonts w:ascii="Times New Roman" w:hAnsi="Times New Roman" w:cs="Times New Roman"/>
          <w:sz w:val="24"/>
          <w:szCs w:val="24"/>
        </w:rPr>
      </w:pPr>
    </w:p>
    <w:p w:rsidR="00735E52"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35E52">
        <w:rPr>
          <w:rFonts w:ascii="Times New Roman" w:hAnsi="Times New Roman" w:cs="Times New Roman"/>
          <w:color w:val="000000" w:themeColor="text1"/>
          <w:sz w:val="28"/>
          <w:szCs w:val="28"/>
        </w:rPr>
        <w:t xml:space="preserve">В целях совершенствования организации деятельности комитета по </w:t>
      </w:r>
      <w:r w:rsidR="00735E52">
        <w:rPr>
          <w:rFonts w:ascii="Times New Roman" w:hAnsi="Times New Roman" w:cs="Times New Roman"/>
          <w:color w:val="000000" w:themeColor="text1"/>
          <w:sz w:val="28"/>
          <w:szCs w:val="28"/>
        </w:rPr>
        <w:t>топливно-</w:t>
      </w:r>
      <w:r w:rsidRPr="00735E52">
        <w:rPr>
          <w:rFonts w:ascii="Times New Roman" w:hAnsi="Times New Roman" w:cs="Times New Roman"/>
          <w:color w:val="000000" w:themeColor="text1"/>
          <w:sz w:val="28"/>
          <w:szCs w:val="28"/>
        </w:rPr>
        <w:t>энергетическому комплексу Ленинградской области</w:t>
      </w:r>
    </w:p>
    <w:p w:rsidR="000D691F" w:rsidRPr="00735E52"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35E52">
        <w:rPr>
          <w:rFonts w:ascii="Times New Roman" w:hAnsi="Times New Roman" w:cs="Times New Roman"/>
          <w:color w:val="000000" w:themeColor="text1"/>
          <w:sz w:val="28"/>
          <w:szCs w:val="28"/>
        </w:rPr>
        <w:t xml:space="preserve"> приказываю:</w:t>
      </w:r>
    </w:p>
    <w:p w:rsidR="000D691F" w:rsidRPr="00735E52"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D691F" w:rsidRPr="00735E52"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35E52">
        <w:rPr>
          <w:rFonts w:ascii="Times New Roman" w:hAnsi="Times New Roman" w:cs="Times New Roman"/>
          <w:color w:val="000000" w:themeColor="text1"/>
          <w:sz w:val="28"/>
          <w:szCs w:val="28"/>
        </w:rPr>
        <w:t xml:space="preserve">1. Утвердить прилагаемый </w:t>
      </w:r>
      <w:hyperlink r:id="rId5" w:history="1">
        <w:r w:rsidRPr="00735E52">
          <w:rPr>
            <w:rFonts w:ascii="Times New Roman" w:hAnsi="Times New Roman" w:cs="Times New Roman"/>
            <w:color w:val="000000" w:themeColor="text1"/>
            <w:sz w:val="28"/>
            <w:szCs w:val="28"/>
          </w:rPr>
          <w:t>Административный регламент</w:t>
        </w:r>
      </w:hyperlink>
      <w:r w:rsidRPr="00735E52">
        <w:rPr>
          <w:rFonts w:ascii="Times New Roman" w:hAnsi="Times New Roman" w:cs="Times New Roman"/>
          <w:color w:val="000000" w:themeColor="text1"/>
          <w:sz w:val="28"/>
          <w:szCs w:val="28"/>
        </w:rPr>
        <w:t xml:space="preserve"> комитета по </w:t>
      </w:r>
      <w:r w:rsidR="00735E52">
        <w:rPr>
          <w:rFonts w:ascii="Times New Roman" w:hAnsi="Times New Roman" w:cs="Times New Roman"/>
          <w:color w:val="000000" w:themeColor="text1"/>
          <w:sz w:val="28"/>
          <w:szCs w:val="28"/>
        </w:rPr>
        <w:t>топливно-</w:t>
      </w:r>
      <w:r w:rsidRPr="00735E52">
        <w:rPr>
          <w:rFonts w:ascii="Times New Roman" w:hAnsi="Times New Roman" w:cs="Times New Roman"/>
          <w:color w:val="000000" w:themeColor="text1"/>
          <w:sz w:val="28"/>
          <w:szCs w:val="28"/>
        </w:rPr>
        <w:t>энергетическому комплексу Ленинградской области.</w:t>
      </w:r>
    </w:p>
    <w:p w:rsidR="000D691F" w:rsidRPr="00735E52"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35E52">
        <w:rPr>
          <w:rFonts w:ascii="Times New Roman" w:hAnsi="Times New Roman" w:cs="Times New Roman"/>
          <w:color w:val="000000" w:themeColor="text1"/>
          <w:sz w:val="28"/>
          <w:szCs w:val="28"/>
        </w:rPr>
        <w:t xml:space="preserve">2. Руководителям структурных подразделений комитета по </w:t>
      </w:r>
      <w:r w:rsidR="00735E52">
        <w:rPr>
          <w:rFonts w:ascii="Times New Roman" w:hAnsi="Times New Roman" w:cs="Times New Roman"/>
          <w:color w:val="000000" w:themeColor="text1"/>
          <w:sz w:val="28"/>
          <w:szCs w:val="28"/>
        </w:rPr>
        <w:t>топливно-</w:t>
      </w:r>
      <w:r w:rsidRPr="00735E52">
        <w:rPr>
          <w:rFonts w:ascii="Times New Roman" w:hAnsi="Times New Roman" w:cs="Times New Roman"/>
          <w:color w:val="000000" w:themeColor="text1"/>
          <w:sz w:val="28"/>
          <w:szCs w:val="28"/>
        </w:rPr>
        <w:t xml:space="preserve">энергетическому комплексу Ленинградской области обеспечить выполнение требований Административного регламента, утвержденного </w:t>
      </w:r>
      <w:hyperlink r:id="rId6" w:history="1">
        <w:r w:rsidRPr="00735E52">
          <w:rPr>
            <w:rFonts w:ascii="Times New Roman" w:hAnsi="Times New Roman" w:cs="Times New Roman"/>
            <w:color w:val="000000" w:themeColor="text1"/>
            <w:sz w:val="28"/>
            <w:szCs w:val="28"/>
          </w:rPr>
          <w:t>пунктом 1</w:t>
        </w:r>
      </w:hyperlink>
      <w:r w:rsidRPr="00735E52">
        <w:rPr>
          <w:rFonts w:ascii="Times New Roman" w:hAnsi="Times New Roman" w:cs="Times New Roman"/>
          <w:color w:val="000000" w:themeColor="text1"/>
          <w:sz w:val="28"/>
          <w:szCs w:val="28"/>
        </w:rPr>
        <w:t xml:space="preserve"> настоящего приказа.</w:t>
      </w:r>
    </w:p>
    <w:p w:rsidR="000D691F" w:rsidRPr="00735E52"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35E52">
        <w:rPr>
          <w:rFonts w:ascii="Times New Roman" w:hAnsi="Times New Roman" w:cs="Times New Roman"/>
          <w:color w:val="000000" w:themeColor="text1"/>
          <w:sz w:val="28"/>
          <w:szCs w:val="28"/>
        </w:rPr>
        <w:t xml:space="preserve">3. </w:t>
      </w:r>
      <w:proofErr w:type="gramStart"/>
      <w:r w:rsidRPr="00735E52">
        <w:rPr>
          <w:rFonts w:ascii="Times New Roman" w:hAnsi="Times New Roman" w:cs="Times New Roman"/>
          <w:color w:val="000000" w:themeColor="text1"/>
          <w:sz w:val="28"/>
          <w:szCs w:val="28"/>
        </w:rPr>
        <w:t>Контроль за</w:t>
      </w:r>
      <w:proofErr w:type="gramEnd"/>
      <w:r w:rsidRPr="00735E52">
        <w:rPr>
          <w:rFonts w:ascii="Times New Roman" w:hAnsi="Times New Roman" w:cs="Times New Roman"/>
          <w:color w:val="000000" w:themeColor="text1"/>
          <w:sz w:val="28"/>
          <w:szCs w:val="28"/>
        </w:rPr>
        <w:t xml:space="preserve"> исполнением настоящего приказа оставляю за собой.</w:t>
      </w:r>
    </w:p>
    <w:p w:rsidR="000D691F"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35E52" w:rsidRDefault="00735E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35E52" w:rsidRPr="00735E52" w:rsidRDefault="00735E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D691F" w:rsidRPr="00735E52" w:rsidRDefault="00735E52" w:rsidP="00735E52">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И.О.п</w:t>
      </w:r>
      <w:r w:rsidR="000D691F" w:rsidRPr="00735E52">
        <w:rPr>
          <w:rFonts w:ascii="Times New Roman" w:hAnsi="Times New Roman" w:cs="Times New Roman"/>
          <w:color w:val="000000" w:themeColor="text1"/>
          <w:sz w:val="28"/>
          <w:szCs w:val="28"/>
        </w:rPr>
        <w:t>редседател</w:t>
      </w:r>
      <w:r>
        <w:rPr>
          <w:rFonts w:ascii="Times New Roman" w:hAnsi="Times New Roman" w:cs="Times New Roman"/>
          <w:color w:val="000000" w:themeColor="text1"/>
          <w:sz w:val="28"/>
          <w:szCs w:val="28"/>
        </w:rPr>
        <w:t>я</w:t>
      </w:r>
      <w:r w:rsidR="000D691F" w:rsidRPr="00735E52">
        <w:rPr>
          <w:rFonts w:ascii="Times New Roman" w:hAnsi="Times New Roman" w:cs="Times New Roman"/>
          <w:color w:val="000000" w:themeColor="text1"/>
          <w:sz w:val="28"/>
          <w:szCs w:val="28"/>
        </w:rPr>
        <w:t xml:space="preserve"> комитета</w:t>
      </w:r>
      <w:r>
        <w:rPr>
          <w:rFonts w:ascii="Times New Roman" w:hAnsi="Times New Roman" w:cs="Times New Roman"/>
          <w:color w:val="000000" w:themeColor="text1"/>
          <w:sz w:val="28"/>
          <w:szCs w:val="28"/>
        </w:rPr>
        <w:t xml:space="preserve">                                                                       А.В.Гаврилов</w:t>
      </w:r>
    </w:p>
    <w:p w:rsidR="000D691F" w:rsidRPr="00735E52" w:rsidRDefault="000D691F">
      <w:pPr>
        <w:autoSpaceDE w:val="0"/>
        <w:autoSpaceDN w:val="0"/>
        <w:adjustRightInd w:val="0"/>
        <w:spacing w:after="0" w:line="240" w:lineRule="auto"/>
        <w:jc w:val="right"/>
        <w:rPr>
          <w:rFonts w:ascii="Times New Roman" w:hAnsi="Times New Roman" w:cs="Times New Roman"/>
          <w:color w:val="000000" w:themeColor="text1"/>
          <w:sz w:val="28"/>
          <w:szCs w:val="28"/>
        </w:rPr>
      </w:pPr>
    </w:p>
    <w:p w:rsidR="000D691F" w:rsidRPr="00735E52" w:rsidRDefault="000D691F">
      <w:pPr>
        <w:autoSpaceDE w:val="0"/>
        <w:autoSpaceDN w:val="0"/>
        <w:adjustRightInd w:val="0"/>
        <w:spacing w:after="0" w:line="240" w:lineRule="auto"/>
        <w:jc w:val="right"/>
        <w:rPr>
          <w:rFonts w:ascii="Times New Roman" w:hAnsi="Times New Roman" w:cs="Times New Roman"/>
          <w:color w:val="000000" w:themeColor="text1"/>
          <w:sz w:val="24"/>
          <w:szCs w:val="24"/>
        </w:rPr>
      </w:pPr>
    </w:p>
    <w:p w:rsidR="000D691F" w:rsidRPr="00735E52" w:rsidRDefault="000D691F">
      <w:pPr>
        <w:autoSpaceDE w:val="0"/>
        <w:autoSpaceDN w:val="0"/>
        <w:adjustRightInd w:val="0"/>
        <w:spacing w:after="0" w:line="240" w:lineRule="auto"/>
        <w:jc w:val="right"/>
        <w:rPr>
          <w:rFonts w:ascii="Times New Roman" w:hAnsi="Times New Roman" w:cs="Times New Roman"/>
          <w:color w:val="000000" w:themeColor="text1"/>
          <w:sz w:val="24"/>
          <w:szCs w:val="24"/>
        </w:rPr>
      </w:pPr>
    </w:p>
    <w:p w:rsidR="000D691F" w:rsidRPr="00735E52" w:rsidRDefault="000D691F">
      <w:pPr>
        <w:autoSpaceDE w:val="0"/>
        <w:autoSpaceDN w:val="0"/>
        <w:adjustRightInd w:val="0"/>
        <w:spacing w:after="0" w:line="240" w:lineRule="auto"/>
        <w:jc w:val="right"/>
        <w:rPr>
          <w:rFonts w:ascii="Times New Roman" w:hAnsi="Times New Roman" w:cs="Times New Roman"/>
          <w:color w:val="000000" w:themeColor="text1"/>
          <w:sz w:val="24"/>
          <w:szCs w:val="24"/>
        </w:rPr>
      </w:pPr>
    </w:p>
    <w:p w:rsidR="000D691F" w:rsidRPr="00735E52" w:rsidRDefault="000D691F">
      <w:pPr>
        <w:autoSpaceDE w:val="0"/>
        <w:autoSpaceDN w:val="0"/>
        <w:adjustRightInd w:val="0"/>
        <w:spacing w:after="0" w:line="240" w:lineRule="auto"/>
        <w:jc w:val="right"/>
        <w:rPr>
          <w:rFonts w:ascii="Times New Roman" w:hAnsi="Times New Roman" w:cs="Times New Roman"/>
          <w:color w:val="000000" w:themeColor="text1"/>
          <w:sz w:val="24"/>
          <w:szCs w:val="24"/>
        </w:rPr>
      </w:pPr>
    </w:p>
    <w:p w:rsidR="000D691F" w:rsidRDefault="000D691F">
      <w:pPr>
        <w:autoSpaceDE w:val="0"/>
        <w:autoSpaceDN w:val="0"/>
        <w:adjustRightInd w:val="0"/>
        <w:spacing w:after="0" w:line="240" w:lineRule="auto"/>
        <w:jc w:val="right"/>
        <w:rPr>
          <w:rFonts w:ascii="Times New Roman" w:hAnsi="Times New Roman" w:cs="Times New Roman"/>
          <w:color w:val="000000" w:themeColor="text1"/>
          <w:sz w:val="24"/>
          <w:szCs w:val="24"/>
        </w:rPr>
      </w:pPr>
    </w:p>
    <w:p w:rsidR="00735E52" w:rsidRDefault="00735E52">
      <w:pPr>
        <w:autoSpaceDE w:val="0"/>
        <w:autoSpaceDN w:val="0"/>
        <w:adjustRightInd w:val="0"/>
        <w:spacing w:after="0" w:line="240" w:lineRule="auto"/>
        <w:jc w:val="right"/>
        <w:rPr>
          <w:rFonts w:ascii="Times New Roman" w:hAnsi="Times New Roman" w:cs="Times New Roman"/>
          <w:color w:val="000000" w:themeColor="text1"/>
          <w:sz w:val="24"/>
          <w:szCs w:val="24"/>
        </w:rPr>
      </w:pPr>
    </w:p>
    <w:p w:rsidR="00735E52" w:rsidRDefault="00735E52">
      <w:pPr>
        <w:autoSpaceDE w:val="0"/>
        <w:autoSpaceDN w:val="0"/>
        <w:adjustRightInd w:val="0"/>
        <w:spacing w:after="0" w:line="240" w:lineRule="auto"/>
        <w:jc w:val="right"/>
        <w:rPr>
          <w:rFonts w:ascii="Times New Roman" w:hAnsi="Times New Roman" w:cs="Times New Roman"/>
          <w:color w:val="000000" w:themeColor="text1"/>
          <w:sz w:val="24"/>
          <w:szCs w:val="24"/>
        </w:rPr>
      </w:pPr>
    </w:p>
    <w:p w:rsidR="00735E52" w:rsidRDefault="00735E52">
      <w:pPr>
        <w:autoSpaceDE w:val="0"/>
        <w:autoSpaceDN w:val="0"/>
        <w:adjustRightInd w:val="0"/>
        <w:spacing w:after="0" w:line="240" w:lineRule="auto"/>
        <w:jc w:val="right"/>
        <w:rPr>
          <w:rFonts w:ascii="Times New Roman" w:hAnsi="Times New Roman" w:cs="Times New Roman"/>
          <w:color w:val="000000" w:themeColor="text1"/>
          <w:sz w:val="24"/>
          <w:szCs w:val="24"/>
        </w:rPr>
      </w:pPr>
    </w:p>
    <w:p w:rsidR="00735E52" w:rsidRDefault="00735E52">
      <w:pPr>
        <w:autoSpaceDE w:val="0"/>
        <w:autoSpaceDN w:val="0"/>
        <w:adjustRightInd w:val="0"/>
        <w:spacing w:after="0" w:line="240" w:lineRule="auto"/>
        <w:jc w:val="right"/>
        <w:rPr>
          <w:rFonts w:ascii="Times New Roman" w:hAnsi="Times New Roman" w:cs="Times New Roman"/>
          <w:color w:val="000000" w:themeColor="text1"/>
          <w:sz w:val="24"/>
          <w:szCs w:val="24"/>
        </w:rPr>
      </w:pPr>
    </w:p>
    <w:p w:rsidR="00213211" w:rsidRDefault="00213211">
      <w:pPr>
        <w:autoSpaceDE w:val="0"/>
        <w:autoSpaceDN w:val="0"/>
        <w:adjustRightInd w:val="0"/>
        <w:spacing w:after="0" w:line="240" w:lineRule="auto"/>
        <w:jc w:val="right"/>
        <w:rPr>
          <w:rFonts w:ascii="Times New Roman" w:hAnsi="Times New Roman" w:cs="Times New Roman"/>
          <w:color w:val="000000" w:themeColor="text1"/>
          <w:sz w:val="24"/>
          <w:szCs w:val="24"/>
        </w:rPr>
      </w:pPr>
    </w:p>
    <w:p w:rsidR="00213211" w:rsidRDefault="00213211">
      <w:pPr>
        <w:autoSpaceDE w:val="0"/>
        <w:autoSpaceDN w:val="0"/>
        <w:adjustRightInd w:val="0"/>
        <w:spacing w:after="0" w:line="240" w:lineRule="auto"/>
        <w:jc w:val="right"/>
        <w:rPr>
          <w:rFonts w:ascii="Times New Roman" w:hAnsi="Times New Roman" w:cs="Times New Roman"/>
          <w:color w:val="000000" w:themeColor="text1"/>
          <w:sz w:val="24"/>
          <w:szCs w:val="24"/>
        </w:rPr>
      </w:pPr>
    </w:p>
    <w:p w:rsidR="00735E52" w:rsidRPr="00735E52" w:rsidRDefault="00735E52">
      <w:pPr>
        <w:autoSpaceDE w:val="0"/>
        <w:autoSpaceDN w:val="0"/>
        <w:adjustRightInd w:val="0"/>
        <w:spacing w:after="0" w:line="240" w:lineRule="auto"/>
        <w:jc w:val="right"/>
        <w:rPr>
          <w:rFonts w:ascii="Times New Roman" w:hAnsi="Times New Roman" w:cs="Times New Roman"/>
          <w:color w:val="000000" w:themeColor="text1"/>
          <w:sz w:val="24"/>
          <w:szCs w:val="24"/>
        </w:rPr>
      </w:pPr>
    </w:p>
    <w:p w:rsidR="000D691F" w:rsidRPr="00735E52" w:rsidRDefault="000D691F">
      <w:pPr>
        <w:autoSpaceDE w:val="0"/>
        <w:autoSpaceDN w:val="0"/>
        <w:adjustRightInd w:val="0"/>
        <w:spacing w:after="0" w:line="240" w:lineRule="auto"/>
        <w:jc w:val="right"/>
        <w:outlineLvl w:val="0"/>
        <w:rPr>
          <w:rFonts w:ascii="Times New Roman" w:hAnsi="Times New Roman" w:cs="Times New Roman"/>
          <w:color w:val="000000" w:themeColor="text1"/>
          <w:sz w:val="24"/>
          <w:szCs w:val="24"/>
        </w:rPr>
      </w:pPr>
      <w:r w:rsidRPr="00735E52">
        <w:rPr>
          <w:rFonts w:ascii="Times New Roman" w:hAnsi="Times New Roman" w:cs="Times New Roman"/>
          <w:color w:val="000000" w:themeColor="text1"/>
          <w:sz w:val="24"/>
          <w:szCs w:val="24"/>
        </w:rPr>
        <w:lastRenderedPageBreak/>
        <w:t>УТВЕРЖДЕН</w:t>
      </w:r>
    </w:p>
    <w:p w:rsidR="000D691F" w:rsidRPr="00735E52" w:rsidRDefault="000D691F">
      <w:pPr>
        <w:autoSpaceDE w:val="0"/>
        <w:autoSpaceDN w:val="0"/>
        <w:adjustRightInd w:val="0"/>
        <w:spacing w:after="0" w:line="240" w:lineRule="auto"/>
        <w:jc w:val="right"/>
        <w:rPr>
          <w:rFonts w:ascii="Times New Roman" w:hAnsi="Times New Roman" w:cs="Times New Roman"/>
          <w:color w:val="000000" w:themeColor="text1"/>
          <w:sz w:val="24"/>
          <w:szCs w:val="24"/>
        </w:rPr>
      </w:pPr>
      <w:r w:rsidRPr="00735E52">
        <w:rPr>
          <w:rFonts w:ascii="Times New Roman" w:hAnsi="Times New Roman" w:cs="Times New Roman"/>
          <w:color w:val="000000" w:themeColor="text1"/>
          <w:sz w:val="24"/>
          <w:szCs w:val="24"/>
        </w:rPr>
        <w:t>приказом комитета</w:t>
      </w:r>
    </w:p>
    <w:p w:rsidR="000D691F" w:rsidRPr="00735E52" w:rsidRDefault="000D691F">
      <w:pPr>
        <w:autoSpaceDE w:val="0"/>
        <w:autoSpaceDN w:val="0"/>
        <w:adjustRightInd w:val="0"/>
        <w:spacing w:after="0" w:line="240" w:lineRule="auto"/>
        <w:jc w:val="right"/>
        <w:rPr>
          <w:rFonts w:ascii="Times New Roman" w:hAnsi="Times New Roman" w:cs="Times New Roman"/>
          <w:color w:val="000000" w:themeColor="text1"/>
          <w:sz w:val="24"/>
          <w:szCs w:val="24"/>
        </w:rPr>
      </w:pPr>
      <w:r w:rsidRPr="00735E52">
        <w:rPr>
          <w:rFonts w:ascii="Times New Roman" w:hAnsi="Times New Roman" w:cs="Times New Roman"/>
          <w:color w:val="000000" w:themeColor="text1"/>
          <w:sz w:val="24"/>
          <w:szCs w:val="24"/>
        </w:rPr>
        <w:t xml:space="preserve">по </w:t>
      </w:r>
      <w:r w:rsidR="00735E52">
        <w:rPr>
          <w:rFonts w:ascii="Times New Roman" w:hAnsi="Times New Roman" w:cs="Times New Roman"/>
          <w:color w:val="000000" w:themeColor="text1"/>
          <w:sz w:val="24"/>
          <w:szCs w:val="24"/>
        </w:rPr>
        <w:t>топливно-</w:t>
      </w:r>
      <w:r w:rsidRPr="00735E52">
        <w:rPr>
          <w:rFonts w:ascii="Times New Roman" w:hAnsi="Times New Roman" w:cs="Times New Roman"/>
          <w:color w:val="000000" w:themeColor="text1"/>
          <w:sz w:val="24"/>
          <w:szCs w:val="24"/>
        </w:rPr>
        <w:t>энергетическому комплексу</w:t>
      </w:r>
    </w:p>
    <w:p w:rsidR="000D691F" w:rsidRPr="00735E52" w:rsidRDefault="000D691F">
      <w:pPr>
        <w:autoSpaceDE w:val="0"/>
        <w:autoSpaceDN w:val="0"/>
        <w:adjustRightInd w:val="0"/>
        <w:spacing w:after="0" w:line="240" w:lineRule="auto"/>
        <w:jc w:val="right"/>
        <w:rPr>
          <w:rFonts w:ascii="Times New Roman" w:hAnsi="Times New Roman" w:cs="Times New Roman"/>
          <w:color w:val="000000" w:themeColor="text1"/>
          <w:sz w:val="24"/>
          <w:szCs w:val="24"/>
        </w:rPr>
      </w:pPr>
      <w:r w:rsidRPr="00735E52">
        <w:rPr>
          <w:rFonts w:ascii="Times New Roman" w:hAnsi="Times New Roman" w:cs="Times New Roman"/>
          <w:color w:val="000000" w:themeColor="text1"/>
          <w:sz w:val="24"/>
          <w:szCs w:val="24"/>
        </w:rPr>
        <w:t>Ленинградской области</w:t>
      </w:r>
    </w:p>
    <w:p w:rsidR="000D691F" w:rsidRPr="00735E52" w:rsidRDefault="000D691F">
      <w:pPr>
        <w:autoSpaceDE w:val="0"/>
        <w:autoSpaceDN w:val="0"/>
        <w:adjustRightInd w:val="0"/>
        <w:spacing w:after="0" w:line="240" w:lineRule="auto"/>
        <w:jc w:val="right"/>
        <w:rPr>
          <w:rFonts w:ascii="Times New Roman" w:hAnsi="Times New Roman" w:cs="Times New Roman"/>
          <w:color w:val="000000" w:themeColor="text1"/>
          <w:sz w:val="24"/>
          <w:szCs w:val="24"/>
        </w:rPr>
      </w:pPr>
      <w:r w:rsidRPr="00735E52">
        <w:rPr>
          <w:rFonts w:ascii="Times New Roman" w:hAnsi="Times New Roman" w:cs="Times New Roman"/>
          <w:color w:val="000000" w:themeColor="text1"/>
          <w:sz w:val="24"/>
          <w:szCs w:val="24"/>
        </w:rPr>
        <w:t xml:space="preserve">от </w:t>
      </w:r>
      <w:r w:rsidR="00735E52">
        <w:rPr>
          <w:rFonts w:ascii="Times New Roman" w:hAnsi="Times New Roman" w:cs="Times New Roman"/>
          <w:color w:val="000000" w:themeColor="text1"/>
          <w:sz w:val="24"/>
          <w:szCs w:val="24"/>
        </w:rPr>
        <w:t>___</w:t>
      </w:r>
      <w:r w:rsidRPr="00735E52">
        <w:rPr>
          <w:rFonts w:ascii="Times New Roman" w:hAnsi="Times New Roman" w:cs="Times New Roman"/>
          <w:color w:val="000000" w:themeColor="text1"/>
          <w:sz w:val="24"/>
          <w:szCs w:val="24"/>
        </w:rPr>
        <w:t>.</w:t>
      </w:r>
      <w:r w:rsidR="00735E52">
        <w:rPr>
          <w:rFonts w:ascii="Times New Roman" w:hAnsi="Times New Roman" w:cs="Times New Roman"/>
          <w:color w:val="000000" w:themeColor="text1"/>
          <w:sz w:val="24"/>
          <w:szCs w:val="24"/>
        </w:rPr>
        <w:t>___</w:t>
      </w:r>
      <w:r w:rsidRPr="00735E52">
        <w:rPr>
          <w:rFonts w:ascii="Times New Roman" w:hAnsi="Times New Roman" w:cs="Times New Roman"/>
          <w:color w:val="000000" w:themeColor="text1"/>
          <w:sz w:val="24"/>
          <w:szCs w:val="24"/>
        </w:rPr>
        <w:t>.201</w:t>
      </w:r>
      <w:r w:rsidR="00735E52">
        <w:rPr>
          <w:rFonts w:ascii="Times New Roman" w:hAnsi="Times New Roman" w:cs="Times New Roman"/>
          <w:color w:val="000000" w:themeColor="text1"/>
          <w:sz w:val="24"/>
          <w:szCs w:val="24"/>
        </w:rPr>
        <w:t>3</w:t>
      </w:r>
      <w:r w:rsidRPr="00735E52">
        <w:rPr>
          <w:rFonts w:ascii="Times New Roman" w:hAnsi="Times New Roman" w:cs="Times New Roman"/>
          <w:color w:val="000000" w:themeColor="text1"/>
          <w:sz w:val="24"/>
          <w:szCs w:val="24"/>
        </w:rPr>
        <w:t xml:space="preserve"> </w:t>
      </w:r>
      <w:r w:rsidR="00735E52">
        <w:rPr>
          <w:rFonts w:ascii="Times New Roman" w:hAnsi="Times New Roman" w:cs="Times New Roman"/>
          <w:color w:val="000000" w:themeColor="text1"/>
          <w:sz w:val="24"/>
          <w:szCs w:val="24"/>
        </w:rPr>
        <w:t>№</w:t>
      </w:r>
      <w:r w:rsidRPr="00735E52">
        <w:rPr>
          <w:rFonts w:ascii="Times New Roman" w:hAnsi="Times New Roman" w:cs="Times New Roman"/>
          <w:color w:val="000000" w:themeColor="text1"/>
          <w:sz w:val="24"/>
          <w:szCs w:val="24"/>
        </w:rPr>
        <w:t xml:space="preserve"> </w:t>
      </w:r>
      <w:r w:rsidR="00735E52">
        <w:rPr>
          <w:rFonts w:ascii="Times New Roman" w:hAnsi="Times New Roman" w:cs="Times New Roman"/>
          <w:color w:val="000000" w:themeColor="text1"/>
          <w:sz w:val="24"/>
          <w:szCs w:val="24"/>
        </w:rPr>
        <w:t>___</w:t>
      </w:r>
    </w:p>
    <w:p w:rsidR="000D691F" w:rsidRPr="00735E52" w:rsidRDefault="000D691F">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0D691F" w:rsidRPr="00213211" w:rsidRDefault="000D691F">
      <w:pPr>
        <w:pStyle w:val="ConsPlusTitle"/>
        <w:widowControl/>
        <w:jc w:val="center"/>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АДМИНИСТРАТИВНЫЙ РЕГЛАМЕНТ</w:t>
      </w:r>
    </w:p>
    <w:p w:rsidR="000D691F" w:rsidRPr="00213211" w:rsidRDefault="000D691F">
      <w:pPr>
        <w:pStyle w:val="ConsPlusTitle"/>
        <w:widowControl/>
        <w:jc w:val="center"/>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КОМИТЕТА ПО </w:t>
      </w:r>
      <w:r w:rsidR="00735E52" w:rsidRPr="00213211">
        <w:rPr>
          <w:rFonts w:ascii="Times New Roman" w:hAnsi="Times New Roman" w:cs="Times New Roman"/>
          <w:color w:val="000000" w:themeColor="text1"/>
          <w:sz w:val="24"/>
          <w:szCs w:val="24"/>
        </w:rPr>
        <w:t>ТОПЛИВНО-</w:t>
      </w:r>
      <w:r w:rsidRPr="00213211">
        <w:rPr>
          <w:rFonts w:ascii="Times New Roman" w:hAnsi="Times New Roman" w:cs="Times New Roman"/>
          <w:color w:val="000000" w:themeColor="text1"/>
          <w:sz w:val="24"/>
          <w:szCs w:val="24"/>
        </w:rPr>
        <w:t>ЭНЕРГЕТИЧЕСКОМУ КОМПЛЕКСУ</w:t>
      </w:r>
    </w:p>
    <w:p w:rsidR="000D691F" w:rsidRPr="00213211" w:rsidRDefault="000D691F">
      <w:pPr>
        <w:pStyle w:val="ConsPlusTitle"/>
        <w:widowControl/>
        <w:jc w:val="center"/>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 ЛЕНИНГРАДСКОЙ ОБЛАСТИ</w:t>
      </w:r>
    </w:p>
    <w:p w:rsidR="000D691F" w:rsidRPr="00213211" w:rsidRDefault="000D691F">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I. Общие положения</w:t>
      </w:r>
    </w:p>
    <w:p w:rsidR="000D691F" w:rsidRPr="00213211" w:rsidRDefault="000D691F">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1. </w:t>
      </w:r>
      <w:proofErr w:type="gramStart"/>
      <w:r w:rsidRPr="00213211">
        <w:rPr>
          <w:rFonts w:ascii="Times New Roman" w:hAnsi="Times New Roman" w:cs="Times New Roman"/>
          <w:color w:val="000000" w:themeColor="text1"/>
          <w:sz w:val="24"/>
          <w:szCs w:val="24"/>
        </w:rPr>
        <w:t xml:space="preserve">Административный регламент комитета по </w:t>
      </w:r>
      <w:r w:rsidR="00666344" w:rsidRPr="00213211">
        <w:rPr>
          <w:rFonts w:ascii="Times New Roman" w:hAnsi="Times New Roman" w:cs="Times New Roman"/>
          <w:color w:val="000000" w:themeColor="text1"/>
          <w:sz w:val="24"/>
          <w:szCs w:val="24"/>
        </w:rPr>
        <w:t>топливно-</w:t>
      </w:r>
      <w:r w:rsidRPr="00213211">
        <w:rPr>
          <w:rFonts w:ascii="Times New Roman" w:hAnsi="Times New Roman" w:cs="Times New Roman"/>
          <w:color w:val="000000" w:themeColor="text1"/>
          <w:sz w:val="24"/>
          <w:szCs w:val="24"/>
        </w:rPr>
        <w:t xml:space="preserve">энергетическому комплексу Ленинградской области (далее - Регламент) разработан в соответствии с </w:t>
      </w:r>
      <w:hyperlink r:id="rId7" w:history="1">
        <w:r w:rsidRPr="00213211">
          <w:rPr>
            <w:rFonts w:ascii="Times New Roman" w:hAnsi="Times New Roman" w:cs="Times New Roman"/>
            <w:color w:val="000000" w:themeColor="text1"/>
            <w:sz w:val="24"/>
            <w:szCs w:val="24"/>
          </w:rPr>
          <w:t>Конституцией</w:t>
        </w:r>
      </w:hyperlink>
      <w:r w:rsidRPr="00213211">
        <w:rPr>
          <w:rFonts w:ascii="Times New Roman" w:hAnsi="Times New Roman" w:cs="Times New Roman"/>
          <w:color w:val="000000" w:themeColor="text1"/>
          <w:sz w:val="24"/>
          <w:szCs w:val="24"/>
        </w:rPr>
        <w:t xml:space="preserve"> Российской Федерации, Федеральным </w:t>
      </w:r>
      <w:hyperlink r:id="rId8" w:history="1">
        <w:r w:rsidRPr="00213211">
          <w:rPr>
            <w:rFonts w:ascii="Times New Roman" w:hAnsi="Times New Roman" w:cs="Times New Roman"/>
            <w:color w:val="000000" w:themeColor="text1"/>
            <w:sz w:val="24"/>
            <w:szCs w:val="24"/>
          </w:rPr>
          <w:t>законом</w:t>
        </w:r>
      </w:hyperlink>
      <w:r w:rsidRPr="00213211">
        <w:rPr>
          <w:rFonts w:ascii="Times New Roman" w:hAnsi="Times New Roman" w:cs="Times New Roman"/>
          <w:color w:val="000000" w:themeColor="text1"/>
          <w:sz w:val="24"/>
          <w:szCs w:val="24"/>
        </w:rPr>
        <w:t xml:space="preserve"> "О государственной гражданской службе Российской Федерации", иными федеральными законами, нормативными правовыми актами Российской Федерации, </w:t>
      </w:r>
      <w:hyperlink r:id="rId9" w:history="1">
        <w:r w:rsidRPr="00213211">
          <w:rPr>
            <w:rFonts w:ascii="Times New Roman" w:hAnsi="Times New Roman" w:cs="Times New Roman"/>
            <w:color w:val="000000" w:themeColor="text1"/>
            <w:sz w:val="24"/>
            <w:szCs w:val="24"/>
          </w:rPr>
          <w:t>Уставом</w:t>
        </w:r>
      </w:hyperlink>
      <w:r w:rsidRPr="00213211">
        <w:rPr>
          <w:rFonts w:ascii="Times New Roman" w:hAnsi="Times New Roman" w:cs="Times New Roman"/>
          <w:color w:val="000000" w:themeColor="text1"/>
          <w:sz w:val="24"/>
          <w:szCs w:val="24"/>
        </w:rPr>
        <w:t xml:space="preserve"> Ленинградской области, иными нормативными правовыми актами Ленинградской области, </w:t>
      </w:r>
      <w:hyperlink r:id="rId10" w:history="1">
        <w:r w:rsidRPr="00213211">
          <w:rPr>
            <w:rFonts w:ascii="Times New Roman" w:hAnsi="Times New Roman" w:cs="Times New Roman"/>
            <w:color w:val="000000" w:themeColor="text1"/>
            <w:sz w:val="24"/>
            <w:szCs w:val="24"/>
          </w:rPr>
          <w:t>Положением</w:t>
        </w:r>
      </w:hyperlink>
      <w:r w:rsidRPr="00213211">
        <w:rPr>
          <w:rFonts w:ascii="Times New Roman" w:hAnsi="Times New Roman" w:cs="Times New Roman"/>
          <w:color w:val="000000" w:themeColor="text1"/>
          <w:sz w:val="24"/>
          <w:szCs w:val="24"/>
        </w:rPr>
        <w:t xml:space="preserve"> о комитете по </w:t>
      </w:r>
      <w:r w:rsidR="008F254D" w:rsidRPr="00213211">
        <w:rPr>
          <w:rFonts w:ascii="Times New Roman" w:hAnsi="Times New Roman" w:cs="Times New Roman"/>
          <w:color w:val="000000" w:themeColor="text1"/>
          <w:sz w:val="24"/>
          <w:szCs w:val="24"/>
        </w:rPr>
        <w:t>топливно-</w:t>
      </w:r>
      <w:r w:rsidRPr="00213211">
        <w:rPr>
          <w:rFonts w:ascii="Times New Roman" w:hAnsi="Times New Roman" w:cs="Times New Roman"/>
          <w:color w:val="000000" w:themeColor="text1"/>
          <w:sz w:val="24"/>
          <w:szCs w:val="24"/>
        </w:rPr>
        <w:t xml:space="preserve">энергетическому комплексу  Ленинградской области, утвержденным постановлением Правительства Ленинградской области от </w:t>
      </w:r>
      <w:r w:rsidR="008F254D" w:rsidRPr="00213211">
        <w:rPr>
          <w:rFonts w:ascii="Times New Roman" w:hAnsi="Times New Roman" w:cs="Times New Roman"/>
          <w:color w:val="000000" w:themeColor="text1"/>
          <w:sz w:val="24"/>
          <w:szCs w:val="24"/>
        </w:rPr>
        <w:t>2</w:t>
      </w:r>
      <w:r w:rsidRPr="00213211">
        <w:rPr>
          <w:rFonts w:ascii="Times New Roman" w:hAnsi="Times New Roman" w:cs="Times New Roman"/>
          <w:color w:val="000000" w:themeColor="text1"/>
          <w:sz w:val="24"/>
          <w:szCs w:val="24"/>
        </w:rPr>
        <w:t xml:space="preserve"> </w:t>
      </w:r>
      <w:r w:rsidR="008F254D" w:rsidRPr="00213211">
        <w:rPr>
          <w:rFonts w:ascii="Times New Roman" w:hAnsi="Times New Roman" w:cs="Times New Roman"/>
          <w:color w:val="000000" w:themeColor="text1"/>
          <w:sz w:val="24"/>
          <w:szCs w:val="24"/>
        </w:rPr>
        <w:t>октябр</w:t>
      </w:r>
      <w:r w:rsidRPr="00213211">
        <w:rPr>
          <w:rFonts w:ascii="Times New Roman" w:hAnsi="Times New Roman" w:cs="Times New Roman"/>
          <w:color w:val="000000" w:themeColor="text1"/>
          <w:sz w:val="24"/>
          <w:szCs w:val="24"/>
        </w:rPr>
        <w:t>я 20</w:t>
      </w:r>
      <w:r w:rsidR="008F254D" w:rsidRPr="00213211">
        <w:rPr>
          <w:rFonts w:ascii="Times New Roman" w:hAnsi="Times New Roman" w:cs="Times New Roman"/>
          <w:color w:val="000000" w:themeColor="text1"/>
          <w:sz w:val="24"/>
          <w:szCs w:val="24"/>
        </w:rPr>
        <w:t>12</w:t>
      </w:r>
      <w:r w:rsidRPr="00213211">
        <w:rPr>
          <w:rFonts w:ascii="Times New Roman" w:hAnsi="Times New Roman" w:cs="Times New Roman"/>
          <w:color w:val="000000" w:themeColor="text1"/>
          <w:sz w:val="24"/>
          <w:szCs w:val="24"/>
        </w:rPr>
        <w:t xml:space="preserve"> года</w:t>
      </w:r>
      <w:proofErr w:type="gramEnd"/>
      <w:r w:rsidRPr="00213211">
        <w:rPr>
          <w:rFonts w:ascii="Times New Roman" w:hAnsi="Times New Roman" w:cs="Times New Roman"/>
          <w:color w:val="000000" w:themeColor="text1"/>
          <w:sz w:val="24"/>
          <w:szCs w:val="24"/>
        </w:rPr>
        <w:t xml:space="preserve"> </w:t>
      </w:r>
      <w:r w:rsidR="008F254D" w:rsidRPr="00213211">
        <w:rPr>
          <w:rFonts w:ascii="Times New Roman" w:hAnsi="Times New Roman" w:cs="Times New Roman"/>
          <w:color w:val="000000" w:themeColor="text1"/>
          <w:sz w:val="24"/>
          <w:szCs w:val="24"/>
        </w:rPr>
        <w:t>№</w:t>
      </w:r>
      <w:r w:rsidRPr="00213211">
        <w:rPr>
          <w:rFonts w:ascii="Times New Roman" w:hAnsi="Times New Roman" w:cs="Times New Roman"/>
          <w:color w:val="000000" w:themeColor="text1"/>
          <w:sz w:val="24"/>
          <w:szCs w:val="24"/>
        </w:rPr>
        <w:t xml:space="preserve"> </w:t>
      </w:r>
      <w:r w:rsidR="008F254D" w:rsidRPr="00213211">
        <w:rPr>
          <w:rFonts w:ascii="Times New Roman" w:hAnsi="Times New Roman" w:cs="Times New Roman"/>
          <w:color w:val="000000" w:themeColor="text1"/>
          <w:sz w:val="24"/>
          <w:szCs w:val="24"/>
        </w:rPr>
        <w:t>302</w:t>
      </w:r>
      <w:r w:rsidRPr="00213211">
        <w:rPr>
          <w:rFonts w:ascii="Times New Roman" w:hAnsi="Times New Roman" w:cs="Times New Roman"/>
          <w:color w:val="000000" w:themeColor="text1"/>
          <w:sz w:val="24"/>
          <w:szCs w:val="24"/>
        </w:rPr>
        <w:t xml:space="preserve"> (далее - Комитет).</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2. Регламент устанавливает общие правила организации деятельности Комитета по реализации его полномочий и взаимодействия с органами исполнительной власти Ленинградской области.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Неотъемлемой частью Регламента являются </w:t>
      </w:r>
      <w:hyperlink r:id="rId11" w:history="1">
        <w:r w:rsidRPr="00213211">
          <w:rPr>
            <w:rFonts w:ascii="Times New Roman" w:hAnsi="Times New Roman" w:cs="Times New Roman"/>
            <w:color w:val="000000" w:themeColor="text1"/>
            <w:sz w:val="24"/>
            <w:szCs w:val="24"/>
          </w:rPr>
          <w:t>Положение</w:t>
        </w:r>
      </w:hyperlink>
      <w:r w:rsidRPr="00213211">
        <w:rPr>
          <w:rFonts w:ascii="Times New Roman" w:hAnsi="Times New Roman" w:cs="Times New Roman"/>
          <w:color w:val="000000" w:themeColor="text1"/>
          <w:sz w:val="24"/>
          <w:szCs w:val="24"/>
        </w:rPr>
        <w:t xml:space="preserve"> о Комитете, административные регламенты исполнения государственных функций (предоставления государственных услуг) и должностные регламенты государственных гражданских служащих Ленинградской области, замещающих должности государственной гражданской службы Ленинградской области в Комитете.</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3. Комитет:</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а) является отраслевым органом исполнительной власти Ленинградской области, входящим в состав Администрации Ленинградской области, проводящим государственную политику и осуществляющим полномочия и функции в сфере топливно-энергетического комплекса, газификации, газоснабжения, жилищно-коммунального хозяйства и жилищных отношений на территории Ленинградской области;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б) принимает нормативные правовые акты Ленинградской области в форме приказов, а также правовые акты, имеющие ненормативный характер, в форме распоряжений, подготавливает и направляет руководителям органов исполнительной власти Ленинградской области информационные письма по вопросам, отнесенным к компетенции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Структура и штатное расписание</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4. Комитет возглавляет председатель Комитета (далее - руководитель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5. Структура и штатное расписание Комитета утверждаются распоряжением Губернатора Ленинградской области.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6. </w:t>
      </w:r>
      <w:proofErr w:type="gramStart"/>
      <w:r w:rsidRPr="00213211">
        <w:rPr>
          <w:rFonts w:ascii="Times New Roman" w:hAnsi="Times New Roman" w:cs="Times New Roman"/>
          <w:color w:val="000000" w:themeColor="text1"/>
          <w:sz w:val="24"/>
          <w:szCs w:val="24"/>
        </w:rPr>
        <w:t xml:space="preserve">Штатное расписание Комитета формируется с учетом нормативов формирования штатных расписаний государственных органов, установленных областным </w:t>
      </w:r>
      <w:hyperlink r:id="rId12" w:history="1">
        <w:r w:rsidRPr="00213211">
          <w:rPr>
            <w:rFonts w:ascii="Times New Roman" w:hAnsi="Times New Roman" w:cs="Times New Roman"/>
            <w:color w:val="000000" w:themeColor="text1"/>
            <w:sz w:val="24"/>
            <w:szCs w:val="24"/>
          </w:rPr>
          <w:t>законом</w:t>
        </w:r>
      </w:hyperlink>
      <w:r w:rsidRPr="00213211">
        <w:rPr>
          <w:rFonts w:ascii="Times New Roman" w:hAnsi="Times New Roman" w:cs="Times New Roman"/>
          <w:color w:val="000000" w:themeColor="text1"/>
          <w:sz w:val="24"/>
          <w:szCs w:val="24"/>
        </w:rPr>
        <w:t xml:space="preserve"> от 25 февраля 2005 года </w:t>
      </w:r>
      <w:r w:rsidR="00952AC4" w:rsidRPr="00213211">
        <w:rPr>
          <w:rFonts w:ascii="Times New Roman" w:hAnsi="Times New Roman" w:cs="Times New Roman"/>
          <w:color w:val="000000" w:themeColor="text1"/>
          <w:sz w:val="24"/>
          <w:szCs w:val="24"/>
        </w:rPr>
        <w:t>№</w:t>
      </w:r>
      <w:r w:rsidRPr="00213211">
        <w:rPr>
          <w:rFonts w:ascii="Times New Roman" w:hAnsi="Times New Roman" w:cs="Times New Roman"/>
          <w:color w:val="000000" w:themeColor="text1"/>
          <w:sz w:val="24"/>
          <w:szCs w:val="24"/>
        </w:rPr>
        <w:t xml:space="preserve"> 11-оз </w:t>
      </w:r>
      <w:r w:rsidR="00952AC4" w:rsidRPr="00213211">
        <w:rPr>
          <w:rFonts w:ascii="Times New Roman" w:hAnsi="Times New Roman" w:cs="Times New Roman"/>
          <w:color w:val="000000" w:themeColor="text1"/>
          <w:sz w:val="24"/>
          <w:szCs w:val="24"/>
        </w:rPr>
        <w:t>«</w:t>
      </w:r>
      <w:r w:rsidRPr="00213211">
        <w:rPr>
          <w:rFonts w:ascii="Times New Roman" w:hAnsi="Times New Roman" w:cs="Times New Roman"/>
          <w:color w:val="000000" w:themeColor="text1"/>
          <w:sz w:val="24"/>
          <w:szCs w:val="24"/>
        </w:rPr>
        <w:t>О правовом регулировании государственной гражданской службы Ленинградской обл</w:t>
      </w:r>
      <w:r w:rsidR="00952AC4" w:rsidRPr="00213211">
        <w:rPr>
          <w:rFonts w:ascii="Times New Roman" w:hAnsi="Times New Roman" w:cs="Times New Roman"/>
          <w:color w:val="000000" w:themeColor="text1"/>
          <w:sz w:val="24"/>
          <w:szCs w:val="24"/>
        </w:rPr>
        <w:t>асти»</w:t>
      </w:r>
      <w:r w:rsidRPr="00213211">
        <w:rPr>
          <w:rFonts w:ascii="Times New Roman" w:hAnsi="Times New Roman" w:cs="Times New Roman"/>
          <w:color w:val="000000" w:themeColor="text1"/>
          <w:sz w:val="24"/>
          <w:szCs w:val="24"/>
        </w:rPr>
        <w:t xml:space="preserve">, </w:t>
      </w:r>
      <w:hyperlink r:id="rId13" w:history="1">
        <w:r w:rsidRPr="00213211">
          <w:rPr>
            <w:rFonts w:ascii="Times New Roman" w:hAnsi="Times New Roman" w:cs="Times New Roman"/>
            <w:color w:val="000000" w:themeColor="text1"/>
            <w:sz w:val="24"/>
            <w:szCs w:val="24"/>
          </w:rPr>
          <w:t>Реестром</w:t>
        </w:r>
      </w:hyperlink>
      <w:r w:rsidRPr="00213211">
        <w:rPr>
          <w:rFonts w:ascii="Times New Roman" w:hAnsi="Times New Roman" w:cs="Times New Roman"/>
          <w:color w:val="000000" w:themeColor="text1"/>
          <w:sz w:val="24"/>
          <w:szCs w:val="24"/>
        </w:rPr>
        <w:t xml:space="preserve"> должностей государственной гражданской службы Ленинградской области, утвержденным областным законом от 25 февраля 2005 года </w:t>
      </w:r>
      <w:r w:rsidR="00952AC4" w:rsidRPr="00213211">
        <w:rPr>
          <w:rFonts w:ascii="Times New Roman" w:hAnsi="Times New Roman" w:cs="Times New Roman"/>
          <w:color w:val="000000" w:themeColor="text1"/>
          <w:sz w:val="24"/>
          <w:szCs w:val="24"/>
        </w:rPr>
        <w:t>№</w:t>
      </w:r>
      <w:r w:rsidRPr="00213211">
        <w:rPr>
          <w:rFonts w:ascii="Times New Roman" w:hAnsi="Times New Roman" w:cs="Times New Roman"/>
          <w:color w:val="000000" w:themeColor="text1"/>
          <w:sz w:val="24"/>
          <w:szCs w:val="24"/>
        </w:rPr>
        <w:t xml:space="preserve"> 12-оз </w:t>
      </w:r>
      <w:r w:rsidR="00952AC4" w:rsidRPr="00213211">
        <w:rPr>
          <w:rFonts w:ascii="Times New Roman" w:hAnsi="Times New Roman" w:cs="Times New Roman"/>
          <w:color w:val="000000" w:themeColor="text1"/>
          <w:sz w:val="24"/>
          <w:szCs w:val="24"/>
        </w:rPr>
        <w:t>«</w:t>
      </w:r>
      <w:r w:rsidRPr="00213211">
        <w:rPr>
          <w:rFonts w:ascii="Times New Roman" w:hAnsi="Times New Roman" w:cs="Times New Roman"/>
          <w:color w:val="000000" w:themeColor="text1"/>
          <w:sz w:val="24"/>
          <w:szCs w:val="24"/>
        </w:rPr>
        <w:t>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w:t>
      </w:r>
      <w:proofErr w:type="gramEnd"/>
      <w:r w:rsidRPr="00213211">
        <w:rPr>
          <w:rFonts w:ascii="Times New Roman" w:hAnsi="Times New Roman" w:cs="Times New Roman"/>
          <w:color w:val="000000" w:themeColor="text1"/>
          <w:sz w:val="24"/>
          <w:szCs w:val="24"/>
        </w:rPr>
        <w:t xml:space="preserve"> должностей государственной гражданской службы Ленинградской области и денежном содержании государственных гражданских служащих Ле</w:t>
      </w:r>
      <w:r w:rsidR="00952AC4" w:rsidRPr="00213211">
        <w:rPr>
          <w:rFonts w:ascii="Times New Roman" w:hAnsi="Times New Roman" w:cs="Times New Roman"/>
          <w:color w:val="000000" w:themeColor="text1"/>
          <w:sz w:val="24"/>
          <w:szCs w:val="24"/>
        </w:rPr>
        <w:t>нинградской области»</w:t>
      </w:r>
      <w:r w:rsidRPr="00213211">
        <w:rPr>
          <w:rFonts w:ascii="Times New Roman" w:hAnsi="Times New Roman" w:cs="Times New Roman"/>
          <w:color w:val="000000" w:themeColor="text1"/>
          <w:sz w:val="24"/>
          <w:szCs w:val="24"/>
        </w:rPr>
        <w:t>.</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lastRenderedPageBreak/>
        <w:t>7. Структура Комитета включает в себя руководство (руководителя Комитета</w:t>
      </w:r>
      <w:r w:rsidR="00952AC4" w:rsidRPr="00213211">
        <w:rPr>
          <w:rFonts w:ascii="Times New Roman" w:hAnsi="Times New Roman" w:cs="Times New Roman"/>
          <w:color w:val="000000" w:themeColor="text1"/>
          <w:sz w:val="24"/>
          <w:szCs w:val="24"/>
        </w:rPr>
        <w:t>, первого заместителя</w:t>
      </w:r>
      <w:r w:rsidRPr="00213211">
        <w:rPr>
          <w:rFonts w:ascii="Times New Roman" w:hAnsi="Times New Roman" w:cs="Times New Roman"/>
          <w:color w:val="000000" w:themeColor="text1"/>
          <w:sz w:val="24"/>
          <w:szCs w:val="24"/>
        </w:rPr>
        <w:t xml:space="preserve"> и  заместител</w:t>
      </w:r>
      <w:r w:rsidR="00952AC4" w:rsidRPr="00213211">
        <w:rPr>
          <w:rFonts w:ascii="Times New Roman" w:hAnsi="Times New Roman" w:cs="Times New Roman"/>
          <w:color w:val="000000" w:themeColor="text1"/>
          <w:sz w:val="24"/>
          <w:szCs w:val="24"/>
        </w:rPr>
        <w:t>я</w:t>
      </w:r>
      <w:r w:rsidRPr="00213211">
        <w:rPr>
          <w:rFonts w:ascii="Times New Roman" w:hAnsi="Times New Roman" w:cs="Times New Roman"/>
          <w:color w:val="000000" w:themeColor="text1"/>
          <w:sz w:val="24"/>
          <w:szCs w:val="24"/>
        </w:rPr>
        <w:t xml:space="preserve"> руководителя Комитета)</w:t>
      </w:r>
      <w:r w:rsidR="00952AC4" w:rsidRPr="00213211">
        <w:rPr>
          <w:rFonts w:ascii="Times New Roman" w:hAnsi="Times New Roman" w:cs="Times New Roman"/>
          <w:color w:val="000000" w:themeColor="text1"/>
          <w:sz w:val="24"/>
          <w:szCs w:val="24"/>
        </w:rPr>
        <w:t xml:space="preserve"> и</w:t>
      </w:r>
      <w:r w:rsidRPr="00213211">
        <w:rPr>
          <w:rFonts w:ascii="Times New Roman" w:hAnsi="Times New Roman" w:cs="Times New Roman"/>
          <w:color w:val="000000" w:themeColor="text1"/>
          <w:sz w:val="24"/>
          <w:szCs w:val="24"/>
        </w:rPr>
        <w:t xml:space="preserve"> структурные подразделения по основным направле</w:t>
      </w:r>
      <w:r w:rsidR="00952AC4" w:rsidRPr="00213211">
        <w:rPr>
          <w:rFonts w:ascii="Times New Roman" w:hAnsi="Times New Roman" w:cs="Times New Roman"/>
          <w:color w:val="000000" w:themeColor="text1"/>
          <w:sz w:val="24"/>
          <w:szCs w:val="24"/>
        </w:rPr>
        <w:t>ниям деятельности (отдел, сектор)</w:t>
      </w:r>
      <w:r w:rsidRPr="00213211">
        <w:rPr>
          <w:rFonts w:ascii="Times New Roman" w:hAnsi="Times New Roman" w:cs="Times New Roman"/>
          <w:color w:val="000000" w:themeColor="text1"/>
          <w:sz w:val="24"/>
          <w:szCs w:val="24"/>
        </w:rPr>
        <w:t xml:space="preserve">. </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В штатное расписание отделов включаются должности государственной гражданской службы Ленинградской области.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8. Сферы деятельности и компетенции </w:t>
      </w:r>
      <w:r w:rsidR="00952AC4" w:rsidRPr="00213211">
        <w:rPr>
          <w:rFonts w:ascii="Times New Roman" w:hAnsi="Times New Roman" w:cs="Times New Roman"/>
          <w:color w:val="000000" w:themeColor="text1"/>
          <w:sz w:val="24"/>
          <w:szCs w:val="24"/>
        </w:rPr>
        <w:t>структурных подразделений</w:t>
      </w:r>
      <w:r w:rsidRPr="00213211">
        <w:rPr>
          <w:rFonts w:ascii="Times New Roman" w:hAnsi="Times New Roman" w:cs="Times New Roman"/>
          <w:color w:val="000000" w:themeColor="text1"/>
          <w:sz w:val="24"/>
          <w:szCs w:val="24"/>
        </w:rPr>
        <w:t xml:space="preserve"> определя</w:t>
      </w:r>
      <w:r w:rsidR="00952AC4" w:rsidRPr="00213211">
        <w:rPr>
          <w:rFonts w:ascii="Times New Roman" w:hAnsi="Times New Roman" w:cs="Times New Roman"/>
          <w:color w:val="000000" w:themeColor="text1"/>
          <w:sz w:val="24"/>
          <w:szCs w:val="24"/>
        </w:rPr>
        <w:t>ются положениями о структурных подразделениях</w:t>
      </w:r>
      <w:r w:rsidRPr="00213211">
        <w:rPr>
          <w:rFonts w:ascii="Times New Roman" w:hAnsi="Times New Roman" w:cs="Times New Roman"/>
          <w:color w:val="000000" w:themeColor="text1"/>
          <w:sz w:val="24"/>
          <w:szCs w:val="24"/>
        </w:rPr>
        <w:t>, утверждаемыми руководителем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9. Организационное обеспечение деятельности руководителя Комитета осуществляется сектором делопроизводства.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10. Деятельность работников Комитета осуществляется в соответствии с должностными регламентами, которые утверждаются руководителем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Полномочия руководителей</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11. Руководитель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организует работу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руководит деятельностью Комитета на принципах единоначалия, несет персональную ответственность за выполнение возложенных на Комитет задач, достоверность, законность и качество подготовленных Комитетом документов и материалов, точное и своевременное выполнение поручений, а также за неразглашение сведений, составляющих государственную, служебную или иную охраняемую законом тайну;</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в пределах своей компетенции издает правовые акты в соответствии с областным законодательством;</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без доверенности в пределах компетенции Комитета представляет Комитет по всем вопросам его деятельности;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устанавливает обязанности </w:t>
      </w:r>
      <w:r w:rsidR="006D6AAD" w:rsidRPr="00213211">
        <w:rPr>
          <w:rFonts w:ascii="Times New Roman" w:hAnsi="Times New Roman" w:cs="Times New Roman"/>
          <w:color w:val="000000" w:themeColor="text1"/>
          <w:sz w:val="24"/>
          <w:szCs w:val="24"/>
        </w:rPr>
        <w:t xml:space="preserve">первого заместителя и </w:t>
      </w:r>
      <w:r w:rsidRPr="00213211">
        <w:rPr>
          <w:rFonts w:ascii="Times New Roman" w:hAnsi="Times New Roman" w:cs="Times New Roman"/>
          <w:color w:val="000000" w:themeColor="text1"/>
          <w:sz w:val="24"/>
          <w:szCs w:val="24"/>
        </w:rPr>
        <w:t>заместител</w:t>
      </w:r>
      <w:r w:rsidR="006D6AAD" w:rsidRPr="00213211">
        <w:rPr>
          <w:rFonts w:ascii="Times New Roman" w:hAnsi="Times New Roman" w:cs="Times New Roman"/>
          <w:color w:val="000000" w:themeColor="text1"/>
          <w:sz w:val="24"/>
          <w:szCs w:val="24"/>
        </w:rPr>
        <w:t>я</w:t>
      </w:r>
      <w:r w:rsidRPr="00213211">
        <w:rPr>
          <w:rFonts w:ascii="Times New Roman" w:hAnsi="Times New Roman" w:cs="Times New Roman"/>
          <w:color w:val="000000" w:themeColor="text1"/>
          <w:sz w:val="24"/>
          <w:szCs w:val="24"/>
        </w:rPr>
        <w:t xml:space="preserve"> руководителя Комитета и распределяет обязанности между начальниками отделов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определяет порядок работы структурных подразделений Комитета, утверждает положения о структурных подразделениях Комитета, планы их работы;</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вносит на рассмотрение Губернатора Ленинградской области представления о назначении на должности государственной гражданской службы Ленинградской области в Комитет и освобождении от должности лиц, замещающих должности государственной гражданской службы Ленинградской области в Комитете, а также ходатайства по вопросам, связанным с прохождением этими лицами государственной службы Ленинградской области;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утверждает должностные регламенты государственных гражданских служащих Комитета и должностные инструкции работников Комитета, замещающих должности, не являющиеся должностями государственной гражданской службы Ленинградской области;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согласовывает проекты правовых актов Губернатора Ленинградской области и Правительства Ленинградской области;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осуществляет иные полномочия, установленные законодательством.</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12. </w:t>
      </w:r>
      <w:r w:rsidR="006D6AAD" w:rsidRPr="00213211">
        <w:rPr>
          <w:rFonts w:ascii="Times New Roman" w:hAnsi="Times New Roman" w:cs="Times New Roman"/>
          <w:color w:val="000000" w:themeColor="text1"/>
          <w:sz w:val="24"/>
          <w:szCs w:val="24"/>
        </w:rPr>
        <w:t>Первый заместитель и з</w:t>
      </w:r>
      <w:r w:rsidRPr="00213211">
        <w:rPr>
          <w:rFonts w:ascii="Times New Roman" w:hAnsi="Times New Roman" w:cs="Times New Roman"/>
          <w:color w:val="000000" w:themeColor="text1"/>
          <w:sz w:val="24"/>
          <w:szCs w:val="24"/>
        </w:rPr>
        <w:t>аместител</w:t>
      </w:r>
      <w:r w:rsidR="006D6AAD" w:rsidRPr="00213211">
        <w:rPr>
          <w:rFonts w:ascii="Times New Roman" w:hAnsi="Times New Roman" w:cs="Times New Roman"/>
          <w:color w:val="000000" w:themeColor="text1"/>
          <w:sz w:val="24"/>
          <w:szCs w:val="24"/>
        </w:rPr>
        <w:t>ь</w:t>
      </w:r>
      <w:r w:rsidRPr="00213211">
        <w:rPr>
          <w:rFonts w:ascii="Times New Roman" w:hAnsi="Times New Roman" w:cs="Times New Roman"/>
          <w:color w:val="000000" w:themeColor="text1"/>
          <w:sz w:val="24"/>
          <w:szCs w:val="24"/>
        </w:rPr>
        <w:t xml:space="preserve"> руководителя Комитета представляют Комитет по отдельным вопросам сферы его деятельности, организуют и координируют осуществление функций Комитета в соответствии с настоящим Регламентом и иными актами Комитета, а также поручениями руководителя Комитета.</w:t>
      </w:r>
    </w:p>
    <w:p w:rsidR="000D691F" w:rsidRPr="00213211" w:rsidRDefault="006D6AA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Первый заместитель и заместитель </w:t>
      </w:r>
      <w:r w:rsidR="000D691F" w:rsidRPr="00213211">
        <w:rPr>
          <w:rFonts w:ascii="Times New Roman" w:hAnsi="Times New Roman" w:cs="Times New Roman"/>
          <w:color w:val="000000" w:themeColor="text1"/>
          <w:sz w:val="24"/>
          <w:szCs w:val="24"/>
        </w:rPr>
        <w:t>руководителя Комитета несут персональную ответственность за выполнение функций и полномочий Комитета в соответствии с должностным регламентом.</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13. </w:t>
      </w:r>
      <w:r w:rsidR="006D6AAD" w:rsidRPr="00213211">
        <w:rPr>
          <w:rFonts w:ascii="Times New Roman" w:hAnsi="Times New Roman" w:cs="Times New Roman"/>
          <w:color w:val="000000" w:themeColor="text1"/>
          <w:sz w:val="24"/>
          <w:szCs w:val="24"/>
        </w:rPr>
        <w:t xml:space="preserve">Первый заместитель и заместитель </w:t>
      </w:r>
      <w:r w:rsidRPr="00213211">
        <w:rPr>
          <w:rFonts w:ascii="Times New Roman" w:hAnsi="Times New Roman" w:cs="Times New Roman"/>
          <w:color w:val="000000" w:themeColor="text1"/>
          <w:sz w:val="24"/>
          <w:szCs w:val="24"/>
        </w:rPr>
        <w:t>руководителя Комитета по поручению руководителя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а) взаимодействуют (в том числе ведут переписку) с органами государственной власти и органами местного самоуправления, гражданами и организациями, а также структурными подразделениями Администрации Ленинградской области (далее - Администрация);</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б) координируют и контролируют деятельность работников Комитета, дают поручения работникам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lastRenderedPageBreak/>
        <w:t>в) проводят совещания с работниками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г) рассматривают поступившие в Комитет обращения, документы и материалы;</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spellStart"/>
      <w:r w:rsidRPr="00213211">
        <w:rPr>
          <w:rFonts w:ascii="Times New Roman" w:hAnsi="Times New Roman" w:cs="Times New Roman"/>
          <w:color w:val="000000" w:themeColor="text1"/>
          <w:sz w:val="24"/>
          <w:szCs w:val="24"/>
        </w:rPr>
        <w:t>д</w:t>
      </w:r>
      <w:proofErr w:type="spellEnd"/>
      <w:r w:rsidRPr="00213211">
        <w:rPr>
          <w:rFonts w:ascii="Times New Roman" w:hAnsi="Times New Roman" w:cs="Times New Roman"/>
          <w:color w:val="000000" w:themeColor="text1"/>
          <w:sz w:val="24"/>
          <w:szCs w:val="24"/>
        </w:rPr>
        <w:t>) рассматривают и визируют проекты документов, представляемых на подпись руководителю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е) обеспечивают подготовку в установленном порядке для представления Губернатору и Правительству Ленинградской области проектов актов, по которым требуется решение Губернатора и Правительства Ленинградской области;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ж) осуществляют иные полномочия, предусмотренные законодательством, настоящим Регламентом, должностным регламентом и приказами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14. В соответствии с насто</w:t>
      </w:r>
      <w:r w:rsidR="009E122E" w:rsidRPr="00213211">
        <w:rPr>
          <w:rFonts w:ascii="Times New Roman" w:hAnsi="Times New Roman" w:cs="Times New Roman"/>
          <w:color w:val="000000" w:themeColor="text1"/>
          <w:sz w:val="24"/>
          <w:szCs w:val="24"/>
        </w:rPr>
        <w:t>ящим Регламентом, положениями об отделе</w:t>
      </w:r>
      <w:r w:rsidRPr="00213211">
        <w:rPr>
          <w:rFonts w:ascii="Times New Roman" w:hAnsi="Times New Roman" w:cs="Times New Roman"/>
          <w:color w:val="000000" w:themeColor="text1"/>
          <w:sz w:val="24"/>
          <w:szCs w:val="24"/>
        </w:rPr>
        <w:t>, должностным регламентом, поручениями руководителя Комитета и заместителей руководителя Комитета начальники отделов:</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а) осуществляют непосредственное руководство отделами, несут персональную ответственность за выполнение возложенных на отдел функций и полномочий, а также за состояние исполнительской дисциплины;</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б) взаимодействуют со структурными подразделениями других органов исполнительной власти;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в) обеспечивают рассмотрение поступивших в управление обращений и других документов, а также подготовку ответов на них;</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г) определяют должностные обязанности работников отделов;</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spellStart"/>
      <w:r w:rsidRPr="00213211">
        <w:rPr>
          <w:rFonts w:ascii="Times New Roman" w:hAnsi="Times New Roman" w:cs="Times New Roman"/>
          <w:color w:val="000000" w:themeColor="text1"/>
          <w:sz w:val="24"/>
          <w:szCs w:val="24"/>
        </w:rPr>
        <w:t>д</w:t>
      </w:r>
      <w:proofErr w:type="spellEnd"/>
      <w:r w:rsidRPr="00213211">
        <w:rPr>
          <w:rFonts w:ascii="Times New Roman" w:hAnsi="Times New Roman" w:cs="Times New Roman"/>
          <w:color w:val="000000" w:themeColor="text1"/>
          <w:sz w:val="24"/>
          <w:szCs w:val="24"/>
        </w:rPr>
        <w:t>) привлекают при необходимости в установленном порядке для проработки вопросов, отнесенных к сферам деятельности отдела, научные и иные организации, ученых и специалистов;</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е) проводят совещания с представителями органов государственной власти, органов местного самоуправления и организаций по отнесенным к их компетенции вопросам;</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ж) осуществляют иные полномочия, установленные настоящим Регламентом, положением об отделе и поручениями (указаниями) руководителя Комитета и заместителей руководителя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15. На период временного отсутствия в связи с болезнью, отпуском, командировкой руководителя Комитета его обязанности исполняет один из заместителей руководителя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В случае временного отсутствия в связи с болезнью, отпуском, командировкой начальника отдела исполнение его полномочий и должностных обязанностей осуществляет </w:t>
      </w:r>
      <w:r w:rsidR="00A14E60" w:rsidRPr="00213211">
        <w:rPr>
          <w:rFonts w:ascii="Times New Roman" w:hAnsi="Times New Roman" w:cs="Times New Roman"/>
          <w:color w:val="000000" w:themeColor="text1"/>
          <w:sz w:val="24"/>
          <w:szCs w:val="24"/>
        </w:rPr>
        <w:t>работник отдела</w:t>
      </w:r>
      <w:r w:rsidRPr="00213211">
        <w:rPr>
          <w:rFonts w:ascii="Times New Roman" w:hAnsi="Times New Roman" w:cs="Times New Roman"/>
          <w:color w:val="000000" w:themeColor="text1"/>
          <w:sz w:val="24"/>
          <w:szCs w:val="24"/>
        </w:rPr>
        <w:t xml:space="preserve"> в соответствии с должностным регламентом</w:t>
      </w:r>
      <w:r w:rsidR="00A14E60" w:rsidRPr="00213211">
        <w:rPr>
          <w:rFonts w:ascii="Times New Roman" w:hAnsi="Times New Roman" w:cs="Times New Roman"/>
          <w:color w:val="000000" w:themeColor="text1"/>
          <w:sz w:val="24"/>
          <w:szCs w:val="24"/>
        </w:rPr>
        <w:t xml:space="preserve"> назначаемый распоряжением руководителем Комитета</w:t>
      </w:r>
      <w:r w:rsidRPr="00213211">
        <w:rPr>
          <w:rFonts w:ascii="Times New Roman" w:hAnsi="Times New Roman" w:cs="Times New Roman"/>
          <w:color w:val="000000" w:themeColor="text1"/>
          <w:sz w:val="24"/>
          <w:szCs w:val="24"/>
        </w:rPr>
        <w:t>.</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Административные регламенты и стандарты государственных услуг</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16. Комитет осуществляет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Комитета, эффективную работу его структурных подразделений и должностных лиц, реализацию прав граждан.</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II. Порядок планирования и организации работы</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Формирование планов и показателей деятельности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17. Комитет организует свою работу в соответствии с утверждаемыми планами и показателями деятельности.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18. </w:t>
      </w:r>
      <w:proofErr w:type="gramStart"/>
      <w:r w:rsidRPr="00213211">
        <w:rPr>
          <w:rFonts w:ascii="Times New Roman" w:hAnsi="Times New Roman" w:cs="Times New Roman"/>
          <w:color w:val="000000" w:themeColor="text1"/>
          <w:sz w:val="24"/>
          <w:szCs w:val="24"/>
        </w:rPr>
        <w:t>Планирование работы Комитета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Бюджетного послания Президента Российской Федерации Федеральному Собранию Российской Федерации, Концепции социально-экономического развития Ленинградской области, отчета Губернатора Ленинградской области о результатах деятельности Правительства Ленинградской области, плана законопроектной деятельности Правительства Ленинградской области, планов заседаний Правительства Ленинградской области, нормативных правовых актов Ленинградской области.</w:t>
      </w:r>
      <w:proofErr w:type="gramEnd"/>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lastRenderedPageBreak/>
        <w:t>19. Комитет самостоятельно разрабатывает планы, отчет о результатах и основных направлениях деятельности.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Отчет о деятельности Комитета формируется на основе соответствующих отчетов структурных подразделений.</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20. Руководитель Комитета </w:t>
      </w:r>
      <w:proofErr w:type="gramStart"/>
      <w:r w:rsidRPr="00213211">
        <w:rPr>
          <w:rFonts w:ascii="Times New Roman" w:hAnsi="Times New Roman" w:cs="Times New Roman"/>
          <w:color w:val="000000" w:themeColor="text1"/>
          <w:sz w:val="24"/>
          <w:szCs w:val="24"/>
        </w:rPr>
        <w:t>утверждает</w:t>
      </w:r>
      <w:proofErr w:type="gramEnd"/>
      <w:r w:rsidRPr="00213211">
        <w:rPr>
          <w:rFonts w:ascii="Times New Roman" w:hAnsi="Times New Roman" w:cs="Times New Roman"/>
          <w:color w:val="000000" w:themeColor="text1"/>
          <w:sz w:val="24"/>
          <w:szCs w:val="24"/>
        </w:rPr>
        <w:t xml:space="preserve"> планы и устанавливает показатели деятельности структурных подразделений Комитета, а также утверждает отчеты об их исполнении.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Участие в подготовке планов работы Правительства Ленинградской области, планировании заседаний Правительства Ленинградской области и порядок подготовки к заседаниям Правительства Ленинградской области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21. Деятельность Правительства Ленинградской области осуществляется на основе календарного плана основных мероприятий на год (далее - календарный план), тематического плана работы на квартал, календарного плана работы на месяц и планов законопроектной деятельности.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22. </w:t>
      </w:r>
      <w:proofErr w:type="gramStart"/>
      <w:r w:rsidRPr="00213211">
        <w:rPr>
          <w:rFonts w:ascii="Times New Roman" w:hAnsi="Times New Roman" w:cs="Times New Roman"/>
          <w:color w:val="000000" w:themeColor="text1"/>
          <w:sz w:val="24"/>
          <w:szCs w:val="24"/>
        </w:rPr>
        <w:t>Комитет в соответствии с календарным и тематическим планами работы Правительства Ленинградской области разрабатывают собственные планы работы, которые утверждаются курирующим вице-губернатором Ленинградской области, и представляют их в аппарат Губернатора и Правительства Ленинградской области (далее - Аппарат) не позднее 10 календарных дней до начала планируемого периода на бумажных и электронных носителях.</w:t>
      </w:r>
      <w:proofErr w:type="gramEnd"/>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23. </w:t>
      </w:r>
      <w:proofErr w:type="gramStart"/>
      <w:r w:rsidRPr="00213211">
        <w:rPr>
          <w:rFonts w:ascii="Times New Roman" w:hAnsi="Times New Roman" w:cs="Times New Roman"/>
          <w:color w:val="000000" w:themeColor="text1"/>
          <w:sz w:val="24"/>
          <w:szCs w:val="24"/>
        </w:rPr>
        <w:t xml:space="preserve">Для формирования повестки дня заседания Правительства Ленинградской области проекты правовых актов, подготовленные в соответствии с требованиями </w:t>
      </w:r>
      <w:hyperlink r:id="rId14" w:history="1">
        <w:r w:rsidRPr="00213211">
          <w:rPr>
            <w:rFonts w:ascii="Times New Roman" w:hAnsi="Times New Roman" w:cs="Times New Roman"/>
            <w:color w:val="000000" w:themeColor="text1"/>
            <w:sz w:val="24"/>
            <w:szCs w:val="24"/>
          </w:rPr>
          <w:t>раздела 3</w:t>
        </w:r>
      </w:hyperlink>
      <w:r w:rsidRPr="00213211">
        <w:rPr>
          <w:rFonts w:ascii="Times New Roman" w:hAnsi="Times New Roman" w:cs="Times New Roman"/>
          <w:color w:val="000000" w:themeColor="text1"/>
          <w:sz w:val="24"/>
          <w:szCs w:val="24"/>
        </w:rPr>
        <w:t xml:space="preserve"> Регламента Правительства и </w:t>
      </w:r>
      <w:hyperlink r:id="rId15" w:history="1">
        <w:r w:rsidRPr="00213211">
          <w:rPr>
            <w:rFonts w:ascii="Times New Roman" w:hAnsi="Times New Roman" w:cs="Times New Roman"/>
            <w:color w:val="000000" w:themeColor="text1"/>
            <w:sz w:val="24"/>
            <w:szCs w:val="24"/>
          </w:rPr>
          <w:t>раздела 3</w:t>
        </w:r>
      </w:hyperlink>
      <w:r w:rsidRPr="00213211">
        <w:rPr>
          <w:rFonts w:ascii="Times New Roman" w:hAnsi="Times New Roman" w:cs="Times New Roman"/>
          <w:color w:val="000000" w:themeColor="text1"/>
          <w:sz w:val="24"/>
          <w:szCs w:val="24"/>
        </w:rPr>
        <w:t xml:space="preserve"> Инструкции по делопроизводству, а также иные необходимые материалы не позднее десяти рабочих дней до даты заседания Правительства Ленинградской области представляются ответственным органом исполнительной власти Ленинградской области в Аппарат.</w:t>
      </w:r>
      <w:proofErr w:type="gramEnd"/>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24. К рассмотрению на заседании Правительства Ленинградской области представляются:</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проект правового акта и прилагаемые к нему материалы на бумажных и электронных носителях;</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имеющиеся замечания к проекту правового акта и пояснительная записка к ним;</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проект регламента рассмотрения вопроса;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списки </w:t>
      </w:r>
      <w:proofErr w:type="gramStart"/>
      <w:r w:rsidRPr="00213211">
        <w:rPr>
          <w:rFonts w:ascii="Times New Roman" w:hAnsi="Times New Roman" w:cs="Times New Roman"/>
          <w:color w:val="000000" w:themeColor="text1"/>
          <w:sz w:val="24"/>
          <w:szCs w:val="24"/>
        </w:rPr>
        <w:t>приглашенных</w:t>
      </w:r>
      <w:proofErr w:type="gramEnd"/>
      <w:r w:rsidRPr="00213211">
        <w:rPr>
          <w:rFonts w:ascii="Times New Roman" w:hAnsi="Times New Roman" w:cs="Times New Roman"/>
          <w:color w:val="000000" w:themeColor="text1"/>
          <w:sz w:val="24"/>
          <w:szCs w:val="24"/>
        </w:rPr>
        <w:t xml:space="preserve"> на рассмотрение вопроса;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записка о возможном использовании во время заседания технических средств и наглядных пособий.</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25. При внесении на заседание Правительства Ленинградской области проектов областных законов материалы представляются в соответствии с </w:t>
      </w:r>
      <w:hyperlink r:id="rId16" w:history="1">
        <w:r w:rsidRPr="00213211">
          <w:rPr>
            <w:rFonts w:ascii="Times New Roman" w:hAnsi="Times New Roman" w:cs="Times New Roman"/>
            <w:color w:val="000000" w:themeColor="text1"/>
            <w:sz w:val="24"/>
            <w:szCs w:val="24"/>
          </w:rPr>
          <w:t>пунктом 5.5</w:t>
        </w:r>
      </w:hyperlink>
      <w:r w:rsidRPr="00213211">
        <w:rPr>
          <w:rFonts w:ascii="Times New Roman" w:hAnsi="Times New Roman" w:cs="Times New Roman"/>
          <w:color w:val="000000" w:themeColor="text1"/>
          <w:sz w:val="24"/>
          <w:szCs w:val="24"/>
        </w:rPr>
        <w:t xml:space="preserve"> Регламента Правительства.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Ответственность за подготовку вопросов, включенных в проект повестки дня заседания Правительства Ленинградской области, несет руководитель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26. Проекты правовых актов, а также иные необходимые материалы, представленные в Аппарат с нарушением установленного срока, могут быть включены в проект </w:t>
      </w:r>
      <w:proofErr w:type="gramStart"/>
      <w:r w:rsidRPr="00213211">
        <w:rPr>
          <w:rFonts w:ascii="Times New Roman" w:hAnsi="Times New Roman" w:cs="Times New Roman"/>
          <w:color w:val="000000" w:themeColor="text1"/>
          <w:sz w:val="24"/>
          <w:szCs w:val="24"/>
        </w:rPr>
        <w:t>повестки дня очередного заседания Правительства Ленинградской области</w:t>
      </w:r>
      <w:proofErr w:type="gramEnd"/>
      <w:r w:rsidRPr="00213211">
        <w:rPr>
          <w:rFonts w:ascii="Times New Roman" w:hAnsi="Times New Roman" w:cs="Times New Roman"/>
          <w:color w:val="000000" w:themeColor="text1"/>
          <w:sz w:val="24"/>
          <w:szCs w:val="24"/>
        </w:rPr>
        <w:t xml:space="preserve"> только по решению Губернатора Ленинградской области или руководителя Аппарата.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Планирование деятельности руководителя Комитета,</w:t>
      </w:r>
      <w:r w:rsidR="007A51A5" w:rsidRPr="00213211">
        <w:rPr>
          <w:rFonts w:ascii="Times New Roman" w:hAnsi="Times New Roman" w:cs="Times New Roman"/>
          <w:color w:val="000000" w:themeColor="text1"/>
          <w:sz w:val="24"/>
          <w:szCs w:val="24"/>
        </w:rPr>
        <w:t xml:space="preserve"> первого заместителя и</w:t>
      </w:r>
      <w:r w:rsidRPr="00213211">
        <w:rPr>
          <w:rFonts w:ascii="Times New Roman" w:hAnsi="Times New Roman" w:cs="Times New Roman"/>
          <w:color w:val="000000" w:themeColor="text1"/>
          <w:sz w:val="24"/>
          <w:szCs w:val="24"/>
        </w:rPr>
        <w:t xml:space="preserve"> заместител</w:t>
      </w:r>
      <w:r w:rsidR="007A51A5" w:rsidRPr="00213211">
        <w:rPr>
          <w:rFonts w:ascii="Times New Roman" w:hAnsi="Times New Roman" w:cs="Times New Roman"/>
          <w:color w:val="000000" w:themeColor="text1"/>
          <w:sz w:val="24"/>
          <w:szCs w:val="24"/>
        </w:rPr>
        <w:t>я</w:t>
      </w:r>
      <w:r w:rsidRPr="00213211">
        <w:rPr>
          <w:rFonts w:ascii="Times New Roman" w:hAnsi="Times New Roman" w:cs="Times New Roman"/>
          <w:color w:val="000000" w:themeColor="text1"/>
          <w:sz w:val="24"/>
          <w:szCs w:val="24"/>
        </w:rPr>
        <w:t xml:space="preserve"> руководителя Комитета и начальников отделов, порядок выезда в командировку и ухода в отпуск</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27. Руководитель Комитета планирует свою деятельность с учетом необходимости участия в мероприятиях, проводимых Губернатором Ленинградской области, в заседаниях Правительства Ленинградской области, заседаниях образуемых Губернатором Ленинградской области координационных и совещательных органов, заседаниях Законодательного собрания Ленинградской области и других обязательных плановых мероприятиях.</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213211">
        <w:rPr>
          <w:rFonts w:ascii="Times New Roman" w:hAnsi="Times New Roman" w:cs="Times New Roman"/>
          <w:color w:val="000000" w:themeColor="text1"/>
          <w:sz w:val="24"/>
          <w:szCs w:val="24"/>
        </w:rPr>
        <w:t xml:space="preserve">Руководитель Комитета в соответствии с требованиями пункта 4 распоряжения Губернатора Ленинградской области от 9 ноября 2005 года </w:t>
      </w:r>
      <w:r w:rsidR="007A51A5" w:rsidRPr="00213211">
        <w:rPr>
          <w:rFonts w:ascii="Times New Roman" w:hAnsi="Times New Roman" w:cs="Times New Roman"/>
          <w:color w:val="000000" w:themeColor="text1"/>
          <w:sz w:val="24"/>
          <w:szCs w:val="24"/>
        </w:rPr>
        <w:t>№</w:t>
      </w:r>
      <w:r w:rsidRPr="00213211">
        <w:rPr>
          <w:rFonts w:ascii="Times New Roman" w:hAnsi="Times New Roman" w:cs="Times New Roman"/>
          <w:color w:val="000000" w:themeColor="text1"/>
          <w:sz w:val="24"/>
          <w:szCs w:val="24"/>
        </w:rPr>
        <w:t xml:space="preserve"> 574-рг </w:t>
      </w:r>
      <w:r w:rsidR="007A51A5" w:rsidRPr="00213211">
        <w:rPr>
          <w:rFonts w:ascii="Times New Roman" w:hAnsi="Times New Roman" w:cs="Times New Roman"/>
          <w:color w:val="000000" w:themeColor="text1"/>
          <w:sz w:val="24"/>
          <w:szCs w:val="24"/>
        </w:rPr>
        <w:t>«</w:t>
      </w:r>
      <w:r w:rsidRPr="00213211">
        <w:rPr>
          <w:rFonts w:ascii="Times New Roman" w:hAnsi="Times New Roman" w:cs="Times New Roman"/>
          <w:color w:val="000000" w:themeColor="text1"/>
          <w:sz w:val="24"/>
          <w:szCs w:val="24"/>
        </w:rPr>
        <w:t xml:space="preserve">Об организации системы личного планирования работы вице-губернаторов Ленинградской области, руководителей органов </w:t>
      </w:r>
      <w:r w:rsidRPr="00213211">
        <w:rPr>
          <w:rFonts w:ascii="Times New Roman" w:hAnsi="Times New Roman" w:cs="Times New Roman"/>
          <w:color w:val="000000" w:themeColor="text1"/>
          <w:sz w:val="24"/>
          <w:szCs w:val="24"/>
        </w:rPr>
        <w:lastRenderedPageBreak/>
        <w:t>исполнительной власти Ленинградской области, советников (консультантов) Губернатора Ленинградской области</w:t>
      </w:r>
      <w:r w:rsidR="007A51A5" w:rsidRPr="00213211">
        <w:rPr>
          <w:rFonts w:ascii="Times New Roman" w:hAnsi="Times New Roman" w:cs="Times New Roman"/>
          <w:color w:val="000000" w:themeColor="text1"/>
          <w:sz w:val="24"/>
          <w:szCs w:val="24"/>
        </w:rPr>
        <w:t>»</w:t>
      </w:r>
      <w:r w:rsidRPr="00213211">
        <w:rPr>
          <w:rFonts w:ascii="Times New Roman" w:hAnsi="Times New Roman" w:cs="Times New Roman"/>
          <w:color w:val="000000" w:themeColor="text1"/>
          <w:sz w:val="24"/>
          <w:szCs w:val="24"/>
        </w:rPr>
        <w:t xml:space="preserve"> до 25-го числа последнего месяца квартала, предшествующего планируемому, представляет личный план работы на квартал на утверждение Губернатору Ленинградской области.</w:t>
      </w:r>
      <w:proofErr w:type="gramEnd"/>
    </w:p>
    <w:p w:rsidR="000D691F" w:rsidRPr="00213211" w:rsidRDefault="007A51A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Первый заместитель и з</w:t>
      </w:r>
      <w:r w:rsidR="000D691F" w:rsidRPr="00213211">
        <w:rPr>
          <w:rFonts w:ascii="Times New Roman" w:hAnsi="Times New Roman" w:cs="Times New Roman"/>
          <w:color w:val="000000" w:themeColor="text1"/>
          <w:sz w:val="24"/>
          <w:szCs w:val="24"/>
        </w:rPr>
        <w:t>аместител</w:t>
      </w:r>
      <w:r w:rsidRPr="00213211">
        <w:rPr>
          <w:rFonts w:ascii="Times New Roman" w:hAnsi="Times New Roman" w:cs="Times New Roman"/>
          <w:color w:val="000000" w:themeColor="text1"/>
          <w:sz w:val="24"/>
          <w:szCs w:val="24"/>
        </w:rPr>
        <w:t>ь</w:t>
      </w:r>
      <w:r w:rsidR="000D691F" w:rsidRPr="00213211">
        <w:rPr>
          <w:rFonts w:ascii="Times New Roman" w:hAnsi="Times New Roman" w:cs="Times New Roman"/>
          <w:color w:val="000000" w:themeColor="text1"/>
          <w:sz w:val="24"/>
          <w:szCs w:val="24"/>
        </w:rPr>
        <w:t xml:space="preserve"> руководителя Комитета планируют свою деятельность с учетом необходимости участия в мероприятиях, проводимых руководителем Комитета, а также (по его поручению) в мероприятиях, проводимых Губернатором Ленинградской области, Правительством Ленинградской области, Законодательным собранием Ленинградской области, руководителями органов исполнительной власти Ленинградской области, и иных мероприятиях.</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Начальники отделов планируют свою деятельность с учетом необходимости участия в мероприятиях, проводимых руководителем Комитета, а также (по его поручению) в иных мероприятиях.</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28. Выезд в командировку и уход в отпуск руководителя Комитета осуществляется по согласованию с Губернатором Ленинградской области и в соответствии с </w:t>
      </w:r>
      <w:hyperlink r:id="rId17" w:history="1">
        <w:r w:rsidRPr="00213211">
          <w:rPr>
            <w:rFonts w:ascii="Times New Roman" w:hAnsi="Times New Roman" w:cs="Times New Roman"/>
            <w:color w:val="000000" w:themeColor="text1"/>
            <w:sz w:val="24"/>
            <w:szCs w:val="24"/>
          </w:rPr>
          <w:t>Положением</w:t>
        </w:r>
      </w:hyperlink>
      <w:r w:rsidRPr="00213211">
        <w:rPr>
          <w:rFonts w:ascii="Times New Roman" w:hAnsi="Times New Roman" w:cs="Times New Roman"/>
          <w:color w:val="000000" w:themeColor="text1"/>
          <w:sz w:val="24"/>
          <w:szCs w:val="24"/>
        </w:rPr>
        <w:t xml:space="preserve"> о порядке и условиях командирования лиц, замещающих государственные должности Ленинградской области в Администрации Ленинградской области, утвержденным постановлением Правительства Ленинградской области от 6 февраля 2009 года </w:t>
      </w:r>
      <w:r w:rsidR="00436F6B" w:rsidRPr="00213211">
        <w:rPr>
          <w:rFonts w:ascii="Times New Roman" w:hAnsi="Times New Roman" w:cs="Times New Roman"/>
          <w:color w:val="000000" w:themeColor="text1"/>
          <w:sz w:val="24"/>
          <w:szCs w:val="24"/>
        </w:rPr>
        <w:t>№</w:t>
      </w:r>
      <w:r w:rsidRPr="00213211">
        <w:rPr>
          <w:rFonts w:ascii="Times New Roman" w:hAnsi="Times New Roman" w:cs="Times New Roman"/>
          <w:color w:val="000000" w:themeColor="text1"/>
          <w:sz w:val="24"/>
          <w:szCs w:val="24"/>
        </w:rPr>
        <w:t xml:space="preserve"> 22.</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Уход в отпуск </w:t>
      </w:r>
      <w:r w:rsidR="00436F6B" w:rsidRPr="00213211">
        <w:rPr>
          <w:rFonts w:ascii="Times New Roman" w:hAnsi="Times New Roman" w:cs="Times New Roman"/>
          <w:color w:val="000000" w:themeColor="text1"/>
          <w:sz w:val="24"/>
          <w:szCs w:val="24"/>
        </w:rPr>
        <w:t xml:space="preserve">первого заместителя и </w:t>
      </w:r>
      <w:r w:rsidRPr="00213211">
        <w:rPr>
          <w:rFonts w:ascii="Times New Roman" w:hAnsi="Times New Roman" w:cs="Times New Roman"/>
          <w:color w:val="000000" w:themeColor="text1"/>
          <w:sz w:val="24"/>
          <w:szCs w:val="24"/>
        </w:rPr>
        <w:t>заместител</w:t>
      </w:r>
      <w:r w:rsidR="00436F6B" w:rsidRPr="00213211">
        <w:rPr>
          <w:rFonts w:ascii="Times New Roman" w:hAnsi="Times New Roman" w:cs="Times New Roman"/>
          <w:color w:val="000000" w:themeColor="text1"/>
          <w:sz w:val="24"/>
          <w:szCs w:val="24"/>
        </w:rPr>
        <w:t>я</w:t>
      </w:r>
      <w:r w:rsidRPr="00213211">
        <w:rPr>
          <w:rFonts w:ascii="Times New Roman" w:hAnsi="Times New Roman" w:cs="Times New Roman"/>
          <w:color w:val="000000" w:themeColor="text1"/>
          <w:sz w:val="24"/>
          <w:szCs w:val="24"/>
        </w:rPr>
        <w:t xml:space="preserve"> руководителя Комитета и начальников отделов осуществляется в соответствии с графиком отпусков, утверждаемым Губернатором Ленинградской области.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Выезд в командировку</w:t>
      </w:r>
      <w:r w:rsidR="00436F6B" w:rsidRPr="00213211">
        <w:rPr>
          <w:rFonts w:ascii="Times New Roman" w:hAnsi="Times New Roman" w:cs="Times New Roman"/>
          <w:color w:val="000000" w:themeColor="text1"/>
          <w:sz w:val="24"/>
          <w:szCs w:val="24"/>
        </w:rPr>
        <w:t xml:space="preserve"> первого заместителя и заместителя</w:t>
      </w:r>
      <w:r w:rsidRPr="00213211">
        <w:rPr>
          <w:rFonts w:ascii="Times New Roman" w:hAnsi="Times New Roman" w:cs="Times New Roman"/>
          <w:color w:val="000000" w:themeColor="text1"/>
          <w:sz w:val="24"/>
          <w:szCs w:val="24"/>
        </w:rPr>
        <w:t xml:space="preserve"> руководителя Комитета и начальников отделов осуществляется по согласованию с руководителем Комитета и в соответствии с </w:t>
      </w:r>
      <w:hyperlink r:id="rId18" w:history="1">
        <w:r w:rsidRPr="00213211">
          <w:rPr>
            <w:rFonts w:ascii="Times New Roman" w:hAnsi="Times New Roman" w:cs="Times New Roman"/>
            <w:color w:val="000000" w:themeColor="text1"/>
            <w:sz w:val="24"/>
            <w:szCs w:val="24"/>
          </w:rPr>
          <w:t>Положением</w:t>
        </w:r>
      </w:hyperlink>
      <w:r w:rsidRPr="00213211">
        <w:rPr>
          <w:rFonts w:ascii="Times New Roman" w:hAnsi="Times New Roman" w:cs="Times New Roman"/>
          <w:color w:val="000000" w:themeColor="text1"/>
          <w:sz w:val="24"/>
          <w:szCs w:val="24"/>
        </w:rPr>
        <w:t xml:space="preserve"> о порядке и условиях командирования государственных гражданских служащих Ленинградской области, утвержденным постановлением Губернатора Ленинградской области от 3 декабря 2008 года </w:t>
      </w:r>
      <w:r w:rsidR="00436F6B" w:rsidRPr="00213211">
        <w:rPr>
          <w:rFonts w:ascii="Times New Roman" w:hAnsi="Times New Roman" w:cs="Times New Roman"/>
          <w:color w:val="000000" w:themeColor="text1"/>
          <w:sz w:val="24"/>
          <w:szCs w:val="24"/>
        </w:rPr>
        <w:t>№</w:t>
      </w:r>
      <w:r w:rsidRPr="00213211">
        <w:rPr>
          <w:rFonts w:ascii="Times New Roman" w:hAnsi="Times New Roman" w:cs="Times New Roman"/>
          <w:color w:val="000000" w:themeColor="text1"/>
          <w:sz w:val="24"/>
          <w:szCs w:val="24"/>
        </w:rPr>
        <w:t xml:space="preserve"> 250-пг.</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Координационные и совещательные органы, рабочие группы</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29. В целях исполнения поручения Губернатора Ленинградской области, ответственным за исполнение которого является Комитет, в случае необходимости Комитет формирует рабочую группу из представителей соисполнителей поручения, представителей других заинтересованных органов исполнительной власти Ленинградской области и организаций (по согласованию) и/или назначает рабочее совещание с указанными представителями.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При наличии разногласий между соисполнителями по поводу исполнения поручения Губернатора Ленинградской области Комитет в обязательном порядке проводит согласительное совещание с участием руководителей органов исполнительной власти Ленинградской области - соисполнителей поручения или их заместителей.</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Организацию и проведение рабочих и/или согласительных совещаний обеспечивает Комитет.</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30. В случае если разработанный Комитетом законопроект имеет отрицательное заключение вице-губернатора Ленинградской области, комитета</w:t>
      </w:r>
      <w:r w:rsidR="007C7D45" w:rsidRPr="00213211">
        <w:rPr>
          <w:rFonts w:ascii="Times New Roman" w:hAnsi="Times New Roman" w:cs="Times New Roman"/>
          <w:color w:val="000000" w:themeColor="text1"/>
          <w:sz w:val="24"/>
          <w:szCs w:val="24"/>
        </w:rPr>
        <w:t xml:space="preserve"> правового обеспечения и контроля</w:t>
      </w:r>
      <w:r w:rsidRPr="00213211">
        <w:rPr>
          <w:rFonts w:ascii="Times New Roman" w:hAnsi="Times New Roman" w:cs="Times New Roman"/>
          <w:color w:val="000000" w:themeColor="text1"/>
          <w:sz w:val="24"/>
          <w:szCs w:val="24"/>
        </w:rPr>
        <w:t xml:space="preserve"> Ленинградской области и/или экспертного института, руководитель Комитета вправе принять решение о формировании согласительной комиссии, ее персональном составе и сроках работы.</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Если в установленный руководителем Комитета срок согласительной комиссии не удалось доработать законопроект или снять все замечания по нему, об имеющихся разногласиях докладывается Губернатору Ленинградской области для принятия соответствующего решения.</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Основные правила организации документооборота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31. Организация работы с документами в Комитете определяется настоящим Регламентом и </w:t>
      </w:r>
      <w:hyperlink r:id="rId19" w:history="1">
        <w:r w:rsidRPr="00213211">
          <w:rPr>
            <w:rFonts w:ascii="Times New Roman" w:hAnsi="Times New Roman" w:cs="Times New Roman"/>
            <w:color w:val="000000" w:themeColor="text1"/>
            <w:sz w:val="24"/>
            <w:szCs w:val="24"/>
          </w:rPr>
          <w:t>Инструкцией</w:t>
        </w:r>
      </w:hyperlink>
      <w:r w:rsidRPr="00213211">
        <w:rPr>
          <w:rFonts w:ascii="Times New Roman" w:hAnsi="Times New Roman" w:cs="Times New Roman"/>
          <w:color w:val="000000" w:themeColor="text1"/>
          <w:sz w:val="24"/>
          <w:szCs w:val="24"/>
        </w:rPr>
        <w:t xml:space="preserve"> по делопроизводству в органах исполнительной власти Ленинградской области, утвержденной постановлением Губернатора Ленинградской о</w:t>
      </w:r>
      <w:r w:rsidR="007C7D45" w:rsidRPr="00213211">
        <w:rPr>
          <w:rFonts w:ascii="Times New Roman" w:hAnsi="Times New Roman" w:cs="Times New Roman"/>
          <w:color w:val="000000" w:themeColor="text1"/>
          <w:sz w:val="24"/>
          <w:szCs w:val="24"/>
        </w:rPr>
        <w:t>бласти от 29 декабря 2005 года №</w:t>
      </w:r>
      <w:r w:rsidRPr="00213211">
        <w:rPr>
          <w:rFonts w:ascii="Times New Roman" w:hAnsi="Times New Roman" w:cs="Times New Roman"/>
          <w:color w:val="000000" w:themeColor="text1"/>
          <w:sz w:val="24"/>
          <w:szCs w:val="24"/>
        </w:rPr>
        <w:t xml:space="preserve"> 253-пг (далее - Инструкция по делопроизводству).</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Организация и ведение делопроизводства в Комитете осуществляются сектором делопроизводства, на который возложены функции по ведению делопроизводства, а также </w:t>
      </w:r>
      <w:r w:rsidRPr="00213211">
        <w:rPr>
          <w:rFonts w:ascii="Times New Roman" w:hAnsi="Times New Roman" w:cs="Times New Roman"/>
          <w:color w:val="000000" w:themeColor="text1"/>
          <w:sz w:val="24"/>
          <w:szCs w:val="24"/>
        </w:rPr>
        <w:lastRenderedPageBreak/>
        <w:t>лицами, ответственными за ведение делопроизводства в других структурных подразделениях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32. Акты Комитета, а также исходящие документы оформляются на бланках установленной формы, содержащих его наименование, соответствующее наименованию, указанному в </w:t>
      </w:r>
      <w:hyperlink r:id="rId20" w:history="1">
        <w:r w:rsidRPr="00213211">
          <w:rPr>
            <w:rFonts w:ascii="Times New Roman" w:hAnsi="Times New Roman" w:cs="Times New Roman"/>
            <w:color w:val="000000" w:themeColor="text1"/>
            <w:sz w:val="24"/>
            <w:szCs w:val="24"/>
          </w:rPr>
          <w:t>Положении</w:t>
        </w:r>
      </w:hyperlink>
      <w:r w:rsidRPr="00213211">
        <w:rPr>
          <w:rFonts w:ascii="Times New Roman" w:hAnsi="Times New Roman" w:cs="Times New Roman"/>
          <w:color w:val="000000" w:themeColor="text1"/>
          <w:sz w:val="24"/>
          <w:szCs w:val="24"/>
        </w:rPr>
        <w:t xml:space="preserve"> о Комитете.</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III. Порядок подготовки и оформления решений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33. В пределах своей компетенции Комитет вправе принимать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34. Датой принятия правового акта Комитета считается день подписания правового акта руководителем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35. Нормативные правовые акты Комитета подлежат официальному опубликованию не позднее 20 календарных дней со дня их подписания руководителем Комитета, если иной срок официального опубликования таких правовых актов не установлен Губернатором Ленинградской области.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36. Правовые акты Комитета по вопросам защиты прав и свобод человека и гражданина вступают в силу по истечении 10 дней с даты их официального опубликования, если более поздний срок в них не предусмотрен.</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Иные правовые акты Комитета вступают в силу со дня их подписания руководителем Комитета, если в них не указано иное.</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37. Нормативные правовые акты Комитета направляются в Законодательное собрание Ленинградской области не позднее 10 календарных дней со дня их подписания.</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38. Изменения в распоряжение Комитета вносятся в течение срока его действия путем принятия распоряжения Комитета о внесении изменений в соответствующее распоряжение.</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Изменения в приказ Комитета вносятся путем принятия приказа Комитета о внесении изменений в соответствующий приказ.</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39. По вопросам, требующим рассмотрения и подготовки проекта решения Комитета, руководитель Комитета дает письменные поручения (в том числе в форме резолюций), поручения, оформляемые протоколом проведенного у него совещания, а также устные указания руководителям соответствующих структурных подразделений.</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Поручения, содержащиеся в письменной резолюции руководителя Комитета, оформляются на бланке для резолюций руководителя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Оформление решений, принятых на совещании у руководителя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40. Решения, принятые на совещании у руководителя Комитета (заместителя руководителя Комитета), по его указанию оформляются протоколом. Проект протокола совещания подготавливается структурным подразделением, ответственным за проведение совещания, визируется его руководителем и представляется руководителю Комитета (заместителю руководителя Комитета) в течение суток после окончания совещания, если иное не установлено руководителем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К проекту протокола совещания прилагается указатель рассылки, подписанный руководителем структурного подразделения, ответственного за проведение совещания.</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41. В случае проведения межведомственного совещания копии протокола направляются в соответствующие органы исполнительной власти Ленинградской области и организации, а также в заинтересованные структурные подразделения.</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Копии протоколов совещаний у руководителя Комитета (</w:t>
      </w:r>
      <w:r w:rsidR="001E45FD" w:rsidRPr="00213211">
        <w:rPr>
          <w:rFonts w:ascii="Times New Roman" w:hAnsi="Times New Roman" w:cs="Times New Roman"/>
          <w:color w:val="000000" w:themeColor="text1"/>
          <w:sz w:val="24"/>
          <w:szCs w:val="24"/>
        </w:rPr>
        <w:t xml:space="preserve">первого </w:t>
      </w:r>
      <w:r w:rsidRPr="00213211">
        <w:rPr>
          <w:rFonts w:ascii="Times New Roman" w:hAnsi="Times New Roman" w:cs="Times New Roman"/>
          <w:color w:val="000000" w:themeColor="text1"/>
          <w:sz w:val="24"/>
          <w:szCs w:val="24"/>
        </w:rPr>
        <w:t>заместителя</w:t>
      </w:r>
      <w:r w:rsidR="001E45FD" w:rsidRPr="00213211">
        <w:rPr>
          <w:rFonts w:ascii="Times New Roman" w:hAnsi="Times New Roman" w:cs="Times New Roman"/>
          <w:color w:val="000000" w:themeColor="text1"/>
          <w:sz w:val="24"/>
          <w:szCs w:val="24"/>
        </w:rPr>
        <w:t>/</w:t>
      </w:r>
      <w:proofErr w:type="spellStart"/>
      <w:r w:rsidR="001E45FD" w:rsidRPr="00213211">
        <w:rPr>
          <w:rFonts w:ascii="Times New Roman" w:hAnsi="Times New Roman" w:cs="Times New Roman"/>
          <w:color w:val="000000" w:themeColor="text1"/>
          <w:sz w:val="24"/>
          <w:szCs w:val="24"/>
        </w:rPr>
        <w:t>заместителя</w:t>
      </w:r>
      <w:proofErr w:type="spellEnd"/>
      <w:r w:rsidRPr="00213211">
        <w:rPr>
          <w:rFonts w:ascii="Times New Roman" w:hAnsi="Times New Roman" w:cs="Times New Roman"/>
          <w:color w:val="000000" w:themeColor="text1"/>
          <w:sz w:val="24"/>
          <w:szCs w:val="24"/>
        </w:rPr>
        <w:t xml:space="preserve"> руководителя Комитета) рассылаются исполнителям (в том числе заинтересованным органам исполнительной власти Ленинградской области), как правило, в течение суток, а содержащих срочные или оперативные поручения - незамедлительно.</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42. </w:t>
      </w:r>
      <w:proofErr w:type="gramStart"/>
      <w:r w:rsidRPr="00213211">
        <w:rPr>
          <w:rFonts w:ascii="Times New Roman" w:hAnsi="Times New Roman" w:cs="Times New Roman"/>
          <w:color w:val="000000" w:themeColor="text1"/>
          <w:sz w:val="24"/>
          <w:szCs w:val="24"/>
        </w:rPr>
        <w:t>Контроль за</w:t>
      </w:r>
      <w:proofErr w:type="gramEnd"/>
      <w:r w:rsidRPr="00213211">
        <w:rPr>
          <w:rFonts w:ascii="Times New Roman" w:hAnsi="Times New Roman" w:cs="Times New Roman"/>
          <w:color w:val="000000" w:themeColor="text1"/>
          <w:sz w:val="24"/>
          <w:szCs w:val="24"/>
        </w:rPr>
        <w:t xml:space="preserve"> исполнением поручений, содержащихся в протоколе совещания у руководителя Комитета (</w:t>
      </w:r>
      <w:r w:rsidR="001E45FD" w:rsidRPr="00213211">
        <w:rPr>
          <w:rFonts w:ascii="Times New Roman" w:hAnsi="Times New Roman" w:cs="Times New Roman"/>
          <w:color w:val="000000" w:themeColor="text1"/>
          <w:sz w:val="24"/>
          <w:szCs w:val="24"/>
        </w:rPr>
        <w:t>первого заместителя/</w:t>
      </w:r>
      <w:proofErr w:type="spellStart"/>
      <w:r w:rsidR="001E45FD" w:rsidRPr="00213211">
        <w:rPr>
          <w:rFonts w:ascii="Times New Roman" w:hAnsi="Times New Roman" w:cs="Times New Roman"/>
          <w:color w:val="000000" w:themeColor="text1"/>
          <w:sz w:val="24"/>
          <w:szCs w:val="24"/>
        </w:rPr>
        <w:t>заместителя</w:t>
      </w:r>
      <w:proofErr w:type="spellEnd"/>
      <w:r w:rsidR="001E45FD" w:rsidRPr="00213211">
        <w:rPr>
          <w:rFonts w:ascii="Times New Roman" w:hAnsi="Times New Roman" w:cs="Times New Roman"/>
          <w:color w:val="000000" w:themeColor="text1"/>
          <w:sz w:val="24"/>
          <w:szCs w:val="24"/>
        </w:rPr>
        <w:t xml:space="preserve"> </w:t>
      </w:r>
      <w:r w:rsidRPr="00213211">
        <w:rPr>
          <w:rFonts w:ascii="Times New Roman" w:hAnsi="Times New Roman" w:cs="Times New Roman"/>
          <w:color w:val="000000" w:themeColor="text1"/>
          <w:sz w:val="24"/>
          <w:szCs w:val="24"/>
        </w:rPr>
        <w:t xml:space="preserve">руководителя Комитета), </w:t>
      </w:r>
      <w:r w:rsidRPr="00213211">
        <w:rPr>
          <w:rFonts w:ascii="Times New Roman" w:hAnsi="Times New Roman" w:cs="Times New Roman"/>
          <w:color w:val="000000" w:themeColor="text1"/>
          <w:sz w:val="24"/>
          <w:szCs w:val="24"/>
        </w:rPr>
        <w:lastRenderedPageBreak/>
        <w:t>осуществляется структурным подразделением, ответственным за проведение совещания, и структурным подразделением, обеспечивающим контроль за исполнением поручений в Комитете, по результатам которого представляется информация руководителю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IV. Порядок исполнения поручений в Комитете</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43. Акты Комитета, а также резолюции (поручения) руководителя Комитета (</w:t>
      </w:r>
      <w:r w:rsidR="00250D02" w:rsidRPr="00213211">
        <w:rPr>
          <w:rFonts w:ascii="Times New Roman" w:hAnsi="Times New Roman" w:cs="Times New Roman"/>
          <w:color w:val="000000" w:themeColor="text1"/>
          <w:sz w:val="24"/>
          <w:szCs w:val="24"/>
        </w:rPr>
        <w:t>первого заместителя/</w:t>
      </w:r>
      <w:proofErr w:type="spellStart"/>
      <w:r w:rsidR="00250D02" w:rsidRPr="00213211">
        <w:rPr>
          <w:rFonts w:ascii="Times New Roman" w:hAnsi="Times New Roman" w:cs="Times New Roman"/>
          <w:color w:val="000000" w:themeColor="text1"/>
          <w:sz w:val="24"/>
          <w:szCs w:val="24"/>
        </w:rPr>
        <w:t>заместителя</w:t>
      </w:r>
      <w:proofErr w:type="spellEnd"/>
      <w:r w:rsidR="00250D02" w:rsidRPr="00213211">
        <w:rPr>
          <w:rFonts w:ascii="Times New Roman" w:hAnsi="Times New Roman" w:cs="Times New Roman"/>
          <w:color w:val="000000" w:themeColor="text1"/>
          <w:sz w:val="24"/>
          <w:szCs w:val="24"/>
        </w:rPr>
        <w:t xml:space="preserve"> </w:t>
      </w:r>
      <w:r w:rsidRPr="00213211">
        <w:rPr>
          <w:rFonts w:ascii="Times New Roman" w:hAnsi="Times New Roman" w:cs="Times New Roman"/>
          <w:color w:val="000000" w:themeColor="text1"/>
          <w:sz w:val="24"/>
          <w:szCs w:val="24"/>
        </w:rPr>
        <w:t>руководителя Комитета) оформляются и рассылаются исполнителям в течение суток, а срочные и оперативные - незамедлительно.</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44. Работник Комитета, указанный в поручении первым, является основным исполнителем поручения, он организует работу по исполнению поручения и несет ответственность за его исполнение.</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45. Изменение ответственного исполнителя и состава соисполнителей осуществляется на основании резолюции руководителя Комитета (заместителей руководителя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Изменение ответственного исполнителя и соисполнителей осуществляется лицом, обеспечивающим организацию документооборота в Комитете.</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46. Предложения (устные или в письменном виде) с обоснованием необходимости изменения ответственного исполнителя представляются руководителю Комитета (в его отсутствие - </w:t>
      </w:r>
      <w:r w:rsidR="00250D02" w:rsidRPr="00213211">
        <w:rPr>
          <w:rFonts w:ascii="Times New Roman" w:hAnsi="Times New Roman" w:cs="Times New Roman"/>
          <w:color w:val="000000" w:themeColor="text1"/>
          <w:sz w:val="24"/>
          <w:szCs w:val="24"/>
        </w:rPr>
        <w:t>первому заместителю/</w:t>
      </w:r>
      <w:proofErr w:type="spellStart"/>
      <w:r w:rsidR="00250D02" w:rsidRPr="00213211">
        <w:rPr>
          <w:rFonts w:ascii="Times New Roman" w:hAnsi="Times New Roman" w:cs="Times New Roman"/>
          <w:color w:val="000000" w:themeColor="text1"/>
          <w:sz w:val="24"/>
          <w:szCs w:val="24"/>
        </w:rPr>
        <w:t>заместителю</w:t>
      </w:r>
      <w:proofErr w:type="spellEnd"/>
      <w:r w:rsidR="00250D02" w:rsidRPr="00213211">
        <w:rPr>
          <w:rFonts w:ascii="Times New Roman" w:hAnsi="Times New Roman" w:cs="Times New Roman"/>
          <w:color w:val="000000" w:themeColor="text1"/>
          <w:sz w:val="24"/>
          <w:szCs w:val="24"/>
        </w:rPr>
        <w:t xml:space="preserve"> р</w:t>
      </w:r>
      <w:r w:rsidRPr="00213211">
        <w:rPr>
          <w:rFonts w:ascii="Times New Roman" w:hAnsi="Times New Roman" w:cs="Times New Roman"/>
          <w:color w:val="000000" w:themeColor="text1"/>
          <w:sz w:val="24"/>
          <w:szCs w:val="24"/>
        </w:rPr>
        <w:t xml:space="preserve">уководителя Комитета) заинтересованным работником в течение одного дня </w:t>
      </w:r>
      <w:proofErr w:type="gramStart"/>
      <w:r w:rsidRPr="00213211">
        <w:rPr>
          <w:rFonts w:ascii="Times New Roman" w:hAnsi="Times New Roman" w:cs="Times New Roman"/>
          <w:color w:val="000000" w:themeColor="text1"/>
          <w:sz w:val="24"/>
          <w:szCs w:val="24"/>
        </w:rPr>
        <w:t>с даты оформления</w:t>
      </w:r>
      <w:proofErr w:type="gramEnd"/>
      <w:r w:rsidRPr="00213211">
        <w:rPr>
          <w:rFonts w:ascii="Times New Roman" w:hAnsi="Times New Roman" w:cs="Times New Roman"/>
          <w:color w:val="000000" w:themeColor="text1"/>
          <w:sz w:val="24"/>
          <w:szCs w:val="24"/>
        </w:rPr>
        <w:t xml:space="preserve"> поручения, а по срочным и оперативным поручениям - незамедлительно.</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47. В случае если поручение выходит за пределы компетенции соисполнителей, определенных поручением, специалисты обеспечивают его исполнение в пределах установленной компетенции. При этом ответственный исполнитель представляет руководителю Комитета дополнительные предложения об изменении состава соисполнителей или о привлечении новых соисполнителей в течение одного дня </w:t>
      </w:r>
      <w:proofErr w:type="gramStart"/>
      <w:r w:rsidRPr="00213211">
        <w:rPr>
          <w:rFonts w:ascii="Times New Roman" w:hAnsi="Times New Roman" w:cs="Times New Roman"/>
          <w:color w:val="000000" w:themeColor="text1"/>
          <w:sz w:val="24"/>
          <w:szCs w:val="24"/>
        </w:rPr>
        <w:t>с даты оформления</w:t>
      </w:r>
      <w:proofErr w:type="gramEnd"/>
      <w:r w:rsidRPr="00213211">
        <w:rPr>
          <w:rFonts w:ascii="Times New Roman" w:hAnsi="Times New Roman" w:cs="Times New Roman"/>
          <w:color w:val="000000" w:themeColor="text1"/>
          <w:sz w:val="24"/>
          <w:szCs w:val="24"/>
        </w:rPr>
        <w:t xml:space="preserve"> поручения, а по срочным и оперативным поручениям - незамедлительно.</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48. Соисполнители за три дня до окончания срока исполнения поручения представляют ответственному исполнителю свои предложения.</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Если срок исполнения поручения составляет три и менее дней, соисполнители представляют ответственному исполнителю свои предложения в течение первой половины срока, отведенного на исполнение поручения.</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ответственный исполнитель при необходимости информирует об этом руководителя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49. </w:t>
      </w:r>
      <w:proofErr w:type="gramStart"/>
      <w:r w:rsidRPr="00213211">
        <w:rPr>
          <w:rFonts w:ascii="Times New Roman" w:hAnsi="Times New Roman" w:cs="Times New Roman"/>
          <w:color w:val="000000" w:themeColor="text1"/>
          <w:sz w:val="24"/>
          <w:szCs w:val="24"/>
        </w:rPr>
        <w:t>В случае если поручение руководителя Комитета (</w:t>
      </w:r>
      <w:r w:rsidR="00DF3DE4" w:rsidRPr="00213211">
        <w:rPr>
          <w:rFonts w:ascii="Times New Roman" w:hAnsi="Times New Roman" w:cs="Times New Roman"/>
          <w:color w:val="000000" w:themeColor="text1"/>
          <w:sz w:val="24"/>
          <w:szCs w:val="24"/>
        </w:rPr>
        <w:t>первого заместителя/</w:t>
      </w:r>
      <w:proofErr w:type="spellStart"/>
      <w:r w:rsidR="00DF3DE4" w:rsidRPr="00213211">
        <w:rPr>
          <w:rFonts w:ascii="Times New Roman" w:hAnsi="Times New Roman" w:cs="Times New Roman"/>
          <w:color w:val="000000" w:themeColor="text1"/>
          <w:sz w:val="24"/>
          <w:szCs w:val="24"/>
        </w:rPr>
        <w:t>заместителя</w:t>
      </w:r>
      <w:proofErr w:type="spellEnd"/>
      <w:r w:rsidR="00DF3DE4" w:rsidRPr="00213211">
        <w:rPr>
          <w:rFonts w:ascii="Times New Roman" w:hAnsi="Times New Roman" w:cs="Times New Roman"/>
          <w:color w:val="000000" w:themeColor="text1"/>
          <w:sz w:val="24"/>
          <w:szCs w:val="24"/>
        </w:rPr>
        <w:t xml:space="preserve"> </w:t>
      </w:r>
      <w:r w:rsidRPr="00213211">
        <w:rPr>
          <w:rFonts w:ascii="Times New Roman" w:hAnsi="Times New Roman" w:cs="Times New Roman"/>
          <w:color w:val="000000" w:themeColor="text1"/>
          <w:sz w:val="24"/>
          <w:szCs w:val="24"/>
        </w:rPr>
        <w:t xml:space="preserve"> руководителя Комитета) не исполнено в установленный срок, ответственный исполнитель в течение двух дней после истечения срока, установленного для исполнения поручения, представляет руководителю Комитета (</w:t>
      </w:r>
      <w:r w:rsidR="00DF3DE4" w:rsidRPr="00213211">
        <w:rPr>
          <w:rFonts w:ascii="Times New Roman" w:hAnsi="Times New Roman" w:cs="Times New Roman"/>
          <w:color w:val="000000" w:themeColor="text1"/>
          <w:sz w:val="24"/>
          <w:szCs w:val="24"/>
        </w:rPr>
        <w:t>первого заместителю/</w:t>
      </w:r>
      <w:proofErr w:type="spellStart"/>
      <w:r w:rsidRPr="00213211">
        <w:rPr>
          <w:rFonts w:ascii="Times New Roman" w:hAnsi="Times New Roman" w:cs="Times New Roman"/>
          <w:color w:val="000000" w:themeColor="text1"/>
          <w:sz w:val="24"/>
          <w:szCs w:val="24"/>
        </w:rPr>
        <w:t>заместителю</w:t>
      </w:r>
      <w:proofErr w:type="spellEnd"/>
      <w:r w:rsidRPr="00213211">
        <w:rPr>
          <w:rFonts w:ascii="Times New Roman" w:hAnsi="Times New Roman" w:cs="Times New Roman"/>
          <w:color w:val="000000" w:themeColor="text1"/>
          <w:sz w:val="24"/>
          <w:szCs w:val="24"/>
        </w:rPr>
        <w:t xml:space="preserve"> руководителя Комитета) в устной или письменной форме объяснение о ходе исполнения поручения с указанием причин его неисполнения в установленный срок и мер ответственности, предлагаемых в</w:t>
      </w:r>
      <w:proofErr w:type="gramEnd"/>
      <w:r w:rsidRPr="00213211">
        <w:rPr>
          <w:rFonts w:ascii="Times New Roman" w:hAnsi="Times New Roman" w:cs="Times New Roman"/>
          <w:color w:val="000000" w:themeColor="text1"/>
          <w:sz w:val="24"/>
          <w:szCs w:val="24"/>
        </w:rPr>
        <w:t xml:space="preserve"> </w:t>
      </w:r>
      <w:proofErr w:type="gramStart"/>
      <w:r w:rsidRPr="00213211">
        <w:rPr>
          <w:rFonts w:ascii="Times New Roman" w:hAnsi="Times New Roman" w:cs="Times New Roman"/>
          <w:color w:val="000000" w:themeColor="text1"/>
          <w:sz w:val="24"/>
          <w:szCs w:val="24"/>
        </w:rPr>
        <w:t>отношении</w:t>
      </w:r>
      <w:proofErr w:type="gramEnd"/>
      <w:r w:rsidRPr="00213211">
        <w:rPr>
          <w:rFonts w:ascii="Times New Roman" w:hAnsi="Times New Roman" w:cs="Times New Roman"/>
          <w:color w:val="000000" w:themeColor="text1"/>
          <w:sz w:val="24"/>
          <w:szCs w:val="24"/>
        </w:rPr>
        <w:t xml:space="preserve"> виновных в неисполнении поручения работников.</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50. Снять с контроля свое поручение может только руководитель Комитета или лицо, замещающее его. Продление сроков исполнения допускается руководителем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Особенности организации исполнения поручений, содержащихся в актах Губернатора Ленинградской области, Правительства Ленинградской области и протоколах заседаний Правительства Ленинградской области, а также поручений Губернатора Ленинградской области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51. </w:t>
      </w:r>
      <w:proofErr w:type="gramStart"/>
      <w:r w:rsidRPr="00213211">
        <w:rPr>
          <w:rFonts w:ascii="Times New Roman" w:hAnsi="Times New Roman" w:cs="Times New Roman"/>
          <w:color w:val="000000" w:themeColor="text1"/>
          <w:sz w:val="24"/>
          <w:szCs w:val="24"/>
        </w:rPr>
        <w:t xml:space="preserve">Поступившие в Комитет поручения, содержащиеся в правовых актах Губернатора Ленинградской области и Правительства Ленинградской области, протоколах заседаний Правительства Ленинградской области, а также письменные поручения Губернатора Ленинградской области, в том числе содержащиеся в протоколах проведенных совещаний и резолюциях на документах (далее - поручения), рассматриваются руководителем Комитета, </w:t>
      </w:r>
      <w:r w:rsidRPr="00213211">
        <w:rPr>
          <w:rFonts w:ascii="Times New Roman" w:hAnsi="Times New Roman" w:cs="Times New Roman"/>
          <w:color w:val="000000" w:themeColor="text1"/>
          <w:sz w:val="24"/>
          <w:szCs w:val="24"/>
        </w:rPr>
        <w:lastRenderedPageBreak/>
        <w:t>заместителями руководителя Комитета, после чего незамедлительно направляются лицом, обеспечивающим организацию документооборота Комитета, на исполнение соответствующим работникам</w:t>
      </w:r>
      <w:proofErr w:type="gramEnd"/>
      <w:r w:rsidRPr="00213211">
        <w:rPr>
          <w:rFonts w:ascii="Times New Roman" w:hAnsi="Times New Roman" w:cs="Times New Roman"/>
          <w:color w:val="000000" w:themeColor="text1"/>
          <w:sz w:val="24"/>
          <w:szCs w:val="24"/>
        </w:rPr>
        <w:t xml:space="preserve">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При необходимости руководитель Комитета или заместители руководителя Комитета дают дополнительные указания относительно исполнения поручений.</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52. Руководители структурных подразделений Комитета, работники Комитета, на которых возлагается исполнение поручений, несут персональную ответственность за качество и своевременность представления руководителю Комитета материалов для доклада Губернатору Ленинградской области.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53. Срок исполнения документа указывается непосредственно в документе или в поручении.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Поручения подлежат исполнению в следующие сроки: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с конкретной датой исполнения - в указанный срок;</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имеющие пометку "Срочно" - в трехдневный срок;</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имеющие пометку "Оперативно" - в 10-дневный срок;</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остальные - в срок не более месяца;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по запросам депутатов Законодательного собрания Ленинградской области - не позднее 10 дней со дня получения;</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по запросам членов Совета Федерации Федерального Собрания Российской Федерации, депутатов Государственной Думы Федерального Собрания Российской Федерации - не позднее чем через 30 дней со дня получения;</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по поручениям Правительства Российской Федерации - в срок, указанный в поручении.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Если последний день срока исполнения поручения приходится на нерабочий день, это поручение подлежит исполнению не позднее рабочего дня, предшествующего нерабочему дню.</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54. Если информация представлена позже указанного срока исполнения поручения, такое поручение считается просроченным, что является основанием для применения к исполнителю дисциплинарного взыскания.</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55. При необходимости продления срока исполнения поручения должностное лицо, которому дано поручение, не </w:t>
      </w:r>
      <w:proofErr w:type="gramStart"/>
      <w:r w:rsidRPr="00213211">
        <w:rPr>
          <w:rFonts w:ascii="Times New Roman" w:hAnsi="Times New Roman" w:cs="Times New Roman"/>
          <w:color w:val="000000" w:themeColor="text1"/>
          <w:sz w:val="24"/>
          <w:szCs w:val="24"/>
        </w:rPr>
        <w:t>позднее</w:t>
      </w:r>
      <w:proofErr w:type="gramEnd"/>
      <w:r w:rsidRPr="00213211">
        <w:rPr>
          <w:rFonts w:ascii="Times New Roman" w:hAnsi="Times New Roman" w:cs="Times New Roman"/>
          <w:color w:val="000000" w:themeColor="text1"/>
          <w:sz w:val="24"/>
          <w:szCs w:val="24"/>
        </w:rPr>
        <w:t xml:space="preserve"> чем за три дня до истечения срока исполнения представляет на имя Губернатора Ленинградской области письменное ходатайство о продлении срока исполнения с указанием причин невозможности исполнения поручения в установленные сроки, а также с предложениями по новому сроку исполнения и/или составу соисполнителей.</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Продление </w:t>
      </w:r>
      <w:proofErr w:type="gramStart"/>
      <w:r w:rsidRPr="00213211">
        <w:rPr>
          <w:rFonts w:ascii="Times New Roman" w:hAnsi="Times New Roman" w:cs="Times New Roman"/>
          <w:color w:val="000000" w:themeColor="text1"/>
          <w:sz w:val="24"/>
          <w:szCs w:val="24"/>
        </w:rPr>
        <w:t>срока исполнения поручения Президента Российской Федерации</w:t>
      </w:r>
      <w:proofErr w:type="gramEnd"/>
      <w:r w:rsidRPr="00213211">
        <w:rPr>
          <w:rFonts w:ascii="Times New Roman" w:hAnsi="Times New Roman" w:cs="Times New Roman"/>
          <w:color w:val="000000" w:themeColor="text1"/>
          <w:sz w:val="24"/>
          <w:szCs w:val="24"/>
        </w:rPr>
        <w:t xml:space="preserve"> или Правительства Российской Федерации допускается в исключительных случаях при наличии объективных причин. Должностное лицо, которому дано поручение, не позднее чем в 10-дневный срок от даты получения такого поручения представляет Губернатору Ленинградской области письменное ходатайство о продлении срока исполнения с указанием объективных причин невозможности исполнения поручения в установленные сроки, а также с предложениями о новом сроке исполнения и/или составе соисполнителей.</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56. Об изменении срока исполнения документов исполнитель своевременно информирует управление делопроизводства для внесения изменений в учетные формы (новый срок исполнения, дата представления изменения, подпись).</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57. При уходе в отпуск, убытии в командировку, в случае болезни, перемещения или увольнения с должности работник, ответственный за исполнение документа или поручения, обязан уведомить своего непосредственного начальника или руководителя органа исполнительной власти Ленинградской области </w:t>
      </w:r>
      <w:proofErr w:type="gramStart"/>
      <w:r w:rsidRPr="00213211">
        <w:rPr>
          <w:rFonts w:ascii="Times New Roman" w:hAnsi="Times New Roman" w:cs="Times New Roman"/>
          <w:color w:val="000000" w:themeColor="text1"/>
          <w:sz w:val="24"/>
          <w:szCs w:val="24"/>
        </w:rPr>
        <w:t>о</w:t>
      </w:r>
      <w:proofErr w:type="gramEnd"/>
      <w:r w:rsidRPr="00213211">
        <w:rPr>
          <w:rFonts w:ascii="Times New Roman" w:hAnsi="Times New Roman" w:cs="Times New Roman"/>
          <w:color w:val="000000" w:themeColor="text1"/>
          <w:sz w:val="24"/>
          <w:szCs w:val="24"/>
        </w:rPr>
        <w:t xml:space="preserve"> всех имеющихся у него документах и поручениях, передать их ответственному за делопроизводство или по согласованию с непосредственным начальником - другому работнику.</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58. Если поручение Губернатора Ленинградской области дано нескольким должностным лицам, ответственным исполнителем является должностное лицо, указанное в поручении первым, или против фамилии которого стоит пометка "Отв.", "Свод", "Созыв".</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Ответственный исполнитель несет ответственность за точное и своевременное исполнение поручения, организует и координирует работу по его исполнению, а также определяет порядок подготовки и согласования материалов, представляемых Губернатору Ленинградской области или в Правительство Ленинградской области в связи с исполнением этого поручения.</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lastRenderedPageBreak/>
        <w:t xml:space="preserve">59. Соисполнитель поручения представляет письменный ответ на запрос ответственного исполнителя не </w:t>
      </w:r>
      <w:proofErr w:type="gramStart"/>
      <w:r w:rsidRPr="00213211">
        <w:rPr>
          <w:rFonts w:ascii="Times New Roman" w:hAnsi="Times New Roman" w:cs="Times New Roman"/>
          <w:color w:val="000000" w:themeColor="text1"/>
          <w:sz w:val="24"/>
          <w:szCs w:val="24"/>
        </w:rPr>
        <w:t>позднее</w:t>
      </w:r>
      <w:proofErr w:type="gramEnd"/>
      <w:r w:rsidRPr="00213211">
        <w:rPr>
          <w:rFonts w:ascii="Times New Roman" w:hAnsi="Times New Roman" w:cs="Times New Roman"/>
          <w:color w:val="000000" w:themeColor="text1"/>
          <w:sz w:val="24"/>
          <w:szCs w:val="24"/>
        </w:rPr>
        <w:t xml:space="preserve"> чем за пять дней до даты истечения срока исполнения поручения, при наличии пометки "Срочно" - не позднее чем за один рабочий день до даты истечения трехдневного срока исполнения либо в иной срок, установленный в запросе ответственного исполнителя.</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60. Ответственный исполнитель письменно информирует Губернатора Ленинградской области о ходе и результатах исполнения поручения, а также направляет в адрес заинтересованных лиц копии писем, подлинник поручения и приложенные к нему документы и материалы.</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Если исполнение поручения завершилось изданием правового акта, Губернатору Ленинградской области направляется копия правового акта.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61. Руководитель Комитета вправе ходатайствовать о продлении сроков исполнения поручения или снятии поручения с контроля.</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Если в ходатайстве о продлении сроков исполнения поручения, выполнении поручения и/или снятии поручения с контроля нет достаточных оснований для продления сроков исполнения поручения или снятии поручения с контроля, а также сведений о надлежащем исполнении поручения, руководитель Комитета вправе вернуть такой документ ответственному исполнителю на доработку.</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proofErr w:type="gramStart"/>
      <w:r w:rsidRPr="00213211">
        <w:rPr>
          <w:rFonts w:ascii="Times New Roman" w:hAnsi="Times New Roman" w:cs="Times New Roman"/>
          <w:color w:val="000000" w:themeColor="text1"/>
          <w:sz w:val="24"/>
          <w:szCs w:val="24"/>
        </w:rPr>
        <w:t>Контроль за</w:t>
      </w:r>
      <w:proofErr w:type="gramEnd"/>
      <w:r w:rsidRPr="00213211">
        <w:rPr>
          <w:rFonts w:ascii="Times New Roman" w:hAnsi="Times New Roman" w:cs="Times New Roman"/>
          <w:color w:val="000000" w:themeColor="text1"/>
          <w:sz w:val="24"/>
          <w:szCs w:val="24"/>
        </w:rPr>
        <w:t xml:space="preserve"> исполнением поручений</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62. Правовые акты Губернатора Ленинградской области и Правительства Ленинградской области, поручения Губернатора Ленинградской области, поступившие в Администрацию Ленинградской области документы, имеющие особую значимость, ставятся на контроль Губернатора Ленинградской области (далее - контрольные документы). При постановке документа на контроль на правом верхнем поле документа делается отметка о контроле буквой "К" или словом "Контроль".</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63. Контролю подлежат все поступившие документы, требующие исполнения.</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64. Контроль исполнения контрольных документов осуществляют </w:t>
      </w:r>
      <w:r w:rsidR="00AF723B" w:rsidRPr="00213211">
        <w:rPr>
          <w:rFonts w:ascii="Times New Roman" w:hAnsi="Times New Roman" w:cs="Times New Roman"/>
          <w:color w:val="000000" w:themeColor="text1"/>
          <w:sz w:val="24"/>
          <w:szCs w:val="24"/>
        </w:rPr>
        <w:t xml:space="preserve">первый заместитель, заместитель </w:t>
      </w:r>
      <w:r w:rsidRPr="00213211">
        <w:rPr>
          <w:rFonts w:ascii="Times New Roman" w:hAnsi="Times New Roman" w:cs="Times New Roman"/>
          <w:color w:val="000000" w:themeColor="text1"/>
          <w:sz w:val="24"/>
          <w:szCs w:val="24"/>
        </w:rPr>
        <w:t>заместители руководителя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65. Поручение снимается с контроля на основании резолюции Губернатора Ленинградской области.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V. Порядок подготовки и принятия нормативных правовых актов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66. </w:t>
      </w:r>
      <w:proofErr w:type="gramStart"/>
      <w:r w:rsidRPr="00213211">
        <w:rPr>
          <w:rFonts w:ascii="Times New Roman" w:hAnsi="Times New Roman" w:cs="Times New Roman"/>
          <w:color w:val="000000" w:themeColor="text1"/>
          <w:sz w:val="24"/>
          <w:szCs w:val="24"/>
        </w:rPr>
        <w:t xml:space="preserve">Комитет принимает нормативные правовые акты по вопросам установленной сферы ведения Комитета в соответствии с </w:t>
      </w:r>
      <w:hyperlink r:id="rId21" w:history="1">
        <w:r w:rsidRPr="00213211">
          <w:rPr>
            <w:rFonts w:ascii="Times New Roman" w:hAnsi="Times New Roman" w:cs="Times New Roman"/>
            <w:color w:val="000000" w:themeColor="text1"/>
            <w:sz w:val="24"/>
            <w:szCs w:val="24"/>
          </w:rPr>
          <w:t>Конституцией</w:t>
        </w:r>
      </w:hyperlink>
      <w:r w:rsidRPr="00213211">
        <w:rPr>
          <w:rFonts w:ascii="Times New Roman" w:hAnsi="Times New Roman" w:cs="Times New Roman"/>
          <w:color w:val="000000" w:themeColor="text1"/>
          <w:sz w:val="24"/>
          <w:szCs w:val="24"/>
        </w:rPr>
        <w:t xml:space="preserve"> Российской Федерации, федеральными законами, актами Президента Российской Федерации и Правительства Российской Федерации, </w:t>
      </w:r>
      <w:hyperlink r:id="rId22" w:history="1">
        <w:r w:rsidRPr="00213211">
          <w:rPr>
            <w:rFonts w:ascii="Times New Roman" w:hAnsi="Times New Roman" w:cs="Times New Roman"/>
            <w:color w:val="000000" w:themeColor="text1"/>
            <w:sz w:val="24"/>
            <w:szCs w:val="24"/>
          </w:rPr>
          <w:t>Уставом</w:t>
        </w:r>
      </w:hyperlink>
      <w:r w:rsidRPr="00213211">
        <w:rPr>
          <w:rFonts w:ascii="Times New Roman" w:hAnsi="Times New Roman" w:cs="Times New Roman"/>
          <w:color w:val="000000" w:themeColor="text1"/>
          <w:sz w:val="24"/>
          <w:szCs w:val="24"/>
        </w:rPr>
        <w:t xml:space="preserve"> Ленинградской области, законами Ленинградской области, актами Губернатора и Правительства Ленинградской области.</w:t>
      </w:r>
      <w:proofErr w:type="gramEnd"/>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Нормативные правовые акты издаются Комитетом </w:t>
      </w:r>
      <w:proofErr w:type="gramStart"/>
      <w:r w:rsidRPr="00213211">
        <w:rPr>
          <w:rFonts w:ascii="Times New Roman" w:hAnsi="Times New Roman" w:cs="Times New Roman"/>
          <w:color w:val="000000" w:themeColor="text1"/>
          <w:sz w:val="24"/>
          <w:szCs w:val="24"/>
        </w:rPr>
        <w:t xml:space="preserve">в виде приказов в соответствии с </w:t>
      </w:r>
      <w:hyperlink r:id="rId23" w:history="1">
        <w:r w:rsidRPr="00213211">
          <w:rPr>
            <w:rFonts w:ascii="Times New Roman" w:hAnsi="Times New Roman" w:cs="Times New Roman"/>
            <w:color w:val="000000" w:themeColor="text1"/>
            <w:sz w:val="24"/>
            <w:szCs w:val="24"/>
          </w:rPr>
          <w:t>Инструкцией</w:t>
        </w:r>
      </w:hyperlink>
      <w:r w:rsidRPr="00213211">
        <w:rPr>
          <w:rFonts w:ascii="Times New Roman" w:hAnsi="Times New Roman" w:cs="Times New Roman"/>
          <w:color w:val="000000" w:themeColor="text1"/>
          <w:sz w:val="24"/>
          <w:szCs w:val="24"/>
        </w:rPr>
        <w:t xml:space="preserve"> по делопроизводству в органах</w:t>
      </w:r>
      <w:proofErr w:type="gramEnd"/>
      <w:r w:rsidRPr="00213211">
        <w:rPr>
          <w:rFonts w:ascii="Times New Roman" w:hAnsi="Times New Roman" w:cs="Times New Roman"/>
          <w:color w:val="000000" w:themeColor="text1"/>
          <w:sz w:val="24"/>
          <w:szCs w:val="24"/>
        </w:rPr>
        <w:t xml:space="preserve"> исполнительной власти Ленинградской области и областным </w:t>
      </w:r>
      <w:hyperlink r:id="rId24" w:history="1">
        <w:r w:rsidRPr="00213211">
          <w:rPr>
            <w:rFonts w:ascii="Times New Roman" w:hAnsi="Times New Roman" w:cs="Times New Roman"/>
            <w:color w:val="000000" w:themeColor="text1"/>
            <w:sz w:val="24"/>
            <w:szCs w:val="24"/>
          </w:rPr>
          <w:t>законом</w:t>
        </w:r>
      </w:hyperlink>
      <w:r w:rsidRPr="00213211">
        <w:rPr>
          <w:rFonts w:ascii="Times New Roman" w:hAnsi="Times New Roman" w:cs="Times New Roman"/>
          <w:color w:val="000000" w:themeColor="text1"/>
          <w:sz w:val="24"/>
          <w:szCs w:val="24"/>
        </w:rPr>
        <w:t xml:space="preserve"> от 11 декабря 2007 года </w:t>
      </w:r>
      <w:r w:rsidR="00735480" w:rsidRPr="00213211">
        <w:rPr>
          <w:rFonts w:ascii="Times New Roman" w:hAnsi="Times New Roman" w:cs="Times New Roman"/>
          <w:color w:val="000000" w:themeColor="text1"/>
          <w:sz w:val="24"/>
          <w:szCs w:val="24"/>
        </w:rPr>
        <w:t>№</w:t>
      </w:r>
      <w:r w:rsidRPr="00213211">
        <w:rPr>
          <w:rFonts w:ascii="Times New Roman" w:hAnsi="Times New Roman" w:cs="Times New Roman"/>
          <w:color w:val="000000" w:themeColor="text1"/>
          <w:sz w:val="24"/>
          <w:szCs w:val="24"/>
        </w:rPr>
        <w:t xml:space="preserve"> 174-оз </w:t>
      </w:r>
      <w:r w:rsidR="00735480" w:rsidRPr="00213211">
        <w:rPr>
          <w:rFonts w:ascii="Times New Roman" w:hAnsi="Times New Roman" w:cs="Times New Roman"/>
          <w:color w:val="000000" w:themeColor="text1"/>
          <w:sz w:val="24"/>
          <w:szCs w:val="24"/>
        </w:rPr>
        <w:t>«</w:t>
      </w:r>
      <w:r w:rsidRPr="00213211">
        <w:rPr>
          <w:rFonts w:ascii="Times New Roman" w:hAnsi="Times New Roman" w:cs="Times New Roman"/>
          <w:color w:val="000000" w:themeColor="text1"/>
          <w:sz w:val="24"/>
          <w:szCs w:val="24"/>
        </w:rPr>
        <w:t>О правовых актах Ленинградской области</w:t>
      </w:r>
      <w:r w:rsidR="00735480" w:rsidRPr="00213211">
        <w:rPr>
          <w:rFonts w:ascii="Times New Roman" w:hAnsi="Times New Roman" w:cs="Times New Roman"/>
          <w:color w:val="000000" w:themeColor="text1"/>
          <w:sz w:val="24"/>
          <w:szCs w:val="24"/>
        </w:rPr>
        <w:t>»</w:t>
      </w:r>
      <w:r w:rsidRPr="00213211">
        <w:rPr>
          <w:rFonts w:ascii="Times New Roman" w:hAnsi="Times New Roman" w:cs="Times New Roman"/>
          <w:color w:val="000000" w:themeColor="text1"/>
          <w:sz w:val="24"/>
          <w:szCs w:val="24"/>
        </w:rPr>
        <w:t>.</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Разработку проекта нормативного правового акта Комитета осуществляет уполномоченный работник Комитета с привлечением при необходимости иных работников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Разработанный проект нормативного правового акта Комитета визируется руководителем соответствующего структурного подразделения Комитета и представляется на подпись руководителю Комитета или </w:t>
      </w:r>
      <w:r w:rsidR="00735480" w:rsidRPr="00213211">
        <w:rPr>
          <w:rFonts w:ascii="Times New Roman" w:hAnsi="Times New Roman" w:cs="Times New Roman"/>
          <w:color w:val="000000" w:themeColor="text1"/>
          <w:sz w:val="24"/>
          <w:szCs w:val="24"/>
        </w:rPr>
        <w:t xml:space="preserve">первому заместителю/ </w:t>
      </w:r>
      <w:r w:rsidRPr="00213211">
        <w:rPr>
          <w:rFonts w:ascii="Times New Roman" w:hAnsi="Times New Roman" w:cs="Times New Roman"/>
          <w:color w:val="000000" w:themeColor="text1"/>
          <w:sz w:val="24"/>
          <w:szCs w:val="24"/>
        </w:rPr>
        <w:t>заместителю руководителя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67. В целях подготовки проектов нормативных правовых актов межведомственного характера по согласованию с заинтересованными органами исполнительной власти Комитет может создавать межведомственные рабочие группы.</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68. Работник Комитета, ответственный за разработку нормативного правового акта Комитета, и его непосредственный руководитель обеспечивают в порядке, установленном </w:t>
      </w:r>
      <w:hyperlink r:id="rId25" w:history="1">
        <w:r w:rsidRPr="00213211">
          <w:rPr>
            <w:rFonts w:ascii="Times New Roman" w:hAnsi="Times New Roman" w:cs="Times New Roman"/>
            <w:color w:val="000000" w:themeColor="text1"/>
            <w:sz w:val="24"/>
            <w:szCs w:val="24"/>
          </w:rPr>
          <w:t>Инструкцией</w:t>
        </w:r>
      </w:hyperlink>
      <w:r w:rsidRPr="00213211">
        <w:rPr>
          <w:rFonts w:ascii="Times New Roman" w:hAnsi="Times New Roman" w:cs="Times New Roman"/>
          <w:color w:val="000000" w:themeColor="text1"/>
          <w:sz w:val="24"/>
          <w:szCs w:val="24"/>
        </w:rPr>
        <w:t xml:space="preserve"> по </w:t>
      </w:r>
      <w:r w:rsidRPr="00213211">
        <w:rPr>
          <w:rFonts w:ascii="Times New Roman" w:hAnsi="Times New Roman" w:cs="Times New Roman"/>
          <w:color w:val="000000" w:themeColor="text1"/>
          <w:sz w:val="24"/>
          <w:szCs w:val="24"/>
        </w:rPr>
        <w:lastRenderedPageBreak/>
        <w:t>делопроизводству, согласование проекта нормативного правового акта, в том числе путем проведения согласительных совещаний.</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При наличии неурегулированных разногласий по проекту нормативного правового акта Комитета руководитель структурного подразделения (уполномоченный работник Комитета) докладывает о них руководителю Комитета или заместителю руководителя Комитета и действует в соответствии с их указаниями.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VI. Порядок подготовки и рассмотрения проектов актов, которые вносятся в Правительство Ленинградской области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Порядок внесения проектов актов</w:t>
      </w:r>
    </w:p>
    <w:p w:rsidR="000D691F" w:rsidRPr="00213211" w:rsidRDefault="000D691F">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69. Подготовленные работниками Комитета в соответствии с </w:t>
      </w:r>
      <w:hyperlink r:id="rId26" w:history="1">
        <w:r w:rsidRPr="00213211">
          <w:rPr>
            <w:rFonts w:ascii="Times New Roman" w:hAnsi="Times New Roman" w:cs="Times New Roman"/>
            <w:color w:val="000000" w:themeColor="text1"/>
            <w:sz w:val="24"/>
            <w:szCs w:val="24"/>
          </w:rPr>
          <w:t>Инструкцией</w:t>
        </w:r>
      </w:hyperlink>
      <w:r w:rsidRPr="00213211">
        <w:rPr>
          <w:rFonts w:ascii="Times New Roman" w:hAnsi="Times New Roman" w:cs="Times New Roman"/>
          <w:color w:val="000000" w:themeColor="text1"/>
          <w:sz w:val="24"/>
          <w:szCs w:val="24"/>
        </w:rPr>
        <w:t xml:space="preserve"> по делопроизводству проекты актов Правительства Ленинградской области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после согласования с руководителем Комитета вносятся в Правительство Ленинградской области в соответствии с требованиями, установленными </w:t>
      </w:r>
      <w:hyperlink r:id="rId27" w:history="1">
        <w:r w:rsidRPr="00213211">
          <w:rPr>
            <w:rFonts w:ascii="Times New Roman" w:hAnsi="Times New Roman" w:cs="Times New Roman"/>
            <w:color w:val="000000" w:themeColor="text1"/>
            <w:sz w:val="24"/>
            <w:szCs w:val="24"/>
          </w:rPr>
          <w:t>Регламентом</w:t>
        </w:r>
      </w:hyperlink>
      <w:r w:rsidRPr="00213211">
        <w:rPr>
          <w:rFonts w:ascii="Times New Roman" w:hAnsi="Times New Roman" w:cs="Times New Roman"/>
          <w:color w:val="000000" w:themeColor="text1"/>
          <w:sz w:val="24"/>
          <w:szCs w:val="24"/>
        </w:rPr>
        <w:t xml:space="preserve"> Правительства Ленинградской области.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70. Работники Комитета - разработчики проектов актов Правительства до их внесения в Правительство проводят согласование проектов в порядке, установленном </w:t>
      </w:r>
      <w:hyperlink r:id="rId28" w:history="1">
        <w:r w:rsidRPr="00213211">
          <w:rPr>
            <w:rFonts w:ascii="Times New Roman" w:hAnsi="Times New Roman" w:cs="Times New Roman"/>
            <w:color w:val="000000" w:themeColor="text1"/>
            <w:sz w:val="24"/>
            <w:szCs w:val="24"/>
          </w:rPr>
          <w:t>Регламентом</w:t>
        </w:r>
      </w:hyperlink>
      <w:r w:rsidRPr="00213211">
        <w:rPr>
          <w:rFonts w:ascii="Times New Roman" w:hAnsi="Times New Roman" w:cs="Times New Roman"/>
          <w:color w:val="000000" w:themeColor="text1"/>
          <w:sz w:val="24"/>
          <w:szCs w:val="24"/>
        </w:rPr>
        <w:t xml:space="preserve"> Правительства, </w:t>
      </w:r>
      <w:hyperlink r:id="rId29" w:history="1">
        <w:r w:rsidRPr="00213211">
          <w:rPr>
            <w:rFonts w:ascii="Times New Roman" w:hAnsi="Times New Roman" w:cs="Times New Roman"/>
            <w:color w:val="000000" w:themeColor="text1"/>
            <w:sz w:val="24"/>
            <w:szCs w:val="24"/>
          </w:rPr>
          <w:t>Инструкцией</w:t>
        </w:r>
      </w:hyperlink>
      <w:r w:rsidRPr="00213211">
        <w:rPr>
          <w:rFonts w:ascii="Times New Roman" w:hAnsi="Times New Roman" w:cs="Times New Roman"/>
          <w:color w:val="000000" w:themeColor="text1"/>
          <w:sz w:val="24"/>
          <w:szCs w:val="24"/>
        </w:rPr>
        <w:t xml:space="preserve"> по делопроизводству.</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Порядок рассмотрения проектов актов, поступивших на согласование в Комитет</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71. Поступившие на согласование в Комитет проекты правовых актов Правительства Ленинградской области с комплектом документов, предусмотренных </w:t>
      </w:r>
      <w:hyperlink r:id="rId30" w:history="1">
        <w:r w:rsidRPr="00213211">
          <w:rPr>
            <w:rFonts w:ascii="Times New Roman" w:hAnsi="Times New Roman" w:cs="Times New Roman"/>
            <w:color w:val="000000" w:themeColor="text1"/>
            <w:sz w:val="24"/>
            <w:szCs w:val="24"/>
          </w:rPr>
          <w:t>Инструкцией</w:t>
        </w:r>
      </w:hyperlink>
      <w:r w:rsidRPr="00213211">
        <w:rPr>
          <w:rFonts w:ascii="Times New Roman" w:hAnsi="Times New Roman" w:cs="Times New Roman"/>
          <w:color w:val="000000" w:themeColor="text1"/>
          <w:sz w:val="24"/>
          <w:szCs w:val="24"/>
        </w:rPr>
        <w:t xml:space="preserve"> по делопроизводству, направляются на рассмотрение соответствующим работникам Комитета, определенным руководителем Комитета или</w:t>
      </w:r>
      <w:r w:rsidR="00FD0094" w:rsidRPr="00213211">
        <w:rPr>
          <w:rFonts w:ascii="Times New Roman" w:hAnsi="Times New Roman" w:cs="Times New Roman"/>
          <w:color w:val="000000" w:themeColor="text1"/>
          <w:sz w:val="24"/>
          <w:szCs w:val="24"/>
        </w:rPr>
        <w:t xml:space="preserve"> первым заместителем/</w:t>
      </w:r>
      <w:proofErr w:type="spellStart"/>
      <w:r w:rsidRPr="00213211">
        <w:rPr>
          <w:rFonts w:ascii="Times New Roman" w:hAnsi="Times New Roman" w:cs="Times New Roman"/>
          <w:color w:val="000000" w:themeColor="text1"/>
          <w:sz w:val="24"/>
          <w:szCs w:val="24"/>
        </w:rPr>
        <w:t>заместителем</w:t>
      </w:r>
      <w:proofErr w:type="spellEnd"/>
      <w:r w:rsidRPr="00213211">
        <w:rPr>
          <w:rFonts w:ascii="Times New Roman" w:hAnsi="Times New Roman" w:cs="Times New Roman"/>
          <w:color w:val="000000" w:themeColor="text1"/>
          <w:sz w:val="24"/>
          <w:szCs w:val="24"/>
        </w:rPr>
        <w:t xml:space="preserve"> руководителя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Указанные документы рассматриваются соответствующими работниками Комитета в трехдневный срок с момента их поступления в Комитет.</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72. При наличии замечаний и/или предложений по проекту правового акта делаются отметки "С заключением" или "С замечаниями". Замечания или заключения оформляются на бланке Комитета, подписываются руководителем Комитета (в его отсутствие - заместителем руководителя Комитета) и направляются исполнителю.</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Оформление замечаний, заключений осуществляет работник Комитета, являющийся ответственным исполнителем рассмотрения проекта правового акта.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VII. Законопроектная деятельность и порядок участия в деятельности Законодательного собрания</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Планирование законопроектной деятельности и порядок ее организации</w:t>
      </w:r>
    </w:p>
    <w:p w:rsidR="000D691F" w:rsidRPr="00213211" w:rsidRDefault="000D691F">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73. Комитет разрабатывает проекты законов Ленинградской области во исполнение законодательства Российской Федерации и Ленинградской области в соответствии с поручением Губернатора Ленинградской области, Правительства Ленинградской области, а также по собственной инициативе.</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74. Предложения о разработке проектов областных законов для включения в план законопроектной деятельности Правительства Ленинградской области должны содержать:</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обоснование необходимости принятия областного закона;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концепцию проекта областного закона, включающую его общую характеристику и основные положения;</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этапы подготовки проекта областного закона и перечень разработчиков;</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lastRenderedPageBreak/>
        <w:t>срок представления проекта областного закона Губернатору Ленинградской области или в Правительство Ленинградской области;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ориентировочный срок внесения проекта областного закона в Законодательное собрание Ленинградской области.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75. Работник Комитета, ответственный за разработку законопроекта, совместно с непосредственным руководителем подготавливает в соответствии с </w:t>
      </w:r>
      <w:hyperlink r:id="rId31" w:history="1">
        <w:r w:rsidRPr="00213211">
          <w:rPr>
            <w:rFonts w:ascii="Times New Roman" w:hAnsi="Times New Roman" w:cs="Times New Roman"/>
            <w:color w:val="000000" w:themeColor="text1"/>
            <w:sz w:val="24"/>
            <w:szCs w:val="24"/>
          </w:rPr>
          <w:t>Инструкцией</w:t>
        </w:r>
      </w:hyperlink>
      <w:r w:rsidRPr="00213211">
        <w:rPr>
          <w:rFonts w:ascii="Times New Roman" w:hAnsi="Times New Roman" w:cs="Times New Roman"/>
          <w:color w:val="000000" w:themeColor="text1"/>
          <w:sz w:val="24"/>
          <w:szCs w:val="24"/>
        </w:rPr>
        <w:t xml:space="preserve"> по делопроизводству и представляет руководителю Комитета или заместителю руководителя Комитета законопроект с необходимыми материалами, определенными </w:t>
      </w:r>
      <w:hyperlink r:id="rId32" w:history="1">
        <w:r w:rsidRPr="00213211">
          <w:rPr>
            <w:rFonts w:ascii="Times New Roman" w:hAnsi="Times New Roman" w:cs="Times New Roman"/>
            <w:color w:val="000000" w:themeColor="text1"/>
            <w:sz w:val="24"/>
            <w:szCs w:val="24"/>
          </w:rPr>
          <w:t>Регламентом</w:t>
        </w:r>
      </w:hyperlink>
      <w:r w:rsidRPr="00213211">
        <w:rPr>
          <w:rFonts w:ascii="Times New Roman" w:hAnsi="Times New Roman" w:cs="Times New Roman"/>
          <w:color w:val="000000" w:themeColor="text1"/>
          <w:sz w:val="24"/>
          <w:szCs w:val="24"/>
        </w:rPr>
        <w:t xml:space="preserve"> Правительства Ленинградской области.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Участие в работе Законодательного собрания</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76. Руководитель Комитета</w:t>
      </w:r>
      <w:r w:rsidR="00CD3822" w:rsidRPr="00213211">
        <w:rPr>
          <w:rFonts w:ascii="Times New Roman" w:hAnsi="Times New Roman" w:cs="Times New Roman"/>
          <w:color w:val="000000" w:themeColor="text1"/>
          <w:sz w:val="24"/>
          <w:szCs w:val="24"/>
        </w:rPr>
        <w:t>, первый заместитель/</w:t>
      </w:r>
      <w:proofErr w:type="spellStart"/>
      <w:r w:rsidR="00CD3822" w:rsidRPr="00213211">
        <w:rPr>
          <w:rFonts w:ascii="Times New Roman" w:hAnsi="Times New Roman" w:cs="Times New Roman"/>
          <w:color w:val="000000" w:themeColor="text1"/>
          <w:sz w:val="24"/>
          <w:szCs w:val="24"/>
        </w:rPr>
        <w:t>заместитель</w:t>
      </w:r>
      <w:proofErr w:type="spellEnd"/>
      <w:r w:rsidRPr="00213211">
        <w:rPr>
          <w:rFonts w:ascii="Times New Roman" w:hAnsi="Times New Roman" w:cs="Times New Roman"/>
          <w:color w:val="000000" w:themeColor="text1"/>
          <w:sz w:val="24"/>
          <w:szCs w:val="24"/>
        </w:rPr>
        <w:t xml:space="preserve"> руководителя Комитета могут участвовать в работе Законодательного собрания Ленинградской области в соответствии с </w:t>
      </w:r>
      <w:hyperlink r:id="rId33" w:history="1">
        <w:r w:rsidRPr="00213211">
          <w:rPr>
            <w:rFonts w:ascii="Times New Roman" w:hAnsi="Times New Roman" w:cs="Times New Roman"/>
            <w:color w:val="000000" w:themeColor="text1"/>
            <w:sz w:val="24"/>
            <w:szCs w:val="24"/>
          </w:rPr>
          <w:t>Регламентом</w:t>
        </w:r>
      </w:hyperlink>
      <w:r w:rsidRPr="00213211">
        <w:rPr>
          <w:rFonts w:ascii="Times New Roman" w:hAnsi="Times New Roman" w:cs="Times New Roman"/>
          <w:color w:val="000000" w:themeColor="text1"/>
          <w:sz w:val="24"/>
          <w:szCs w:val="24"/>
        </w:rPr>
        <w:t xml:space="preserve"> Правительства Ленинградской области, </w:t>
      </w:r>
      <w:hyperlink r:id="rId34" w:history="1">
        <w:r w:rsidRPr="00213211">
          <w:rPr>
            <w:rFonts w:ascii="Times New Roman" w:hAnsi="Times New Roman" w:cs="Times New Roman"/>
            <w:color w:val="000000" w:themeColor="text1"/>
            <w:sz w:val="24"/>
            <w:szCs w:val="24"/>
          </w:rPr>
          <w:t>Регламентом</w:t>
        </w:r>
      </w:hyperlink>
      <w:r w:rsidRPr="00213211">
        <w:rPr>
          <w:rFonts w:ascii="Times New Roman" w:hAnsi="Times New Roman" w:cs="Times New Roman"/>
          <w:color w:val="000000" w:themeColor="text1"/>
          <w:sz w:val="24"/>
          <w:szCs w:val="24"/>
        </w:rPr>
        <w:t xml:space="preserve"> Законодательного собрания Ленинградской области по вопросам, относящимся к компетенции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Иные работники Комитета могут присутствовать и выступать на заседаниях комиссий, рабочих групп, экспертных советов и участвовать в иных мероприятиях Законодательного собрания, руководствуясь официальной позицией Губернатора Ленинградской области и Правительства Ленинградской области. Поручение или согласие на участие в указанных мероприятиях должно быть дано руководителем Комитета (в его отсутствие - </w:t>
      </w:r>
      <w:r w:rsidR="00CD3822" w:rsidRPr="00213211">
        <w:rPr>
          <w:rFonts w:ascii="Times New Roman" w:hAnsi="Times New Roman" w:cs="Times New Roman"/>
          <w:color w:val="000000" w:themeColor="text1"/>
          <w:sz w:val="24"/>
          <w:szCs w:val="24"/>
        </w:rPr>
        <w:t>первым заместителем/</w:t>
      </w:r>
      <w:proofErr w:type="spellStart"/>
      <w:r w:rsidRPr="00213211">
        <w:rPr>
          <w:rFonts w:ascii="Times New Roman" w:hAnsi="Times New Roman" w:cs="Times New Roman"/>
          <w:color w:val="000000" w:themeColor="text1"/>
          <w:sz w:val="24"/>
          <w:szCs w:val="24"/>
        </w:rPr>
        <w:t>заместителем</w:t>
      </w:r>
      <w:proofErr w:type="spellEnd"/>
      <w:r w:rsidRPr="00213211">
        <w:rPr>
          <w:rFonts w:ascii="Times New Roman" w:hAnsi="Times New Roman" w:cs="Times New Roman"/>
          <w:color w:val="000000" w:themeColor="text1"/>
          <w:sz w:val="24"/>
          <w:szCs w:val="24"/>
        </w:rPr>
        <w:t xml:space="preserve"> руководителя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77. Координация работы Комитета по обеспечению участия его представителей в деятельности Законодательного собрания Ленинградской области осуществляется </w:t>
      </w:r>
      <w:r w:rsidR="00CD3822" w:rsidRPr="00213211">
        <w:rPr>
          <w:rFonts w:ascii="Times New Roman" w:hAnsi="Times New Roman" w:cs="Times New Roman"/>
          <w:color w:val="000000" w:themeColor="text1"/>
          <w:sz w:val="24"/>
          <w:szCs w:val="24"/>
        </w:rPr>
        <w:t>первым заместителем/</w:t>
      </w:r>
      <w:proofErr w:type="spellStart"/>
      <w:r w:rsidR="00CD3822" w:rsidRPr="00213211">
        <w:rPr>
          <w:rFonts w:ascii="Times New Roman" w:hAnsi="Times New Roman" w:cs="Times New Roman"/>
          <w:color w:val="000000" w:themeColor="text1"/>
          <w:sz w:val="24"/>
          <w:szCs w:val="24"/>
        </w:rPr>
        <w:t>заместителем</w:t>
      </w:r>
      <w:proofErr w:type="spellEnd"/>
      <w:r w:rsidRPr="00213211">
        <w:rPr>
          <w:rFonts w:ascii="Times New Roman" w:hAnsi="Times New Roman" w:cs="Times New Roman"/>
          <w:color w:val="000000" w:themeColor="text1"/>
          <w:sz w:val="24"/>
          <w:szCs w:val="24"/>
        </w:rPr>
        <w:t xml:space="preserve"> руководителя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78. Руководитель Комитета или </w:t>
      </w:r>
      <w:r w:rsidR="00CD3822" w:rsidRPr="00213211">
        <w:rPr>
          <w:rFonts w:ascii="Times New Roman" w:hAnsi="Times New Roman" w:cs="Times New Roman"/>
          <w:color w:val="000000" w:themeColor="text1"/>
          <w:sz w:val="24"/>
          <w:szCs w:val="24"/>
        </w:rPr>
        <w:t xml:space="preserve">первый заместитель/ </w:t>
      </w:r>
      <w:r w:rsidRPr="00213211">
        <w:rPr>
          <w:rFonts w:ascii="Times New Roman" w:hAnsi="Times New Roman" w:cs="Times New Roman"/>
          <w:color w:val="000000" w:themeColor="text1"/>
          <w:sz w:val="24"/>
          <w:szCs w:val="24"/>
        </w:rPr>
        <w:t xml:space="preserve">заместитель руководителя Комитета по приглашению Законодательного собрания Ленинградской области участвует в заседаниях и отвечает на вопросы депутатов Законодательного собрания Ленинградской области в порядке, установленном </w:t>
      </w:r>
      <w:hyperlink r:id="rId35" w:history="1">
        <w:r w:rsidRPr="00213211">
          <w:rPr>
            <w:rFonts w:ascii="Times New Roman" w:hAnsi="Times New Roman" w:cs="Times New Roman"/>
            <w:color w:val="000000" w:themeColor="text1"/>
            <w:sz w:val="24"/>
            <w:szCs w:val="24"/>
          </w:rPr>
          <w:t>Регламентом</w:t>
        </w:r>
      </w:hyperlink>
      <w:r w:rsidRPr="00213211">
        <w:rPr>
          <w:rFonts w:ascii="Times New Roman" w:hAnsi="Times New Roman" w:cs="Times New Roman"/>
          <w:color w:val="000000" w:themeColor="text1"/>
          <w:sz w:val="24"/>
          <w:szCs w:val="24"/>
        </w:rPr>
        <w:t xml:space="preserve"> Законодательного собрания Ленинградской области.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В случае невозможности присутствия на заседании Законодательного собрания Ленинградской области руководитель Комитета или его заместитель уведомляют Законодательное собрание Ленинградской области о причине своего отсутствия с указанием должностного лица, которому поручено участвовать в заседании и отвечать на поставленные вопросы.</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Порядок рассмотрения депутатских запросов</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79. Срок исполнения документа указывается непосредственно в документе или в поручении.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Поручения подлежат исполнению в следующие сроки: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по запросам депутатов Законодательного собрания Ленинградской области - не позднее 10 дней со дня получения;</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по запросам членов Совета Федерации Федерального Собрания Российской Федерации, депутатов Государственной Думы Федерального Собрания Российской Федерации - не позднее 30 дней со дня получения.</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Если последний день срока исполнения поручения приходится на нерабочий день, это поручение подлежит исполнению не позднее рабочего дня, предшествующего нерабочему дню.</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80. </w:t>
      </w:r>
      <w:proofErr w:type="gramStart"/>
      <w:r w:rsidRPr="00213211">
        <w:rPr>
          <w:rFonts w:ascii="Times New Roman" w:hAnsi="Times New Roman" w:cs="Times New Roman"/>
          <w:color w:val="000000" w:themeColor="text1"/>
          <w:sz w:val="24"/>
          <w:szCs w:val="24"/>
        </w:rPr>
        <w:t>Комитет должен дать ответ на адресованный в его адрес депутатский запрос или обращение в письменной форме не позднее 10 дней со дня получения обращения или в иной установленный в депутатском запросе или обращении срок.</w:t>
      </w:r>
      <w:proofErr w:type="gramEnd"/>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В случае необходимости проведения в связи с обращением или запросом депутата дополнительной проверки или дополнительного изучения каких-либо вопросов следует сообщить об этом депутату в 10-дневный срок со дня получения обращения.</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81. Комитет в случае если ему поручено рассмотреть обращение депутата, адресованное Губернатору Ленинградской области или Правительству Ленинградской области, в десятидневный </w:t>
      </w:r>
      <w:r w:rsidRPr="00213211">
        <w:rPr>
          <w:rFonts w:ascii="Times New Roman" w:hAnsi="Times New Roman" w:cs="Times New Roman"/>
          <w:color w:val="000000" w:themeColor="text1"/>
          <w:sz w:val="24"/>
          <w:szCs w:val="24"/>
        </w:rPr>
        <w:lastRenderedPageBreak/>
        <w:t>срок с момента регистрации документа представляет Губернатору Ленинградской области проект ответа.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82. Направление исполнителям поручений, данных по обращениям депутатов, и контроль исполнения этих поручений осуществляются в соответствии с </w:t>
      </w:r>
      <w:hyperlink r:id="rId36" w:history="1">
        <w:r w:rsidRPr="00213211">
          <w:rPr>
            <w:rFonts w:ascii="Times New Roman" w:hAnsi="Times New Roman" w:cs="Times New Roman"/>
            <w:color w:val="000000" w:themeColor="text1"/>
            <w:sz w:val="24"/>
            <w:szCs w:val="24"/>
          </w:rPr>
          <w:t>Инструкцией</w:t>
        </w:r>
      </w:hyperlink>
      <w:r w:rsidRPr="00213211">
        <w:rPr>
          <w:rFonts w:ascii="Times New Roman" w:hAnsi="Times New Roman" w:cs="Times New Roman"/>
          <w:color w:val="000000" w:themeColor="text1"/>
          <w:sz w:val="24"/>
          <w:szCs w:val="24"/>
        </w:rPr>
        <w:t xml:space="preserve"> по делопроизводству.</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VIII. Порядок взаимоотношений с органами судебной власти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83. Руководитель Комитета является представителем Комитета в суде и вправе совершать от его имени все процессуальные действия, предусмотренные </w:t>
      </w:r>
      <w:hyperlink r:id="rId37" w:history="1">
        <w:r w:rsidRPr="00213211">
          <w:rPr>
            <w:rFonts w:ascii="Times New Roman" w:hAnsi="Times New Roman" w:cs="Times New Roman"/>
            <w:color w:val="000000" w:themeColor="text1"/>
            <w:sz w:val="24"/>
            <w:szCs w:val="24"/>
          </w:rPr>
          <w:t>статьей 54</w:t>
        </w:r>
      </w:hyperlink>
      <w:r w:rsidRPr="00213211">
        <w:rPr>
          <w:rFonts w:ascii="Times New Roman" w:hAnsi="Times New Roman" w:cs="Times New Roman"/>
          <w:color w:val="000000" w:themeColor="text1"/>
          <w:sz w:val="24"/>
          <w:szCs w:val="24"/>
        </w:rPr>
        <w:t xml:space="preserve"> Гражданского процессуального кодекса Российской Федерации.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Полномочия иных представителей Комитета определяются в доверенности, подготавливаемой соответствующим работником Комитета и подписываемой руководителем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84. В случае признания соответствующим судом правовых актов Комитета или их отдельных положений не </w:t>
      </w:r>
      <w:proofErr w:type="gramStart"/>
      <w:r w:rsidRPr="00213211">
        <w:rPr>
          <w:rFonts w:ascii="Times New Roman" w:hAnsi="Times New Roman" w:cs="Times New Roman"/>
          <w:color w:val="000000" w:themeColor="text1"/>
          <w:sz w:val="24"/>
          <w:szCs w:val="24"/>
        </w:rPr>
        <w:t>соответствующими</w:t>
      </w:r>
      <w:proofErr w:type="gramEnd"/>
      <w:r w:rsidRPr="00213211">
        <w:rPr>
          <w:rFonts w:ascii="Times New Roman" w:hAnsi="Times New Roman" w:cs="Times New Roman"/>
          <w:color w:val="000000" w:themeColor="text1"/>
          <w:sz w:val="24"/>
          <w:szCs w:val="24"/>
        </w:rPr>
        <w:t xml:space="preserve"> законодательству руководитель Комитета принимает решение о приведении указанных актов в соответствие с законодательством Российской Федерации и Ленинградской области.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В случае удовлетворения судом предъявленных требований соответствующий работник Комитета в установленном порядке незамедлительно докладывает руководителю Комитета о принятом решении, представляет предложения о мерах по его выполнению, а в случае необходимости - об обжаловании решения суда.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IX. Порядок рассмотрения отдельных видов обращений</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85. Поступившие в Комитет запросы иных органов исполнительной власти Ленинградской области о представлении информации (заключений), необходимой для реализации их полномочий или исполнения поручений, рассматриваются руководителем Комитета (в его отсутствие - </w:t>
      </w:r>
      <w:r w:rsidR="00C62369" w:rsidRPr="00213211">
        <w:rPr>
          <w:rFonts w:ascii="Times New Roman" w:hAnsi="Times New Roman" w:cs="Times New Roman"/>
          <w:color w:val="000000" w:themeColor="text1"/>
          <w:sz w:val="24"/>
          <w:szCs w:val="24"/>
        </w:rPr>
        <w:t>первым заместителем/</w:t>
      </w:r>
      <w:proofErr w:type="spellStart"/>
      <w:r w:rsidRPr="00213211">
        <w:rPr>
          <w:rFonts w:ascii="Times New Roman" w:hAnsi="Times New Roman" w:cs="Times New Roman"/>
          <w:color w:val="000000" w:themeColor="text1"/>
          <w:sz w:val="24"/>
          <w:szCs w:val="24"/>
        </w:rPr>
        <w:t>заместителем</w:t>
      </w:r>
      <w:proofErr w:type="spellEnd"/>
      <w:r w:rsidRPr="00213211">
        <w:rPr>
          <w:rFonts w:ascii="Times New Roman" w:hAnsi="Times New Roman" w:cs="Times New Roman"/>
          <w:color w:val="000000" w:themeColor="text1"/>
          <w:sz w:val="24"/>
          <w:szCs w:val="24"/>
        </w:rPr>
        <w:t xml:space="preserve"> руководителя Комитета), после чего направляются лицом, обеспечивающим организацию документооборота, указанным в резолюции начальника работникам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Ответ на запрос подписывается руководителем Комитета или </w:t>
      </w:r>
      <w:r w:rsidR="00CC6654" w:rsidRPr="00213211">
        <w:rPr>
          <w:rFonts w:ascii="Times New Roman" w:hAnsi="Times New Roman" w:cs="Times New Roman"/>
          <w:color w:val="000000" w:themeColor="text1"/>
          <w:sz w:val="24"/>
          <w:szCs w:val="24"/>
        </w:rPr>
        <w:t>первым заместителем/</w:t>
      </w:r>
      <w:proofErr w:type="spellStart"/>
      <w:r w:rsidRPr="00213211">
        <w:rPr>
          <w:rFonts w:ascii="Times New Roman" w:hAnsi="Times New Roman" w:cs="Times New Roman"/>
          <w:color w:val="000000" w:themeColor="text1"/>
          <w:sz w:val="24"/>
          <w:szCs w:val="24"/>
        </w:rPr>
        <w:t>заместителем</w:t>
      </w:r>
      <w:proofErr w:type="spellEnd"/>
      <w:r w:rsidRPr="00213211">
        <w:rPr>
          <w:rFonts w:ascii="Times New Roman" w:hAnsi="Times New Roman" w:cs="Times New Roman"/>
          <w:color w:val="000000" w:themeColor="text1"/>
          <w:sz w:val="24"/>
          <w:szCs w:val="24"/>
        </w:rPr>
        <w:t xml:space="preserve"> руководителя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В случае если запрашиваемая информация не может быть представлена в срок, указанный в запросе, или не предусмотрена законодательством, работник Комитета в двухдневный срок </w:t>
      </w:r>
      <w:proofErr w:type="gramStart"/>
      <w:r w:rsidRPr="00213211">
        <w:rPr>
          <w:rFonts w:ascii="Times New Roman" w:hAnsi="Times New Roman" w:cs="Times New Roman"/>
          <w:color w:val="000000" w:themeColor="text1"/>
          <w:sz w:val="24"/>
          <w:szCs w:val="24"/>
        </w:rPr>
        <w:t>с даты получения</w:t>
      </w:r>
      <w:proofErr w:type="gramEnd"/>
      <w:r w:rsidRPr="00213211">
        <w:rPr>
          <w:rFonts w:ascii="Times New Roman" w:hAnsi="Times New Roman" w:cs="Times New Roman"/>
          <w:color w:val="000000" w:themeColor="text1"/>
          <w:sz w:val="24"/>
          <w:szCs w:val="24"/>
        </w:rPr>
        <w:t xml:space="preserve"> запроса согласовывает с органом исполнительной власти Ленинградской области, направившим запрос, срок представления информации или сообщает о невозможности его исполнения с указанием причин.</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86. Запросы, поступающие в соответствии с законодательством Российской Федерации из правоохранительных органов, исполняются в Комитете в указанный в запросе срок, а если срок не установлен - в течение 30 дней. </w:t>
      </w:r>
      <w:proofErr w:type="gramStart"/>
      <w:r w:rsidRPr="00213211">
        <w:rPr>
          <w:rFonts w:ascii="Times New Roman" w:hAnsi="Times New Roman" w:cs="Times New Roman"/>
          <w:color w:val="000000" w:themeColor="text1"/>
          <w:sz w:val="24"/>
          <w:szCs w:val="24"/>
        </w:rPr>
        <w:t xml:space="preserve">В случае если запрашиваемая информация не может быть представлена в указанный в запросе срок, руководитель Комитета (в его отсутствие - </w:t>
      </w:r>
      <w:r w:rsidR="007C589F" w:rsidRPr="00213211">
        <w:rPr>
          <w:rFonts w:ascii="Times New Roman" w:hAnsi="Times New Roman" w:cs="Times New Roman"/>
          <w:color w:val="000000" w:themeColor="text1"/>
          <w:sz w:val="24"/>
          <w:szCs w:val="24"/>
        </w:rPr>
        <w:t>первый заместитель/</w:t>
      </w:r>
      <w:proofErr w:type="spellStart"/>
      <w:r w:rsidRPr="00213211">
        <w:rPr>
          <w:rFonts w:ascii="Times New Roman" w:hAnsi="Times New Roman" w:cs="Times New Roman"/>
          <w:color w:val="000000" w:themeColor="text1"/>
          <w:sz w:val="24"/>
          <w:szCs w:val="24"/>
        </w:rPr>
        <w:t>заместитель</w:t>
      </w:r>
      <w:proofErr w:type="spellEnd"/>
      <w:r w:rsidRPr="00213211">
        <w:rPr>
          <w:rFonts w:ascii="Times New Roman" w:hAnsi="Times New Roman" w:cs="Times New Roman"/>
          <w:color w:val="000000" w:themeColor="text1"/>
          <w:sz w:val="24"/>
          <w:szCs w:val="24"/>
        </w:rPr>
        <w:t xml:space="preserve"> руководителя Комитета) направляет инициатору запроса ответ о невозможности его исполнения в срок с указанием причин, а также возможного срока исполнения запроса.</w:t>
      </w:r>
      <w:proofErr w:type="gramEnd"/>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87. Представление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Изъятие документов из дел постоянного хранения допускается в случаях, предусмотренных федеральными законами, и производится по согласованию с руководителем Комитета (</w:t>
      </w:r>
      <w:r w:rsidR="0076185C" w:rsidRPr="00213211">
        <w:rPr>
          <w:rFonts w:ascii="Times New Roman" w:hAnsi="Times New Roman" w:cs="Times New Roman"/>
          <w:color w:val="000000" w:themeColor="text1"/>
          <w:sz w:val="24"/>
          <w:szCs w:val="24"/>
        </w:rPr>
        <w:t>первым заместителем/</w:t>
      </w:r>
      <w:proofErr w:type="spellStart"/>
      <w:r w:rsidRPr="00213211">
        <w:rPr>
          <w:rFonts w:ascii="Times New Roman" w:hAnsi="Times New Roman" w:cs="Times New Roman"/>
          <w:color w:val="000000" w:themeColor="text1"/>
          <w:sz w:val="24"/>
          <w:szCs w:val="24"/>
        </w:rPr>
        <w:t>заместителем</w:t>
      </w:r>
      <w:proofErr w:type="spellEnd"/>
      <w:r w:rsidRPr="00213211">
        <w:rPr>
          <w:rFonts w:ascii="Times New Roman" w:hAnsi="Times New Roman" w:cs="Times New Roman"/>
          <w:color w:val="000000" w:themeColor="text1"/>
          <w:sz w:val="24"/>
          <w:szCs w:val="24"/>
        </w:rPr>
        <w:t xml:space="preserve"> руководителя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88.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X. Организация работы с обращениями граждан, прием граждан</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lastRenderedPageBreak/>
        <w:t>89. В Комитете ведется централизованный учет в целях обеспечения своевременного рассмотрения письменных и устных обращений граждан, а также письменных обращений граждан, поступивших с сопроводительными письмами из палат Федерального Собрания Российской Федерации, из вышестоящих государственных органов.</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90. Письменные обращения граждан, касающиеся сферы деятельности Комитета, регистрируются в секторе делопроизводства. На лицевой стороне первого листа в правом верхнем углу письменного обращения проставляется регистрационный штамп. Информация о зарегистрированных обращениях заносится в специализированную автоматизированную систему.</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91. Письменные обращения граждан, в которых отсутствуют фамилия и адрес автора обращения, признаются анонимными и не подлежат рассмотрению.</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Не рассматриваются обращения, содержащие выражения, оскорбляющие честь и достоинство других лиц, бессмысленные по содержанию. По решению начальника отдела анонимные, бессмысленные или некорректные по содержанию обращения списываются "В дело" в порядке, установленном </w:t>
      </w:r>
      <w:hyperlink r:id="rId38" w:history="1">
        <w:r w:rsidRPr="00213211">
          <w:rPr>
            <w:rFonts w:ascii="Times New Roman" w:hAnsi="Times New Roman" w:cs="Times New Roman"/>
            <w:color w:val="000000" w:themeColor="text1"/>
            <w:sz w:val="24"/>
            <w:szCs w:val="24"/>
          </w:rPr>
          <w:t>Инструкцией</w:t>
        </w:r>
      </w:hyperlink>
      <w:r w:rsidRPr="00213211">
        <w:rPr>
          <w:rFonts w:ascii="Times New Roman" w:hAnsi="Times New Roman" w:cs="Times New Roman"/>
          <w:color w:val="000000" w:themeColor="text1"/>
          <w:sz w:val="24"/>
          <w:szCs w:val="24"/>
        </w:rPr>
        <w:t xml:space="preserve"> по делопроизводству.</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92. Письменные обращения граждан рассматриваются в срок до одного месяца со дня их регистрации. В отдельных случаях срок рассмотрения обращения может быть продлен должностным лицом, давшим поручение, но не более чем на один месяц, о чем исполнитель уведомляет автора обращения.</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93. По окончании рассмотрения обращения автор обращения извещается о результатах, как правило, в письменной, а в отдельных случаях в устной форме, о чем исполнителем делается запись в правом нижнем углу первого листа письма с указанием даты разговора с заявителем.</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94. Письменные обращения, содержащие вопросы, не входящие в компетенцию Комитета, в двухдневный срок направляются по принадлежности, о чем сообщается заявителю.</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95. Обращения граждан считаются разрешенными, если рассмотрены все поставленные в них вопросы и даны ответы заявителям.</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Копии документов, связанных с рассмотрением обращений граждан, направляются в отдел по работе с обращениями граждан для корректировки базы данных автоматизированной системы.</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Законченные делопроизводством обращения граждан формируются в дела в соответствии с утвержденной номенклатурой дел.</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96. Личный прием граждан в Комитете проводится руководителем Комитета и уполномоченными им должностными лицами. Информация о месте приема, а также об установленных для приема днях и часах доводится до сведения граждан.</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В случае если во время приема граждан решение поставленных вопросов невозможно, принимается письменное обращение, которое после регистрации направляется на рассмотрение в соответствующий орган исполнительной власти Ленинградской области.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В случае если поставленные гражданином во время приема вопросы не входят в компетенцию Комитета, ему разъясняется порядок обращения в соответствующие органы государственной власти Ленинградской области.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XI. Порядок обеспечения доступа к информации о деятельности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97. Обеспечение в соответствии с законодательством Российской Федерации и настоящим Регламентом доступа граждан и организаций к информации о деятельности Комитета, за исключением информации ограниченного доступа, возлагается руководителем Комитета на соответствующие структурные подразделения или уполномоченных должностных лиц.</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98. Организация работы по обеспечению доступа к информации о деятельности Комитета осуществляется в порядке, установленном руководителем Комитета. Такой порядок предусматривает:</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а) способы доступа к информации о деятельности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б) перечень информации о деятельности Комитета, предоставляемой по телефонам справочных служб Администрации Ленинградской области либо по телефонам должностных лиц, уполномоченных на предоставление такой информации;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в) порядок взаимодействия соответствующих структурных подразделений Комитета по обеспечению доступа к информации о деятельности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lastRenderedPageBreak/>
        <w:t>г) права и обязанности должностных лиц, ответственных за организацию работы по обеспечению доступа к информации о Комитете.</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99. Ответственность за своевременное предоставление в уполномоченное структурное подразделение Комитета информации по вопросам своего ведения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100. Руководитель Комитета определяет уполномоченное структурное подразделение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Комитета.</w:t>
      </w:r>
    </w:p>
    <w:p w:rsidR="000D691F" w:rsidRPr="00213211" w:rsidRDefault="000D69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13211">
        <w:rPr>
          <w:rFonts w:ascii="Times New Roman" w:hAnsi="Times New Roman" w:cs="Times New Roman"/>
          <w:color w:val="000000" w:themeColor="text1"/>
          <w:sz w:val="24"/>
          <w:szCs w:val="24"/>
        </w:rPr>
        <w:t xml:space="preserve">Информация о деятельности Комитета предоставляется средствам массовой </w:t>
      </w:r>
      <w:proofErr w:type="gramStart"/>
      <w:r w:rsidRPr="00213211">
        <w:rPr>
          <w:rFonts w:ascii="Times New Roman" w:hAnsi="Times New Roman" w:cs="Times New Roman"/>
          <w:color w:val="000000" w:themeColor="text1"/>
          <w:sz w:val="24"/>
          <w:szCs w:val="24"/>
        </w:rPr>
        <w:t>информации</w:t>
      </w:r>
      <w:proofErr w:type="gramEnd"/>
      <w:r w:rsidRPr="00213211">
        <w:rPr>
          <w:rFonts w:ascii="Times New Roman" w:hAnsi="Times New Roman" w:cs="Times New Roman"/>
          <w:color w:val="000000" w:themeColor="text1"/>
          <w:sz w:val="24"/>
          <w:szCs w:val="24"/>
        </w:rPr>
        <w:t xml:space="preserve"> уполномоченным структурным подразделением (должностным лицом) по согласованию с руководителем Комитета или </w:t>
      </w:r>
      <w:r w:rsidR="0068585D" w:rsidRPr="00213211">
        <w:rPr>
          <w:rFonts w:ascii="Times New Roman" w:hAnsi="Times New Roman" w:cs="Times New Roman"/>
          <w:color w:val="000000" w:themeColor="text1"/>
          <w:sz w:val="24"/>
          <w:szCs w:val="24"/>
        </w:rPr>
        <w:t>первым заместителем/</w:t>
      </w:r>
      <w:proofErr w:type="spellStart"/>
      <w:r w:rsidRPr="00213211">
        <w:rPr>
          <w:rFonts w:ascii="Times New Roman" w:hAnsi="Times New Roman" w:cs="Times New Roman"/>
          <w:color w:val="000000" w:themeColor="text1"/>
          <w:sz w:val="24"/>
          <w:szCs w:val="24"/>
        </w:rPr>
        <w:t>заместителем</w:t>
      </w:r>
      <w:proofErr w:type="spellEnd"/>
      <w:r w:rsidRPr="00213211">
        <w:rPr>
          <w:rFonts w:ascii="Times New Roman" w:hAnsi="Times New Roman" w:cs="Times New Roman"/>
          <w:color w:val="000000" w:themeColor="text1"/>
          <w:sz w:val="24"/>
          <w:szCs w:val="24"/>
        </w:rPr>
        <w:t xml:space="preserve"> руководителя Комитета.</w:t>
      </w:r>
    </w:p>
    <w:p w:rsidR="000D691F" w:rsidRPr="00213211" w:rsidRDefault="000D691F">
      <w:pPr>
        <w:autoSpaceDE w:val="0"/>
        <w:autoSpaceDN w:val="0"/>
        <w:adjustRightInd w:val="0"/>
        <w:spacing w:after="0" w:line="240" w:lineRule="auto"/>
        <w:ind w:firstLine="540"/>
        <w:jc w:val="both"/>
        <w:rPr>
          <w:rFonts w:ascii="Calibri" w:hAnsi="Calibri" w:cs="Calibri"/>
          <w:color w:val="000000" w:themeColor="text1"/>
          <w:sz w:val="24"/>
          <w:szCs w:val="24"/>
        </w:rPr>
      </w:pPr>
    </w:p>
    <w:p w:rsidR="00A916A1" w:rsidRPr="00213211" w:rsidRDefault="00A916A1">
      <w:pPr>
        <w:rPr>
          <w:color w:val="000000" w:themeColor="text1"/>
          <w:sz w:val="24"/>
          <w:szCs w:val="24"/>
        </w:rPr>
      </w:pPr>
    </w:p>
    <w:sectPr w:rsidR="00A916A1" w:rsidRPr="00213211" w:rsidSect="00213211">
      <w:pgSz w:w="11906" w:h="16838"/>
      <w:pgMar w:top="907" w:right="567"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691F"/>
    <w:rsid w:val="00003FEE"/>
    <w:rsid w:val="00025C88"/>
    <w:rsid w:val="000D691F"/>
    <w:rsid w:val="001E45FD"/>
    <w:rsid w:val="00213211"/>
    <w:rsid w:val="00250D02"/>
    <w:rsid w:val="00264609"/>
    <w:rsid w:val="00434982"/>
    <w:rsid w:val="00436F6B"/>
    <w:rsid w:val="00445495"/>
    <w:rsid w:val="00524E72"/>
    <w:rsid w:val="00526740"/>
    <w:rsid w:val="00530315"/>
    <w:rsid w:val="00537B4E"/>
    <w:rsid w:val="0063091F"/>
    <w:rsid w:val="00666344"/>
    <w:rsid w:val="0068585D"/>
    <w:rsid w:val="006D6AAD"/>
    <w:rsid w:val="00735480"/>
    <w:rsid w:val="00735E52"/>
    <w:rsid w:val="0075219D"/>
    <w:rsid w:val="0076185C"/>
    <w:rsid w:val="00777083"/>
    <w:rsid w:val="007A51A5"/>
    <w:rsid w:val="007C259E"/>
    <w:rsid w:val="007C589F"/>
    <w:rsid w:val="007C7D45"/>
    <w:rsid w:val="00844978"/>
    <w:rsid w:val="00881E5C"/>
    <w:rsid w:val="008F254D"/>
    <w:rsid w:val="00952AC4"/>
    <w:rsid w:val="009E122E"/>
    <w:rsid w:val="009E6261"/>
    <w:rsid w:val="009F489D"/>
    <w:rsid w:val="009F7E21"/>
    <w:rsid w:val="00A14E60"/>
    <w:rsid w:val="00A916A1"/>
    <w:rsid w:val="00AF723B"/>
    <w:rsid w:val="00B206DB"/>
    <w:rsid w:val="00BA0807"/>
    <w:rsid w:val="00C62369"/>
    <w:rsid w:val="00CC6654"/>
    <w:rsid w:val="00CD3822"/>
    <w:rsid w:val="00D03FBF"/>
    <w:rsid w:val="00D06781"/>
    <w:rsid w:val="00DA5AFF"/>
    <w:rsid w:val="00DD4F84"/>
    <w:rsid w:val="00DE069C"/>
    <w:rsid w:val="00DE245F"/>
    <w:rsid w:val="00DF3DE4"/>
    <w:rsid w:val="00E475DC"/>
    <w:rsid w:val="00E67B7F"/>
    <w:rsid w:val="00ED4F9F"/>
    <w:rsid w:val="00F423EA"/>
    <w:rsid w:val="00FD0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A1"/>
  </w:style>
  <w:style w:type="paragraph" w:styleId="1">
    <w:name w:val="heading 1"/>
    <w:basedOn w:val="a"/>
    <w:next w:val="a"/>
    <w:link w:val="10"/>
    <w:uiPriority w:val="99"/>
    <w:qFormat/>
    <w:rsid w:val="00735E52"/>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D69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691F"/>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10">
    <w:name w:val="Заголовок 1 Знак"/>
    <w:basedOn w:val="a0"/>
    <w:link w:val="1"/>
    <w:uiPriority w:val="99"/>
    <w:rsid w:val="00735E52"/>
    <w:rPr>
      <w:rFonts w:ascii="Times New Roman" w:eastAsia="Times New Roman" w:hAnsi="Times New Roman" w:cs="Times New Roman"/>
      <w:sz w:val="28"/>
      <w:szCs w:val="20"/>
      <w:lang w:eastAsia="ru-RU"/>
    </w:rPr>
  </w:style>
  <w:style w:type="paragraph" w:customStyle="1" w:styleId="ConsPlusNormal">
    <w:name w:val="ConsPlusNormal"/>
    <w:uiPriority w:val="99"/>
    <w:rsid w:val="00735E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99"/>
    <w:rsid w:val="00735E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35E5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43;fld=134" TargetMode="External"/><Relationship Id="rId13" Type="http://schemas.openxmlformats.org/officeDocument/2006/relationships/hyperlink" Target="consultantplus://offline/main?base=SPB;n=100857;fld=134;dst=100105" TargetMode="External"/><Relationship Id="rId18" Type="http://schemas.openxmlformats.org/officeDocument/2006/relationships/hyperlink" Target="consultantplus://offline/main?base=SPB;n=106697;fld=134;dst=100014" TargetMode="External"/><Relationship Id="rId26" Type="http://schemas.openxmlformats.org/officeDocument/2006/relationships/hyperlink" Target="consultantplus://offline/main?base=SPB;n=64175;fld=134;dst=100016"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main?base=LAW;n=2875;fld=134" TargetMode="External"/><Relationship Id="rId34" Type="http://schemas.openxmlformats.org/officeDocument/2006/relationships/hyperlink" Target="consultantplus://offline/main?base=SPB;n=107537;fld=134;dst=100009"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SPB;n=100858;fld=134;dst=100030" TargetMode="External"/><Relationship Id="rId17" Type="http://schemas.openxmlformats.org/officeDocument/2006/relationships/hyperlink" Target="consultantplus://offline/main?base=SPB;n=114479;fld=134;dst=100009" TargetMode="External"/><Relationship Id="rId25" Type="http://schemas.openxmlformats.org/officeDocument/2006/relationships/hyperlink" Target="consultantplus://offline/main?base=SPB;n=64175;fld=134;dst=100016" TargetMode="External"/><Relationship Id="rId33" Type="http://schemas.openxmlformats.org/officeDocument/2006/relationships/hyperlink" Target="consultantplus://offline/main?base=SPB;n=108089;fld=134;dst=100015" TargetMode="External"/><Relationship Id="rId38" Type="http://schemas.openxmlformats.org/officeDocument/2006/relationships/hyperlink" Target="consultantplus://offline/main?base=SPB;n=64175;fld=134;dst=100016" TargetMode="External"/><Relationship Id="rId2" Type="http://schemas.openxmlformats.org/officeDocument/2006/relationships/styles" Target="styles.xml"/><Relationship Id="rId16" Type="http://schemas.openxmlformats.org/officeDocument/2006/relationships/hyperlink" Target="consultantplus://offline/main?base=SPB;n=108089;fld=134;dst=100147" TargetMode="External"/><Relationship Id="rId20" Type="http://schemas.openxmlformats.org/officeDocument/2006/relationships/hyperlink" Target="consultantplus://offline/main?base=SPB;n=108514;fld=134;dst=100261" TargetMode="External"/><Relationship Id="rId29" Type="http://schemas.openxmlformats.org/officeDocument/2006/relationships/hyperlink" Target="consultantplus://offline/main?base=SPB;n=64175;fld=134;dst=100016" TargetMode="External"/><Relationship Id="rId1" Type="http://schemas.openxmlformats.org/officeDocument/2006/relationships/customXml" Target="../customXml/item1.xml"/><Relationship Id="rId6" Type="http://schemas.openxmlformats.org/officeDocument/2006/relationships/hyperlink" Target="consultantplus://offline/main?base=SPB;n=111230;fld=134;dst=100005" TargetMode="External"/><Relationship Id="rId11" Type="http://schemas.openxmlformats.org/officeDocument/2006/relationships/hyperlink" Target="consultantplus://offline/main?base=SPB;n=108514;fld=134;dst=100261" TargetMode="External"/><Relationship Id="rId24" Type="http://schemas.openxmlformats.org/officeDocument/2006/relationships/hyperlink" Target="consultantplus://offline/main?base=SPB;n=95393;fld=134" TargetMode="External"/><Relationship Id="rId32" Type="http://schemas.openxmlformats.org/officeDocument/2006/relationships/hyperlink" Target="consultantplus://offline/main?base=SPB;n=108089;fld=134;dst=100015" TargetMode="External"/><Relationship Id="rId37" Type="http://schemas.openxmlformats.org/officeDocument/2006/relationships/hyperlink" Target="consultantplus://offline/main?base=LAW;n=112867;fld=134;dst=100253" TargetMode="External"/><Relationship Id="rId40" Type="http://schemas.openxmlformats.org/officeDocument/2006/relationships/theme" Target="theme/theme1.xml"/><Relationship Id="rId5" Type="http://schemas.openxmlformats.org/officeDocument/2006/relationships/hyperlink" Target="consultantplus://offline/main?base=SPB;n=111230;fld=134;dst=100010" TargetMode="External"/><Relationship Id="rId15" Type="http://schemas.openxmlformats.org/officeDocument/2006/relationships/hyperlink" Target="consultantplus://offline/main?base=SPB;n=64175;fld=134;dst=100084" TargetMode="External"/><Relationship Id="rId23" Type="http://schemas.openxmlformats.org/officeDocument/2006/relationships/hyperlink" Target="consultantplus://offline/main?base=SPB;n=64175;fld=134;dst=100016" TargetMode="External"/><Relationship Id="rId28" Type="http://schemas.openxmlformats.org/officeDocument/2006/relationships/hyperlink" Target="consultantplus://offline/main?base=SPB;n=108089;fld=134;dst=100015" TargetMode="External"/><Relationship Id="rId36" Type="http://schemas.openxmlformats.org/officeDocument/2006/relationships/hyperlink" Target="consultantplus://offline/main?base=SPB;n=64175;fld=134;dst=100016" TargetMode="External"/><Relationship Id="rId10" Type="http://schemas.openxmlformats.org/officeDocument/2006/relationships/hyperlink" Target="consultantplus://offline/main?base=SPB;n=108514;fld=134;dst=100261" TargetMode="External"/><Relationship Id="rId19" Type="http://schemas.openxmlformats.org/officeDocument/2006/relationships/hyperlink" Target="consultantplus://offline/main?base=SPB;n=64175;fld=134;dst=100016" TargetMode="External"/><Relationship Id="rId31" Type="http://schemas.openxmlformats.org/officeDocument/2006/relationships/hyperlink" Target="consultantplus://offline/main?base=SPB;n=64175;fld=134;dst=100016" TargetMode="External"/><Relationship Id="rId4" Type="http://schemas.openxmlformats.org/officeDocument/2006/relationships/webSettings" Target="webSettings.xml"/><Relationship Id="rId9" Type="http://schemas.openxmlformats.org/officeDocument/2006/relationships/hyperlink" Target="consultantplus://offline/main?base=SPB;n=101289;fld=134" TargetMode="External"/><Relationship Id="rId14" Type="http://schemas.openxmlformats.org/officeDocument/2006/relationships/hyperlink" Target="consultantplus://offline/main?base=SPB;n=108089;fld=134;dst=100044" TargetMode="External"/><Relationship Id="rId22" Type="http://schemas.openxmlformats.org/officeDocument/2006/relationships/hyperlink" Target="consultantplus://offline/main?base=SPB;n=101289;fld=134" TargetMode="External"/><Relationship Id="rId27" Type="http://schemas.openxmlformats.org/officeDocument/2006/relationships/hyperlink" Target="consultantplus://offline/main?base=SPB;n=108089;fld=134;dst=100015" TargetMode="External"/><Relationship Id="rId30" Type="http://schemas.openxmlformats.org/officeDocument/2006/relationships/hyperlink" Target="consultantplus://offline/main?base=SPB;n=64175;fld=134;dst=100016" TargetMode="External"/><Relationship Id="rId35" Type="http://schemas.openxmlformats.org/officeDocument/2006/relationships/hyperlink" Target="consultantplus://offline/main?base=SPB;n=107537;fld=134;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35514-AF80-4C15-BB15-B7915DCB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15</Pages>
  <Words>7518</Words>
  <Characters>42857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ЛО</Company>
  <LinksUpToDate>false</LinksUpToDate>
  <CharactersWithSpaces>50275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24</cp:revision>
  <dcterms:created xsi:type="dcterms:W3CDTF">2013-02-06T08:32:00Z</dcterms:created>
  <dcterms:modified xsi:type="dcterms:W3CDTF">2013-02-06T11:05:00Z</dcterms:modified>
</cp:coreProperties>
</file>