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37" w:rsidRPr="003E355F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КОМИТЕТ ПО ТОПЛИВНО-ЭНЕРГЕТИЧЕСКОМУ КОМПЛЕКСУ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Default="00F84411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46437" w:rsidRPr="003E355F" w:rsidRDefault="00C464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E4229"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       201</w:t>
      </w:r>
      <w:r w:rsidR="00753C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15CC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E0E" w:rsidRPr="00BC6E0E" w:rsidRDefault="00BC6E0E" w:rsidP="00BC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F75B9"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11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ПРИКАЗ КОМИТЕТА ПО ТОПЛИВНО-ЭНЕРГЕТИЧЕСКОМУ КОМПЛЕКСУ ЛЕНИНГРАДСКОЙ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>14.04</w:t>
      </w:r>
      <w:r w:rsidR="00F84411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4411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41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C6E0E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ОТБОРА ЮРИДИЧЕСКИХ ЛИЦ</w:t>
      </w:r>
    </w:p>
    <w:p w:rsidR="00BC6E0E" w:rsidRPr="00BC6E0E" w:rsidRDefault="00BC6E0E" w:rsidP="00BC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0E">
        <w:rPr>
          <w:rFonts w:ascii="Times New Roman" w:hAnsi="Times New Roman" w:cs="Times New Roman"/>
          <w:b/>
          <w:bCs/>
          <w:sz w:val="24"/>
          <w:szCs w:val="24"/>
        </w:rPr>
        <w:t>ДЛЯ ПРЕДОСТАВЛЕНИЯ СУБСИДИИ ИЗ ОБЛАСТНОГО БЮДЖЕТА</w:t>
      </w:r>
    </w:p>
    <w:p w:rsidR="00BC6E0E" w:rsidRPr="00BC6E0E" w:rsidRDefault="00BC6E0E" w:rsidP="00BC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0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ВОЗМЕЩЕНИЕ ЧАСТИ ЗАТРАТ, СВЯЗАННЫХ</w:t>
      </w:r>
    </w:p>
    <w:p w:rsidR="00BC6E0E" w:rsidRPr="00BC6E0E" w:rsidRDefault="00BC6E0E" w:rsidP="00BC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0E">
        <w:rPr>
          <w:rFonts w:ascii="Times New Roman" w:hAnsi="Times New Roman" w:cs="Times New Roman"/>
          <w:b/>
          <w:bCs/>
          <w:sz w:val="24"/>
          <w:szCs w:val="24"/>
        </w:rPr>
        <w:t>С ПРИОБРЕТЕНИЕМ ЭНЕРГОСБЕРЕГАЮЩЕГО ОБОРУДОВАНИЯ В РАМКАХ</w:t>
      </w:r>
    </w:p>
    <w:p w:rsidR="00BC6E0E" w:rsidRPr="00BC6E0E" w:rsidRDefault="00BC6E0E" w:rsidP="00BC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0E">
        <w:rPr>
          <w:rFonts w:ascii="Times New Roman" w:hAnsi="Times New Roman" w:cs="Times New Roman"/>
          <w:b/>
          <w:bCs/>
          <w:sz w:val="24"/>
          <w:szCs w:val="24"/>
        </w:rPr>
        <w:t>РЕАЛИЗАЦИИ МЕРОПРИЯТИЙ В ОБЛАСТИ ЭНЕРГОСБЕРЕЖЕНИЯ</w:t>
      </w:r>
    </w:p>
    <w:p w:rsidR="00FF75B9" w:rsidRDefault="00BC6E0E" w:rsidP="00BC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E0E">
        <w:rPr>
          <w:rFonts w:ascii="Times New Roman" w:hAnsi="Times New Roman" w:cs="Times New Roman"/>
          <w:b/>
          <w:bCs/>
          <w:sz w:val="24"/>
          <w:szCs w:val="24"/>
        </w:rPr>
        <w:t>И ПОВЫШЕНИЯ ЭНЕРГЕТИЧЕСКОЙ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6E0E" w:rsidRPr="009E100F" w:rsidRDefault="00BC6E0E" w:rsidP="00BC6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F75B9" w:rsidRPr="00390832" w:rsidRDefault="00FF75B9" w:rsidP="00390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C12B23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мероприятия по предоставлению субсидий в 2015 году из областного бюджета Ленинградской области юридическим лицам на возмещение части затрат,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</w:t>
      </w:r>
      <w:r w:rsidR="006F44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подпрограммы </w:t>
      </w:r>
      <w:r w:rsidR="00C12B23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 с перспективой до 2020 года» государственной программы Ленинградской</w:t>
      </w:r>
      <w:proofErr w:type="gramEnd"/>
      <w:r w:rsidR="00C12B23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12B23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>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4B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совершенствования процедуры конкурсного</w:t>
      </w:r>
      <w:r w:rsidR="0097420A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</w:t>
      </w:r>
      <w:r w:rsidR="003B0E0F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4229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832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для предоставления субсидии из областного бюджета Ленинградской области на возмещение части затрат,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</w:t>
      </w:r>
      <w:r w:rsidR="000E4229"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приказываю:</w:t>
      </w:r>
      <w:proofErr w:type="gramEnd"/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5B9" w:rsidRDefault="00FF75B9" w:rsidP="00BC6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55F">
        <w:rPr>
          <w:rFonts w:ascii="Times New Roman" w:hAnsi="Times New Roman" w:cs="Times New Roman"/>
          <w:sz w:val="24"/>
          <w:szCs w:val="24"/>
        </w:rPr>
        <w:t xml:space="preserve">1. </w:t>
      </w:r>
      <w:r w:rsidR="00981F69">
        <w:rPr>
          <w:rFonts w:ascii="Times New Roman" w:hAnsi="Times New Roman" w:cs="Times New Roman"/>
          <w:sz w:val="24"/>
          <w:szCs w:val="24"/>
        </w:rPr>
        <w:t>Внести изменения в приказ</w:t>
      </w:r>
      <w:r w:rsidR="00F008DF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981F69" w:rsidRPr="00981F69">
        <w:rPr>
          <w:rFonts w:ascii="Times New Roman" w:hAnsi="Times New Roman" w:cs="Times New Roman"/>
          <w:sz w:val="24"/>
          <w:szCs w:val="24"/>
        </w:rPr>
        <w:t>комитета по топл</w:t>
      </w:r>
      <w:r w:rsidR="00981F69">
        <w:rPr>
          <w:rFonts w:ascii="Times New Roman" w:hAnsi="Times New Roman" w:cs="Times New Roman"/>
          <w:sz w:val="24"/>
          <w:szCs w:val="24"/>
        </w:rPr>
        <w:t>ивно-энергетическому комплексу Л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  <w:r w:rsidR="00BC6E0E" w:rsidRPr="00BC6E0E">
        <w:rPr>
          <w:rFonts w:ascii="Times New Roman" w:hAnsi="Times New Roman" w:cs="Times New Roman"/>
          <w:sz w:val="24"/>
          <w:szCs w:val="24"/>
        </w:rPr>
        <w:t>от 14.04.2015 го</w:t>
      </w:r>
      <w:r w:rsidR="00BC6E0E">
        <w:rPr>
          <w:rFonts w:ascii="Times New Roman" w:hAnsi="Times New Roman" w:cs="Times New Roman"/>
          <w:sz w:val="24"/>
          <w:szCs w:val="24"/>
        </w:rPr>
        <w:t>да №2 «О</w:t>
      </w:r>
      <w:r w:rsidR="00BC6E0E" w:rsidRPr="00BC6E0E">
        <w:rPr>
          <w:rFonts w:ascii="Times New Roman" w:hAnsi="Times New Roman" w:cs="Times New Roman"/>
          <w:sz w:val="24"/>
          <w:szCs w:val="24"/>
        </w:rPr>
        <w:t>б утверждении</w:t>
      </w:r>
      <w:r w:rsidR="00BC6E0E">
        <w:rPr>
          <w:rFonts w:ascii="Times New Roman" w:hAnsi="Times New Roman" w:cs="Times New Roman"/>
          <w:sz w:val="24"/>
          <w:szCs w:val="24"/>
        </w:rPr>
        <w:t xml:space="preserve"> порядка отбора юридических лиц </w:t>
      </w:r>
      <w:r w:rsidR="00BC6E0E" w:rsidRPr="00BC6E0E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BC6E0E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 Л</w:t>
      </w:r>
      <w:r w:rsidR="00BC6E0E" w:rsidRPr="00BC6E0E">
        <w:rPr>
          <w:rFonts w:ascii="Times New Roman" w:hAnsi="Times New Roman" w:cs="Times New Roman"/>
          <w:sz w:val="24"/>
          <w:szCs w:val="24"/>
        </w:rPr>
        <w:t>енинградской области на возмещение части з</w:t>
      </w:r>
      <w:r w:rsidR="00BC6E0E">
        <w:rPr>
          <w:rFonts w:ascii="Times New Roman" w:hAnsi="Times New Roman" w:cs="Times New Roman"/>
          <w:sz w:val="24"/>
          <w:szCs w:val="24"/>
        </w:rPr>
        <w:t xml:space="preserve">атрат, связанных </w:t>
      </w:r>
      <w:r w:rsidR="00BC6E0E" w:rsidRPr="00BC6E0E">
        <w:rPr>
          <w:rFonts w:ascii="Times New Roman" w:hAnsi="Times New Roman" w:cs="Times New Roman"/>
          <w:sz w:val="24"/>
          <w:szCs w:val="24"/>
        </w:rPr>
        <w:t>с приобретением энергосбе</w:t>
      </w:r>
      <w:r w:rsidR="00BC6E0E">
        <w:rPr>
          <w:rFonts w:ascii="Times New Roman" w:hAnsi="Times New Roman" w:cs="Times New Roman"/>
          <w:sz w:val="24"/>
          <w:szCs w:val="24"/>
        </w:rPr>
        <w:t xml:space="preserve">регающего оборудования в рамках </w:t>
      </w:r>
      <w:r w:rsidR="00BC6E0E" w:rsidRPr="00BC6E0E">
        <w:rPr>
          <w:rFonts w:ascii="Times New Roman" w:hAnsi="Times New Roman" w:cs="Times New Roman"/>
          <w:sz w:val="24"/>
          <w:szCs w:val="24"/>
        </w:rPr>
        <w:t>реализации меропри</w:t>
      </w:r>
      <w:r w:rsidR="00BC6E0E">
        <w:rPr>
          <w:rFonts w:ascii="Times New Roman" w:hAnsi="Times New Roman" w:cs="Times New Roman"/>
          <w:sz w:val="24"/>
          <w:szCs w:val="24"/>
        </w:rPr>
        <w:t xml:space="preserve">ятий в области энергосбережения </w:t>
      </w:r>
      <w:r w:rsidR="00BC6E0E" w:rsidRPr="00BC6E0E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эффективности»</w:t>
      </w:r>
      <w:r w:rsidR="006F44BA">
        <w:rPr>
          <w:rFonts w:ascii="Times New Roman" w:hAnsi="Times New Roman" w:cs="Times New Roman"/>
          <w:sz w:val="24"/>
          <w:szCs w:val="24"/>
        </w:rPr>
        <w:t xml:space="preserve"> </w:t>
      </w:r>
      <w:r w:rsidR="00981F6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81F69" w:rsidRDefault="00DE5D1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E0E">
        <w:rPr>
          <w:rFonts w:ascii="Times New Roman" w:hAnsi="Times New Roman" w:cs="Times New Roman"/>
          <w:sz w:val="24"/>
          <w:szCs w:val="24"/>
        </w:rPr>
        <w:t>подпункт «м»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 п</w:t>
      </w:r>
      <w:r w:rsidR="00981F69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BC6E0E">
        <w:rPr>
          <w:rFonts w:ascii="Times New Roman" w:hAnsi="Times New Roman" w:cs="Times New Roman"/>
          <w:sz w:val="24"/>
          <w:szCs w:val="24"/>
        </w:rPr>
        <w:t>4</w:t>
      </w:r>
      <w:r w:rsidR="005B408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C6E0E" w:rsidRP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t>м) для получения субсидии на возмещение части затрат, произведенных в текущем году, связанных с приобретением энергосберегающего оборудования, в том числе в рамках энергосервисного договора (контракта), помимо документов, указанных в подпунктах "а" - "л" настоящего пункта, дополнительно представляются:</w:t>
      </w:r>
    </w:p>
    <w:p w:rsidR="00BC6E0E" w:rsidRP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t>- в случае приобретения энергосберегающего оборудования в рамках договора купли-продажи (поставки) энергосберегающего оборудования:</w:t>
      </w:r>
    </w:p>
    <w:p w:rsidR="00BC6E0E" w:rsidRP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t>копия договора купли-продажи (поставки) энергосберегающего оборудования (представляется нотариально заверенная копия или копия, заверенная подписью и печатью соискателя, и оригинал для сличения);</w:t>
      </w:r>
    </w:p>
    <w:p w:rsidR="00BC6E0E" w:rsidRP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lastRenderedPageBreak/>
        <w:t>копии документов, подтверждающих фактически произведенные соискателем расходы, связанные с приобретением энергосберегающего оборудования: счета, платежные поручения, счета-фактуры, товарные накладные (заверенные подписью и печатью соискателя);</w:t>
      </w:r>
    </w:p>
    <w:p w:rsid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t>копия программы энергосбережения и повышения энергоэффективности, заверенная подписью и печатью соискателя.</w:t>
      </w:r>
    </w:p>
    <w:p w:rsidR="00D94D0E" w:rsidRPr="006F44BA" w:rsidRDefault="00D94D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4BA">
        <w:rPr>
          <w:rFonts w:ascii="Times New Roman" w:hAnsi="Times New Roman" w:cs="Times New Roman"/>
          <w:sz w:val="24"/>
          <w:szCs w:val="24"/>
        </w:rPr>
        <w:t xml:space="preserve">- в случае </w:t>
      </w:r>
      <w:r w:rsidR="006D3F77" w:rsidRPr="006F44BA">
        <w:rPr>
          <w:rFonts w:ascii="Times New Roman" w:hAnsi="Times New Roman" w:cs="Times New Roman"/>
          <w:sz w:val="24"/>
          <w:szCs w:val="24"/>
        </w:rPr>
        <w:t>приобретения энергосберегающего оборудования в рамках договора подряда</w:t>
      </w:r>
      <w:r w:rsidR="00B32DEB" w:rsidRPr="006F44BA">
        <w:rPr>
          <w:rFonts w:ascii="Times New Roman" w:hAnsi="Times New Roman" w:cs="Times New Roman"/>
          <w:sz w:val="24"/>
          <w:szCs w:val="24"/>
        </w:rPr>
        <w:t xml:space="preserve"> на установку энергосберегающего оборудования</w:t>
      </w:r>
      <w:r w:rsidR="006D3F77" w:rsidRPr="006F44BA">
        <w:rPr>
          <w:rFonts w:ascii="Times New Roman" w:hAnsi="Times New Roman" w:cs="Times New Roman"/>
          <w:sz w:val="24"/>
          <w:szCs w:val="24"/>
        </w:rPr>
        <w:t>:</w:t>
      </w:r>
    </w:p>
    <w:p w:rsidR="006D3F77" w:rsidRPr="006F44BA" w:rsidRDefault="006D3F77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4BA">
        <w:rPr>
          <w:rFonts w:ascii="Times New Roman" w:hAnsi="Times New Roman" w:cs="Times New Roman"/>
          <w:sz w:val="24"/>
          <w:szCs w:val="24"/>
        </w:rPr>
        <w:t xml:space="preserve">копия договора подряда на </w:t>
      </w:r>
      <w:r w:rsidR="00B32DEB" w:rsidRPr="006F44BA">
        <w:rPr>
          <w:rFonts w:ascii="Times New Roman" w:hAnsi="Times New Roman" w:cs="Times New Roman"/>
          <w:sz w:val="24"/>
          <w:szCs w:val="24"/>
        </w:rPr>
        <w:t>установку</w:t>
      </w:r>
      <w:r w:rsidRPr="006F44BA">
        <w:rPr>
          <w:rFonts w:ascii="Times New Roman" w:hAnsi="Times New Roman" w:cs="Times New Roman"/>
          <w:sz w:val="24"/>
          <w:szCs w:val="24"/>
        </w:rPr>
        <w:t xml:space="preserve"> </w:t>
      </w:r>
      <w:r w:rsidR="00B32DEB" w:rsidRPr="006F44BA">
        <w:rPr>
          <w:rFonts w:ascii="Times New Roman" w:hAnsi="Times New Roman" w:cs="Times New Roman"/>
          <w:sz w:val="24"/>
          <w:szCs w:val="24"/>
        </w:rPr>
        <w:t>энергосберегающего оборудования, где отдельно указывается информация о стоимости приобретаемого энергосберегающего оборудования без учета налога на добавленную стоимость, во исполнение соответствующего энергосервисного договора (контракта) (представляется нотариально заверенная копия или копия, заверенная подписью и печатью соискателя, и оригинал для сличения);</w:t>
      </w:r>
    </w:p>
    <w:p w:rsidR="006D3F77" w:rsidRPr="006F44BA" w:rsidRDefault="006D3F77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4BA">
        <w:rPr>
          <w:rFonts w:ascii="Times New Roman" w:hAnsi="Times New Roman" w:cs="Times New Roman"/>
          <w:sz w:val="24"/>
          <w:szCs w:val="24"/>
        </w:rPr>
        <w:t>копия сметы на выполнение работ (оказание услуги), прошедшая экспертизу в экспертной организации, с выделением отдельной от строительно-монтажных работ строки, где приводится информация о конкретной стоимости энергосберегающего оборудования без учета налога на добавленную стоимость (заверенные подписью и печатью соискателя);</w:t>
      </w:r>
    </w:p>
    <w:p w:rsidR="00D9598A" w:rsidRPr="006F44BA" w:rsidRDefault="006D3F77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4BA">
        <w:rPr>
          <w:rFonts w:ascii="Times New Roman" w:hAnsi="Times New Roman" w:cs="Times New Roman"/>
          <w:sz w:val="24"/>
          <w:szCs w:val="24"/>
        </w:rPr>
        <w:t>копия актов выполненных работ по форме КС-2, КС-3 (</w:t>
      </w:r>
      <w:proofErr w:type="gramStart"/>
      <w:r w:rsidRPr="006F44BA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="00D9598A" w:rsidRPr="006F44BA">
        <w:rPr>
          <w:rFonts w:ascii="Times New Roman" w:hAnsi="Times New Roman" w:cs="Times New Roman"/>
          <w:sz w:val="24"/>
          <w:szCs w:val="24"/>
        </w:rPr>
        <w:t xml:space="preserve"> подписью и печатью соискателя);</w:t>
      </w:r>
    </w:p>
    <w:p w:rsidR="006D3F77" w:rsidRPr="006F44BA" w:rsidRDefault="006D3F77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4BA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 произведенные соискателем расходы, связанные с приобретением энергосберегающего оборудования: счета, платежные поручения, счета-фактуры, товарные накладные (заверенные подписью и печатью соискателя);</w:t>
      </w:r>
    </w:p>
    <w:p w:rsidR="006D3F77" w:rsidRPr="00BC6E0E" w:rsidRDefault="006D3F77" w:rsidP="006D3F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4BA">
        <w:rPr>
          <w:rFonts w:ascii="Times New Roman" w:hAnsi="Times New Roman" w:cs="Times New Roman"/>
          <w:sz w:val="24"/>
          <w:szCs w:val="24"/>
        </w:rPr>
        <w:t>копия программы энергосбережения и повышения энергоэффективности, заверенная подписью и печатью соискателя.</w:t>
      </w:r>
    </w:p>
    <w:p w:rsidR="00BC6E0E" w:rsidRP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t>- в случае приобретения энергосберегающего оборудования в рамках энергосервисного договора (контракта):</w:t>
      </w:r>
    </w:p>
    <w:p w:rsidR="00BC6E0E" w:rsidRP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t>копия энергосервисного договора (контракта);</w:t>
      </w:r>
    </w:p>
    <w:p w:rsidR="00BC6E0E" w:rsidRP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E0E">
        <w:rPr>
          <w:rFonts w:ascii="Times New Roman" w:hAnsi="Times New Roman" w:cs="Times New Roman"/>
          <w:sz w:val="24"/>
          <w:szCs w:val="24"/>
        </w:rPr>
        <w:t>копия договора купли-продажи</w:t>
      </w:r>
      <w:r w:rsidR="009E79DA">
        <w:rPr>
          <w:rFonts w:ascii="Times New Roman" w:hAnsi="Times New Roman" w:cs="Times New Roman"/>
          <w:sz w:val="24"/>
          <w:szCs w:val="24"/>
        </w:rPr>
        <w:t xml:space="preserve"> (поставки) </w:t>
      </w:r>
      <w:r w:rsidRPr="00BC6E0E">
        <w:rPr>
          <w:rFonts w:ascii="Times New Roman" w:hAnsi="Times New Roman" w:cs="Times New Roman"/>
          <w:sz w:val="24"/>
          <w:szCs w:val="24"/>
        </w:rPr>
        <w:t>энергосберегающего оборудования во исполнение соответствующего энергосервисного договора (</w:t>
      </w:r>
      <w:r w:rsidR="000C2FEE">
        <w:rPr>
          <w:rFonts w:ascii="Times New Roman" w:hAnsi="Times New Roman" w:cs="Times New Roman"/>
          <w:sz w:val="24"/>
          <w:szCs w:val="24"/>
        </w:rPr>
        <w:t>контракта)</w:t>
      </w:r>
      <w:r w:rsidR="00D9598A">
        <w:rPr>
          <w:rFonts w:ascii="Times New Roman" w:hAnsi="Times New Roman" w:cs="Times New Roman"/>
          <w:sz w:val="24"/>
          <w:szCs w:val="24"/>
        </w:rPr>
        <w:t xml:space="preserve"> </w:t>
      </w:r>
      <w:r w:rsidRPr="00BC6E0E">
        <w:rPr>
          <w:rFonts w:ascii="Times New Roman" w:hAnsi="Times New Roman" w:cs="Times New Roman"/>
          <w:sz w:val="24"/>
          <w:szCs w:val="24"/>
        </w:rPr>
        <w:t xml:space="preserve">или копия договора подряда на установку энергосберегающего оборудования, где отдельно указывается информация о стоимости приобретаемого энергосберегающего оборудования без учета налога на добавленную стоимость, во исполнение соответствующего энергосервисного </w:t>
      </w:r>
      <w:r w:rsidR="00B32DEB">
        <w:rPr>
          <w:rFonts w:ascii="Times New Roman" w:hAnsi="Times New Roman" w:cs="Times New Roman"/>
          <w:sz w:val="24"/>
          <w:szCs w:val="24"/>
        </w:rPr>
        <w:t>договора (контракта), либо копия договора лизинга (</w:t>
      </w:r>
      <w:proofErr w:type="spellStart"/>
      <w:r w:rsidR="00B32DEB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="00B32DEB">
        <w:rPr>
          <w:rFonts w:ascii="Times New Roman" w:hAnsi="Times New Roman" w:cs="Times New Roman"/>
          <w:sz w:val="24"/>
          <w:szCs w:val="24"/>
        </w:rPr>
        <w:t xml:space="preserve">) </w:t>
      </w:r>
      <w:r w:rsidR="000D280B" w:rsidRPr="00BC6E0E">
        <w:rPr>
          <w:rFonts w:ascii="Times New Roman" w:hAnsi="Times New Roman" w:cs="Times New Roman"/>
          <w:sz w:val="24"/>
          <w:szCs w:val="24"/>
        </w:rPr>
        <w:t xml:space="preserve">во исполнение соответствующего энергосервисного </w:t>
      </w:r>
      <w:r w:rsidR="000D280B">
        <w:rPr>
          <w:rFonts w:ascii="Times New Roman" w:hAnsi="Times New Roman" w:cs="Times New Roman"/>
          <w:sz w:val="24"/>
          <w:szCs w:val="24"/>
        </w:rPr>
        <w:t>договора (контракта)</w:t>
      </w:r>
      <w:r w:rsidR="000D280B" w:rsidRPr="00BC6E0E">
        <w:rPr>
          <w:rFonts w:ascii="Times New Roman" w:hAnsi="Times New Roman" w:cs="Times New Roman"/>
          <w:sz w:val="24"/>
          <w:szCs w:val="24"/>
        </w:rPr>
        <w:t xml:space="preserve"> </w:t>
      </w:r>
      <w:r w:rsidRPr="00BC6E0E">
        <w:rPr>
          <w:rFonts w:ascii="Times New Roman" w:hAnsi="Times New Roman" w:cs="Times New Roman"/>
          <w:sz w:val="24"/>
          <w:szCs w:val="24"/>
        </w:rPr>
        <w:t>(представляется нотариально заверенная копия или копия, заверенная подписью</w:t>
      </w:r>
      <w:proofErr w:type="gramEnd"/>
      <w:r w:rsidRPr="00BC6E0E">
        <w:rPr>
          <w:rFonts w:ascii="Times New Roman" w:hAnsi="Times New Roman" w:cs="Times New Roman"/>
          <w:sz w:val="24"/>
          <w:szCs w:val="24"/>
        </w:rPr>
        <w:t xml:space="preserve"> и печатью соискателя, и оригинал для сличения</w:t>
      </w:r>
      <w:r w:rsidR="00D82496">
        <w:rPr>
          <w:rFonts w:ascii="Times New Roman" w:hAnsi="Times New Roman" w:cs="Times New Roman"/>
          <w:sz w:val="24"/>
          <w:szCs w:val="24"/>
        </w:rPr>
        <w:t xml:space="preserve">; </w:t>
      </w:r>
      <w:r w:rsidR="00BF4731">
        <w:rPr>
          <w:rFonts w:ascii="Times New Roman" w:hAnsi="Times New Roman" w:cs="Times New Roman"/>
          <w:sz w:val="24"/>
          <w:szCs w:val="24"/>
        </w:rPr>
        <w:t>в случае договора лизинга (</w:t>
      </w:r>
      <w:proofErr w:type="spellStart"/>
      <w:r w:rsidR="00BF4731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="00BF4731">
        <w:rPr>
          <w:rFonts w:ascii="Times New Roman" w:hAnsi="Times New Roman" w:cs="Times New Roman"/>
          <w:sz w:val="24"/>
          <w:szCs w:val="24"/>
        </w:rPr>
        <w:t xml:space="preserve">) </w:t>
      </w:r>
      <w:r w:rsidR="00BF4731" w:rsidRPr="00BF4731">
        <w:rPr>
          <w:rFonts w:ascii="Times New Roman" w:hAnsi="Times New Roman" w:cs="Times New Roman"/>
          <w:sz w:val="24"/>
          <w:szCs w:val="24"/>
        </w:rPr>
        <w:t>представляется нотариально заверенная копия или копия, заверенная подписью и печатью лизингодателя, и оригинал для сличения);</w:t>
      </w:r>
      <w:r w:rsidR="00BF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0E" w:rsidRDefault="00BC6E0E" w:rsidP="009E10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E0E">
        <w:rPr>
          <w:rFonts w:ascii="Times New Roman" w:hAnsi="Times New Roman" w:cs="Times New Roman"/>
          <w:sz w:val="24"/>
          <w:szCs w:val="24"/>
        </w:rPr>
        <w:t>копия сметы на выполнение работ (оказание услуги), прошедшая экспертизу в экспертной организации, с выделением отдельной от строительно-монтажных работ строки, где приводится информация о конкретной стоимости энергосберегающего оборудования без учета налога на добавленную стоимость (заверенные подписью и печатью соискателя) (в случае предоставления энергосервисного договора (контракта) и договора подряда на установку энергосберегающего оборудования);</w:t>
      </w:r>
      <w:proofErr w:type="gramEnd"/>
    </w:p>
    <w:p w:rsidR="009C677A" w:rsidRDefault="00FF56B6" w:rsidP="009C67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E0E">
        <w:rPr>
          <w:rFonts w:ascii="Times New Roman" w:hAnsi="Times New Roman" w:cs="Times New Roman"/>
          <w:sz w:val="24"/>
          <w:szCs w:val="24"/>
        </w:rPr>
        <w:t>копия актов выполненных работ по форме КС-2, КС-3 (заверенные подписью и печатью соискателя) (в случае предоставления энергосервисного договора (контракта) и договора подряда на установку энергосберегающего оборудования);</w:t>
      </w:r>
      <w:r w:rsidR="009C677A" w:rsidRPr="009C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7A" w:rsidRDefault="009C677A" w:rsidP="009C67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E0E">
        <w:rPr>
          <w:rFonts w:ascii="Times New Roman" w:hAnsi="Times New Roman" w:cs="Times New Roman"/>
          <w:sz w:val="24"/>
          <w:szCs w:val="24"/>
        </w:rPr>
        <w:lastRenderedPageBreak/>
        <w:t>копии документов, подтверждающих фактически произведенные соискателем расходы, связанные с приобретением энергосберегающего оборудования: счета, платежные поручения, счета-фактуры, товарные накладные (заверенные</w:t>
      </w:r>
      <w:r>
        <w:rPr>
          <w:rFonts w:ascii="Times New Roman" w:hAnsi="Times New Roman" w:cs="Times New Roman"/>
          <w:sz w:val="24"/>
          <w:szCs w:val="24"/>
        </w:rPr>
        <w:t xml:space="preserve"> подписью и печатью соискателя) (в случае </w:t>
      </w:r>
      <w:r w:rsidRPr="00BC6E0E">
        <w:rPr>
          <w:rFonts w:ascii="Times New Roman" w:hAnsi="Times New Roman" w:cs="Times New Roman"/>
          <w:sz w:val="24"/>
          <w:szCs w:val="24"/>
        </w:rPr>
        <w:t>предоставления энергосервисного договора (контракта) и договора подряда на установку энергосберегающего оборудования</w:t>
      </w:r>
      <w:r w:rsidR="009E79DA">
        <w:rPr>
          <w:rFonts w:ascii="Times New Roman" w:hAnsi="Times New Roman" w:cs="Times New Roman"/>
          <w:sz w:val="24"/>
          <w:szCs w:val="24"/>
        </w:rPr>
        <w:t>, либо договора купли-продажи (поставки)</w:t>
      </w:r>
      <w:r w:rsidR="009E79DA" w:rsidRPr="009E79DA">
        <w:rPr>
          <w:rFonts w:ascii="Times New Roman" w:hAnsi="Times New Roman" w:cs="Times New Roman"/>
          <w:sz w:val="24"/>
          <w:szCs w:val="24"/>
        </w:rPr>
        <w:t xml:space="preserve"> </w:t>
      </w:r>
      <w:r w:rsidR="009E79DA" w:rsidRPr="00BC6E0E">
        <w:rPr>
          <w:rFonts w:ascii="Times New Roman" w:hAnsi="Times New Roman" w:cs="Times New Roman"/>
          <w:sz w:val="24"/>
          <w:szCs w:val="24"/>
        </w:rPr>
        <w:t>энергосберегающего оборудования</w:t>
      </w:r>
      <w:r w:rsidR="009E79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2713" w:rsidRDefault="009E100F" w:rsidP="006227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77A">
        <w:rPr>
          <w:rFonts w:ascii="Times New Roman" w:hAnsi="Times New Roman" w:cs="Times New Roman"/>
          <w:sz w:val="24"/>
          <w:szCs w:val="24"/>
        </w:rPr>
        <w:t>справки об уплате лизинговых платежей по договору лизинга (</w:t>
      </w:r>
      <w:proofErr w:type="spellStart"/>
      <w:r w:rsidRPr="009C677A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9C677A">
        <w:rPr>
          <w:rFonts w:ascii="Times New Roman" w:hAnsi="Times New Roman" w:cs="Times New Roman"/>
          <w:sz w:val="24"/>
          <w:szCs w:val="24"/>
        </w:rPr>
        <w:t xml:space="preserve">) энергосберегающего оборудования </w:t>
      </w:r>
      <w:r w:rsidR="00D94D0E" w:rsidRPr="009C677A">
        <w:rPr>
          <w:rFonts w:ascii="Times New Roman" w:hAnsi="Times New Roman" w:cs="Times New Roman"/>
          <w:sz w:val="24"/>
          <w:szCs w:val="24"/>
        </w:rPr>
        <w:t>(</w:t>
      </w:r>
      <w:r w:rsidR="00D8249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82496" w:rsidRPr="00BC6E0E">
        <w:rPr>
          <w:rFonts w:ascii="Times New Roman" w:hAnsi="Times New Roman" w:cs="Times New Roman"/>
          <w:sz w:val="24"/>
          <w:szCs w:val="24"/>
        </w:rPr>
        <w:t>предоставления энергосервисного договора (контракта) и</w:t>
      </w:r>
      <w:r w:rsidR="00D82496" w:rsidRPr="009C677A">
        <w:rPr>
          <w:rFonts w:ascii="Times New Roman" w:hAnsi="Times New Roman" w:cs="Times New Roman"/>
          <w:sz w:val="24"/>
          <w:szCs w:val="24"/>
        </w:rPr>
        <w:t xml:space="preserve"> </w:t>
      </w:r>
      <w:r w:rsidR="00D94D0E" w:rsidRPr="009C677A">
        <w:rPr>
          <w:rFonts w:ascii="Times New Roman" w:hAnsi="Times New Roman" w:cs="Times New Roman"/>
          <w:sz w:val="24"/>
          <w:szCs w:val="24"/>
        </w:rPr>
        <w:t>договора</w:t>
      </w:r>
      <w:r w:rsidR="009E79DA" w:rsidRPr="009E79DA">
        <w:rPr>
          <w:rFonts w:ascii="Times New Roman" w:hAnsi="Times New Roman" w:cs="Times New Roman"/>
          <w:sz w:val="24"/>
          <w:szCs w:val="24"/>
        </w:rPr>
        <w:t xml:space="preserve"> </w:t>
      </w:r>
      <w:r w:rsidR="009E79DA">
        <w:rPr>
          <w:rFonts w:ascii="Times New Roman" w:hAnsi="Times New Roman" w:cs="Times New Roman"/>
          <w:sz w:val="24"/>
          <w:szCs w:val="24"/>
        </w:rPr>
        <w:t>лизинга (</w:t>
      </w:r>
      <w:proofErr w:type="spellStart"/>
      <w:r w:rsidR="009E79DA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="009E79DA">
        <w:rPr>
          <w:rFonts w:ascii="Times New Roman" w:hAnsi="Times New Roman" w:cs="Times New Roman"/>
          <w:sz w:val="24"/>
          <w:szCs w:val="24"/>
        </w:rPr>
        <w:t>)</w:t>
      </w:r>
      <w:r w:rsidR="00D94D0E" w:rsidRPr="009C677A">
        <w:rPr>
          <w:rFonts w:ascii="Times New Roman" w:hAnsi="Times New Roman" w:cs="Times New Roman"/>
          <w:sz w:val="24"/>
          <w:szCs w:val="24"/>
        </w:rPr>
        <w:t xml:space="preserve">  во исполнение соответствующего энергосервисного договора (контракта))</w:t>
      </w:r>
      <w:r w:rsidR="009C677A">
        <w:rPr>
          <w:rFonts w:ascii="Times New Roman" w:hAnsi="Times New Roman" w:cs="Times New Roman"/>
          <w:sz w:val="24"/>
          <w:szCs w:val="24"/>
        </w:rPr>
        <w:t>.</w:t>
      </w:r>
    </w:p>
    <w:p w:rsidR="00BF33D1" w:rsidRPr="003E355F" w:rsidRDefault="00BF33D1" w:rsidP="00B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5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55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981F69" w:rsidRPr="00981F69" w:rsidRDefault="00981F69" w:rsidP="009E1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8DF" w:rsidRPr="003E355F" w:rsidRDefault="00F008DF" w:rsidP="009E1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276EF" w:rsidRPr="00AF6ACC" w:rsidRDefault="002B57F3" w:rsidP="009E1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FF75B9" w:rsidRPr="003E355F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AF6ACC">
        <w:rPr>
          <w:rFonts w:ascii="Times New Roman" w:hAnsi="Times New Roman" w:cs="Times New Roman"/>
          <w:sz w:val="24"/>
          <w:szCs w:val="24"/>
        </w:rPr>
        <w:t>А.В.Гаврилов</w:t>
      </w:r>
      <w:proofErr w:type="spellEnd"/>
    </w:p>
    <w:sectPr w:rsidR="000276EF" w:rsidRPr="00AF6ACC" w:rsidSect="00974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106D0"/>
    <w:rsid w:val="00021A37"/>
    <w:rsid w:val="00022982"/>
    <w:rsid w:val="000254A8"/>
    <w:rsid w:val="000276EF"/>
    <w:rsid w:val="00031D14"/>
    <w:rsid w:val="00032B30"/>
    <w:rsid w:val="00046F0C"/>
    <w:rsid w:val="00054A1B"/>
    <w:rsid w:val="000563FC"/>
    <w:rsid w:val="00057D73"/>
    <w:rsid w:val="000704C7"/>
    <w:rsid w:val="00072D4B"/>
    <w:rsid w:val="00073D4F"/>
    <w:rsid w:val="000850E1"/>
    <w:rsid w:val="00087D27"/>
    <w:rsid w:val="0009390B"/>
    <w:rsid w:val="000A1E3E"/>
    <w:rsid w:val="000B63AA"/>
    <w:rsid w:val="000B734A"/>
    <w:rsid w:val="000B7BF3"/>
    <w:rsid w:val="000C2FEE"/>
    <w:rsid w:val="000C37E2"/>
    <w:rsid w:val="000C5269"/>
    <w:rsid w:val="000C6952"/>
    <w:rsid w:val="000C6C6D"/>
    <w:rsid w:val="000D1498"/>
    <w:rsid w:val="000D280B"/>
    <w:rsid w:val="000D4EC4"/>
    <w:rsid w:val="000D68B5"/>
    <w:rsid w:val="000E0FDC"/>
    <w:rsid w:val="000E16A6"/>
    <w:rsid w:val="000E30A9"/>
    <w:rsid w:val="000E4229"/>
    <w:rsid w:val="000F36F2"/>
    <w:rsid w:val="000F555F"/>
    <w:rsid w:val="001015D7"/>
    <w:rsid w:val="00101B57"/>
    <w:rsid w:val="00102ED5"/>
    <w:rsid w:val="00107768"/>
    <w:rsid w:val="00107828"/>
    <w:rsid w:val="00113EA7"/>
    <w:rsid w:val="001264F9"/>
    <w:rsid w:val="00136E9B"/>
    <w:rsid w:val="0014602F"/>
    <w:rsid w:val="00152AD8"/>
    <w:rsid w:val="00160BB7"/>
    <w:rsid w:val="00162B39"/>
    <w:rsid w:val="00166D2A"/>
    <w:rsid w:val="001720C1"/>
    <w:rsid w:val="00185172"/>
    <w:rsid w:val="00185BD4"/>
    <w:rsid w:val="00194E8B"/>
    <w:rsid w:val="00195FD0"/>
    <w:rsid w:val="001A2FCC"/>
    <w:rsid w:val="001A6B90"/>
    <w:rsid w:val="001B1144"/>
    <w:rsid w:val="001B2787"/>
    <w:rsid w:val="001B336B"/>
    <w:rsid w:val="001B7897"/>
    <w:rsid w:val="001C3C0B"/>
    <w:rsid w:val="001C5D3A"/>
    <w:rsid w:val="001C7AE4"/>
    <w:rsid w:val="001D2BE7"/>
    <w:rsid w:val="001D5782"/>
    <w:rsid w:val="001D5CB1"/>
    <w:rsid w:val="001D70EC"/>
    <w:rsid w:val="001E00B9"/>
    <w:rsid w:val="001E1012"/>
    <w:rsid w:val="001F33A6"/>
    <w:rsid w:val="00204C73"/>
    <w:rsid w:val="0020666A"/>
    <w:rsid w:val="00234864"/>
    <w:rsid w:val="0023570A"/>
    <w:rsid w:val="00252E05"/>
    <w:rsid w:val="00271157"/>
    <w:rsid w:val="002736C5"/>
    <w:rsid w:val="0027389A"/>
    <w:rsid w:val="002777B0"/>
    <w:rsid w:val="00285903"/>
    <w:rsid w:val="00290E09"/>
    <w:rsid w:val="00292216"/>
    <w:rsid w:val="00296368"/>
    <w:rsid w:val="002A28EF"/>
    <w:rsid w:val="002A5147"/>
    <w:rsid w:val="002B095D"/>
    <w:rsid w:val="002B3774"/>
    <w:rsid w:val="002B57F3"/>
    <w:rsid w:val="002C1248"/>
    <w:rsid w:val="002C28A0"/>
    <w:rsid w:val="002D123F"/>
    <w:rsid w:val="002D27A6"/>
    <w:rsid w:val="002E0D07"/>
    <w:rsid w:val="002E4733"/>
    <w:rsid w:val="002F5570"/>
    <w:rsid w:val="0030047E"/>
    <w:rsid w:val="00302BCB"/>
    <w:rsid w:val="003111A3"/>
    <w:rsid w:val="00322DFB"/>
    <w:rsid w:val="00330822"/>
    <w:rsid w:val="003356DA"/>
    <w:rsid w:val="0034367F"/>
    <w:rsid w:val="0034396B"/>
    <w:rsid w:val="0035186B"/>
    <w:rsid w:val="00357F51"/>
    <w:rsid w:val="00364D1F"/>
    <w:rsid w:val="00365FCB"/>
    <w:rsid w:val="003739B2"/>
    <w:rsid w:val="00375795"/>
    <w:rsid w:val="00390832"/>
    <w:rsid w:val="00395262"/>
    <w:rsid w:val="0039619E"/>
    <w:rsid w:val="003A1D3E"/>
    <w:rsid w:val="003A67A1"/>
    <w:rsid w:val="003A6BBA"/>
    <w:rsid w:val="003B0E0F"/>
    <w:rsid w:val="003B0F14"/>
    <w:rsid w:val="003B2AA1"/>
    <w:rsid w:val="003B6388"/>
    <w:rsid w:val="003B6966"/>
    <w:rsid w:val="003C13B8"/>
    <w:rsid w:val="003D14A7"/>
    <w:rsid w:val="003E355F"/>
    <w:rsid w:val="003E5641"/>
    <w:rsid w:val="003E5AE3"/>
    <w:rsid w:val="003E65DD"/>
    <w:rsid w:val="003F2B7B"/>
    <w:rsid w:val="003F4FFD"/>
    <w:rsid w:val="00403308"/>
    <w:rsid w:val="0041169C"/>
    <w:rsid w:val="00413B79"/>
    <w:rsid w:val="00413CF4"/>
    <w:rsid w:val="00421565"/>
    <w:rsid w:val="004233E8"/>
    <w:rsid w:val="004261D7"/>
    <w:rsid w:val="0043000C"/>
    <w:rsid w:val="00431E27"/>
    <w:rsid w:val="00433FCB"/>
    <w:rsid w:val="004435DB"/>
    <w:rsid w:val="00447428"/>
    <w:rsid w:val="004650AD"/>
    <w:rsid w:val="00465912"/>
    <w:rsid w:val="00467B30"/>
    <w:rsid w:val="00472210"/>
    <w:rsid w:val="00480DEB"/>
    <w:rsid w:val="004864DA"/>
    <w:rsid w:val="00491019"/>
    <w:rsid w:val="0049243F"/>
    <w:rsid w:val="004953A8"/>
    <w:rsid w:val="00495A07"/>
    <w:rsid w:val="0049711D"/>
    <w:rsid w:val="00497197"/>
    <w:rsid w:val="004A14B4"/>
    <w:rsid w:val="004A4E89"/>
    <w:rsid w:val="004A601F"/>
    <w:rsid w:val="004A6228"/>
    <w:rsid w:val="004B4000"/>
    <w:rsid w:val="004B4ECE"/>
    <w:rsid w:val="004C20C9"/>
    <w:rsid w:val="004D7D1D"/>
    <w:rsid w:val="004E1BA8"/>
    <w:rsid w:val="004F0A7D"/>
    <w:rsid w:val="005015A6"/>
    <w:rsid w:val="00510B13"/>
    <w:rsid w:val="00513C41"/>
    <w:rsid w:val="00514CAE"/>
    <w:rsid w:val="00535225"/>
    <w:rsid w:val="0053589A"/>
    <w:rsid w:val="0055110C"/>
    <w:rsid w:val="005529F6"/>
    <w:rsid w:val="0056227C"/>
    <w:rsid w:val="00562B7A"/>
    <w:rsid w:val="0057578F"/>
    <w:rsid w:val="005819C8"/>
    <w:rsid w:val="0058607D"/>
    <w:rsid w:val="0059127D"/>
    <w:rsid w:val="00592E13"/>
    <w:rsid w:val="005942B2"/>
    <w:rsid w:val="005A0100"/>
    <w:rsid w:val="005A141F"/>
    <w:rsid w:val="005A1EB6"/>
    <w:rsid w:val="005A415A"/>
    <w:rsid w:val="005B0F01"/>
    <w:rsid w:val="005B4087"/>
    <w:rsid w:val="005C0040"/>
    <w:rsid w:val="005C230D"/>
    <w:rsid w:val="005C2825"/>
    <w:rsid w:val="005C3930"/>
    <w:rsid w:val="005D2624"/>
    <w:rsid w:val="005E4D88"/>
    <w:rsid w:val="005E5E9A"/>
    <w:rsid w:val="005F0808"/>
    <w:rsid w:val="005F103C"/>
    <w:rsid w:val="005F367B"/>
    <w:rsid w:val="005F62E8"/>
    <w:rsid w:val="00601DAE"/>
    <w:rsid w:val="0060480B"/>
    <w:rsid w:val="006055C6"/>
    <w:rsid w:val="0061159A"/>
    <w:rsid w:val="00615CC1"/>
    <w:rsid w:val="00620BC5"/>
    <w:rsid w:val="00622713"/>
    <w:rsid w:val="00623A42"/>
    <w:rsid w:val="00623E06"/>
    <w:rsid w:val="00643784"/>
    <w:rsid w:val="00652899"/>
    <w:rsid w:val="00655EC0"/>
    <w:rsid w:val="00674AEA"/>
    <w:rsid w:val="00676146"/>
    <w:rsid w:val="006867E6"/>
    <w:rsid w:val="00694A4B"/>
    <w:rsid w:val="006A7B07"/>
    <w:rsid w:val="006A7D2B"/>
    <w:rsid w:val="006B3691"/>
    <w:rsid w:val="006C00F3"/>
    <w:rsid w:val="006C05A4"/>
    <w:rsid w:val="006C6A4F"/>
    <w:rsid w:val="006D3F77"/>
    <w:rsid w:val="006F44BA"/>
    <w:rsid w:val="0070289C"/>
    <w:rsid w:val="0070667D"/>
    <w:rsid w:val="007077BC"/>
    <w:rsid w:val="00735A20"/>
    <w:rsid w:val="007450FA"/>
    <w:rsid w:val="007454A3"/>
    <w:rsid w:val="00747C6A"/>
    <w:rsid w:val="00750A28"/>
    <w:rsid w:val="00752A65"/>
    <w:rsid w:val="00753CC3"/>
    <w:rsid w:val="00757394"/>
    <w:rsid w:val="0077046B"/>
    <w:rsid w:val="007714CE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B5FC6"/>
    <w:rsid w:val="007B7485"/>
    <w:rsid w:val="007C6DB4"/>
    <w:rsid w:val="007D042E"/>
    <w:rsid w:val="007D6911"/>
    <w:rsid w:val="007E126B"/>
    <w:rsid w:val="007E3B52"/>
    <w:rsid w:val="007E4BCB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7FE4"/>
    <w:rsid w:val="00812FA9"/>
    <w:rsid w:val="0081350E"/>
    <w:rsid w:val="0081579D"/>
    <w:rsid w:val="0081722B"/>
    <w:rsid w:val="00835078"/>
    <w:rsid w:val="008402AB"/>
    <w:rsid w:val="00840A68"/>
    <w:rsid w:val="008447DA"/>
    <w:rsid w:val="00854EC6"/>
    <w:rsid w:val="00863F13"/>
    <w:rsid w:val="00866074"/>
    <w:rsid w:val="0086774F"/>
    <w:rsid w:val="00867CE3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B2D21"/>
    <w:rsid w:val="008B2E01"/>
    <w:rsid w:val="008C1D27"/>
    <w:rsid w:val="008C2D8A"/>
    <w:rsid w:val="008D196F"/>
    <w:rsid w:val="008D2137"/>
    <w:rsid w:val="008E1E28"/>
    <w:rsid w:val="008E48F4"/>
    <w:rsid w:val="008F6EE2"/>
    <w:rsid w:val="009011C5"/>
    <w:rsid w:val="009061C8"/>
    <w:rsid w:val="00906866"/>
    <w:rsid w:val="00923BB0"/>
    <w:rsid w:val="009269B4"/>
    <w:rsid w:val="00926FE0"/>
    <w:rsid w:val="00927F6C"/>
    <w:rsid w:val="009328CF"/>
    <w:rsid w:val="009360AB"/>
    <w:rsid w:val="00940907"/>
    <w:rsid w:val="00946D66"/>
    <w:rsid w:val="0095180A"/>
    <w:rsid w:val="00960F49"/>
    <w:rsid w:val="0096213A"/>
    <w:rsid w:val="0097420A"/>
    <w:rsid w:val="00981F69"/>
    <w:rsid w:val="009967A6"/>
    <w:rsid w:val="009A3F70"/>
    <w:rsid w:val="009B0720"/>
    <w:rsid w:val="009B12C7"/>
    <w:rsid w:val="009B4C0B"/>
    <w:rsid w:val="009C2400"/>
    <w:rsid w:val="009C3382"/>
    <w:rsid w:val="009C677A"/>
    <w:rsid w:val="009D43E7"/>
    <w:rsid w:val="009D6BAE"/>
    <w:rsid w:val="009E100F"/>
    <w:rsid w:val="009E3C8B"/>
    <w:rsid w:val="009E65EB"/>
    <w:rsid w:val="009E79DA"/>
    <w:rsid w:val="009F1640"/>
    <w:rsid w:val="009F25DC"/>
    <w:rsid w:val="00A02221"/>
    <w:rsid w:val="00A02572"/>
    <w:rsid w:val="00A0299C"/>
    <w:rsid w:val="00A14144"/>
    <w:rsid w:val="00A16C43"/>
    <w:rsid w:val="00A16FEB"/>
    <w:rsid w:val="00A2000D"/>
    <w:rsid w:val="00A22EE2"/>
    <w:rsid w:val="00A2686D"/>
    <w:rsid w:val="00A32DBB"/>
    <w:rsid w:val="00A33050"/>
    <w:rsid w:val="00A43B77"/>
    <w:rsid w:val="00A44DDC"/>
    <w:rsid w:val="00A51972"/>
    <w:rsid w:val="00A71B36"/>
    <w:rsid w:val="00A72EA7"/>
    <w:rsid w:val="00A87E56"/>
    <w:rsid w:val="00A9002B"/>
    <w:rsid w:val="00A91DF8"/>
    <w:rsid w:val="00A93337"/>
    <w:rsid w:val="00A93FC2"/>
    <w:rsid w:val="00AA194C"/>
    <w:rsid w:val="00AA55EE"/>
    <w:rsid w:val="00AA5E52"/>
    <w:rsid w:val="00AA6F2D"/>
    <w:rsid w:val="00AC2D54"/>
    <w:rsid w:val="00AC5C85"/>
    <w:rsid w:val="00AC6389"/>
    <w:rsid w:val="00AD50A0"/>
    <w:rsid w:val="00AD5329"/>
    <w:rsid w:val="00AD5CD0"/>
    <w:rsid w:val="00AE5457"/>
    <w:rsid w:val="00AE78A9"/>
    <w:rsid w:val="00AF2D02"/>
    <w:rsid w:val="00AF4E87"/>
    <w:rsid w:val="00AF5873"/>
    <w:rsid w:val="00AF6ACC"/>
    <w:rsid w:val="00B02759"/>
    <w:rsid w:val="00B03539"/>
    <w:rsid w:val="00B03B83"/>
    <w:rsid w:val="00B03C4D"/>
    <w:rsid w:val="00B21EAC"/>
    <w:rsid w:val="00B25842"/>
    <w:rsid w:val="00B32DEB"/>
    <w:rsid w:val="00B45717"/>
    <w:rsid w:val="00B55824"/>
    <w:rsid w:val="00B56C9F"/>
    <w:rsid w:val="00B67C3F"/>
    <w:rsid w:val="00B71035"/>
    <w:rsid w:val="00B735FE"/>
    <w:rsid w:val="00B73A0D"/>
    <w:rsid w:val="00B77F48"/>
    <w:rsid w:val="00B82C07"/>
    <w:rsid w:val="00B8420A"/>
    <w:rsid w:val="00B927FC"/>
    <w:rsid w:val="00BA1F51"/>
    <w:rsid w:val="00BA7F91"/>
    <w:rsid w:val="00BB3548"/>
    <w:rsid w:val="00BB38E9"/>
    <w:rsid w:val="00BB5461"/>
    <w:rsid w:val="00BB63F0"/>
    <w:rsid w:val="00BB7A56"/>
    <w:rsid w:val="00BC6E0E"/>
    <w:rsid w:val="00BC7C8A"/>
    <w:rsid w:val="00BD3EA9"/>
    <w:rsid w:val="00BE3F31"/>
    <w:rsid w:val="00BE4DFE"/>
    <w:rsid w:val="00BE57D5"/>
    <w:rsid w:val="00BF26A1"/>
    <w:rsid w:val="00BF33D1"/>
    <w:rsid w:val="00BF3D09"/>
    <w:rsid w:val="00BF4731"/>
    <w:rsid w:val="00BF75D2"/>
    <w:rsid w:val="00C0275D"/>
    <w:rsid w:val="00C12B23"/>
    <w:rsid w:val="00C16841"/>
    <w:rsid w:val="00C31009"/>
    <w:rsid w:val="00C33735"/>
    <w:rsid w:val="00C34047"/>
    <w:rsid w:val="00C43D17"/>
    <w:rsid w:val="00C45B34"/>
    <w:rsid w:val="00C45E0F"/>
    <w:rsid w:val="00C45F55"/>
    <w:rsid w:val="00C4609D"/>
    <w:rsid w:val="00C46437"/>
    <w:rsid w:val="00C5304B"/>
    <w:rsid w:val="00C66396"/>
    <w:rsid w:val="00C757CB"/>
    <w:rsid w:val="00C779AA"/>
    <w:rsid w:val="00C90867"/>
    <w:rsid w:val="00CA1D03"/>
    <w:rsid w:val="00CA3BBA"/>
    <w:rsid w:val="00CA7B9D"/>
    <w:rsid w:val="00CA7E8C"/>
    <w:rsid w:val="00CC4DAF"/>
    <w:rsid w:val="00CD4183"/>
    <w:rsid w:val="00CE6A59"/>
    <w:rsid w:val="00CF0392"/>
    <w:rsid w:val="00CF5677"/>
    <w:rsid w:val="00CF56AE"/>
    <w:rsid w:val="00CF747F"/>
    <w:rsid w:val="00D11C20"/>
    <w:rsid w:val="00D17E23"/>
    <w:rsid w:val="00D214B6"/>
    <w:rsid w:val="00D35686"/>
    <w:rsid w:val="00D400B8"/>
    <w:rsid w:val="00D44EA8"/>
    <w:rsid w:val="00D459E4"/>
    <w:rsid w:val="00D46FA7"/>
    <w:rsid w:val="00D47256"/>
    <w:rsid w:val="00D53C1A"/>
    <w:rsid w:val="00D56AA1"/>
    <w:rsid w:val="00D66951"/>
    <w:rsid w:val="00D719FC"/>
    <w:rsid w:val="00D72BBC"/>
    <w:rsid w:val="00D7476F"/>
    <w:rsid w:val="00D82496"/>
    <w:rsid w:val="00D94D0E"/>
    <w:rsid w:val="00D9598A"/>
    <w:rsid w:val="00DA5660"/>
    <w:rsid w:val="00DA79AD"/>
    <w:rsid w:val="00DB04DC"/>
    <w:rsid w:val="00DB08A0"/>
    <w:rsid w:val="00DB2B0A"/>
    <w:rsid w:val="00DB449C"/>
    <w:rsid w:val="00DC4246"/>
    <w:rsid w:val="00DD7033"/>
    <w:rsid w:val="00DD7273"/>
    <w:rsid w:val="00DE2849"/>
    <w:rsid w:val="00DE3C8A"/>
    <w:rsid w:val="00DE5D1E"/>
    <w:rsid w:val="00DE686C"/>
    <w:rsid w:val="00DF4F23"/>
    <w:rsid w:val="00E00451"/>
    <w:rsid w:val="00E04B7A"/>
    <w:rsid w:val="00E05A44"/>
    <w:rsid w:val="00E10B65"/>
    <w:rsid w:val="00E149D0"/>
    <w:rsid w:val="00E16A18"/>
    <w:rsid w:val="00E220DD"/>
    <w:rsid w:val="00E24184"/>
    <w:rsid w:val="00E31EBC"/>
    <w:rsid w:val="00E325FA"/>
    <w:rsid w:val="00E360B4"/>
    <w:rsid w:val="00E415F8"/>
    <w:rsid w:val="00E52CA6"/>
    <w:rsid w:val="00E541D1"/>
    <w:rsid w:val="00E552DB"/>
    <w:rsid w:val="00E5705C"/>
    <w:rsid w:val="00E70FC0"/>
    <w:rsid w:val="00E768A3"/>
    <w:rsid w:val="00E80811"/>
    <w:rsid w:val="00E90F70"/>
    <w:rsid w:val="00E96A88"/>
    <w:rsid w:val="00EA5C0D"/>
    <w:rsid w:val="00EC5572"/>
    <w:rsid w:val="00EC5AD3"/>
    <w:rsid w:val="00EC5EDE"/>
    <w:rsid w:val="00ED7526"/>
    <w:rsid w:val="00EE0D2D"/>
    <w:rsid w:val="00EF0242"/>
    <w:rsid w:val="00EF589A"/>
    <w:rsid w:val="00F008DF"/>
    <w:rsid w:val="00F00CEF"/>
    <w:rsid w:val="00F0107B"/>
    <w:rsid w:val="00F02F74"/>
    <w:rsid w:val="00F03EE8"/>
    <w:rsid w:val="00F20084"/>
    <w:rsid w:val="00F23CE6"/>
    <w:rsid w:val="00F40791"/>
    <w:rsid w:val="00F43CFD"/>
    <w:rsid w:val="00F45122"/>
    <w:rsid w:val="00F45371"/>
    <w:rsid w:val="00F46F41"/>
    <w:rsid w:val="00F47D3B"/>
    <w:rsid w:val="00F84411"/>
    <w:rsid w:val="00F9113E"/>
    <w:rsid w:val="00F961FE"/>
    <w:rsid w:val="00FA5EE5"/>
    <w:rsid w:val="00FA70D0"/>
    <w:rsid w:val="00FC05A9"/>
    <w:rsid w:val="00FD1290"/>
    <w:rsid w:val="00FD4DAF"/>
    <w:rsid w:val="00FE1B35"/>
    <w:rsid w:val="00FE1E29"/>
    <w:rsid w:val="00FF56B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2015-06-01T14:39:00Z</cp:lastPrinted>
  <dcterms:created xsi:type="dcterms:W3CDTF">2015-06-04T11:09:00Z</dcterms:created>
  <dcterms:modified xsi:type="dcterms:W3CDTF">2015-06-04T11:09:00Z</dcterms:modified>
</cp:coreProperties>
</file>