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CA943" w14:textId="177B20D4" w:rsidR="00F60AC1" w:rsidRPr="00F60AC1" w:rsidRDefault="00F60AC1" w:rsidP="00F60AC1">
      <w:pPr>
        <w:shd w:val="clear" w:color="auto" w:fill="FFFFFF"/>
        <w:tabs>
          <w:tab w:val="left" w:pos="9781"/>
        </w:tabs>
        <w:ind w:left="4536" w:right="-76"/>
        <w:jc w:val="right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sz w:val="28"/>
          <w:szCs w:val="28"/>
        </w:rPr>
        <w:t>Проект</w:t>
      </w:r>
    </w:p>
    <w:p w14:paraId="452E2CD7" w14:textId="4D9C6654" w:rsidR="00F60AC1" w:rsidRPr="00F60AC1" w:rsidRDefault="00F60AC1" w:rsidP="00F60AC1">
      <w:pPr>
        <w:shd w:val="clear" w:color="auto" w:fill="FFFFFF"/>
        <w:tabs>
          <w:tab w:val="left" w:pos="9781"/>
        </w:tabs>
        <w:ind w:left="4536" w:right="-76"/>
        <w:jc w:val="right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sz w:val="28"/>
          <w:szCs w:val="28"/>
        </w:rPr>
        <w:t>Веерное согласование</w:t>
      </w:r>
    </w:p>
    <w:p w14:paraId="5EC438E1" w14:textId="77777777" w:rsidR="00F60AC1" w:rsidRPr="00F60AC1" w:rsidRDefault="00F60AC1" w:rsidP="00F60AC1">
      <w:pPr>
        <w:shd w:val="clear" w:color="auto" w:fill="FFFFFF"/>
        <w:tabs>
          <w:tab w:val="left" w:pos="9781"/>
        </w:tabs>
        <w:ind w:left="4536" w:right="-76"/>
        <w:jc w:val="right"/>
        <w:rPr>
          <w:rFonts w:ascii="Times New Roman" w:hAnsi="Times New Roman" w:cs="Times New Roman"/>
          <w:sz w:val="28"/>
          <w:szCs w:val="28"/>
        </w:rPr>
      </w:pPr>
    </w:p>
    <w:p w14:paraId="040E846E" w14:textId="350FFCEB" w:rsidR="00F60AC1" w:rsidRPr="00F60AC1" w:rsidRDefault="00F60AC1" w:rsidP="00F60AC1">
      <w:pPr>
        <w:shd w:val="clear" w:color="auto" w:fill="FFFFFF"/>
        <w:tabs>
          <w:tab w:val="left" w:pos="9781"/>
        </w:tabs>
        <w:ind w:left="4536" w:right="-76"/>
        <w:jc w:val="right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Ленинградской области по жилищно-коммунальному хозяйству и энергетике </w:t>
      </w:r>
    </w:p>
    <w:p w14:paraId="7C863F0F" w14:textId="45DE7F2E" w:rsidR="00F60AC1" w:rsidRDefault="003221EE" w:rsidP="003221EE">
      <w:pPr>
        <w:shd w:val="clear" w:color="auto" w:fill="FFFFFF"/>
        <w:tabs>
          <w:tab w:val="left" w:pos="9781"/>
        </w:tabs>
        <w:ind w:right="-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О.С.Коваль</w:t>
      </w:r>
      <w:proofErr w:type="spellEnd"/>
    </w:p>
    <w:p w14:paraId="1A4E389C" w14:textId="77777777" w:rsidR="003221EE" w:rsidRPr="00F60AC1" w:rsidRDefault="003221EE" w:rsidP="00333BED">
      <w:pPr>
        <w:shd w:val="clear" w:color="auto" w:fill="FFFFFF"/>
        <w:tabs>
          <w:tab w:val="left" w:pos="9781"/>
        </w:tabs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14:paraId="0E624C4C" w14:textId="237EEDC1" w:rsidR="00333BED" w:rsidRPr="005F345A" w:rsidRDefault="00F60AC1" w:rsidP="00333BED">
      <w:pPr>
        <w:shd w:val="clear" w:color="auto" w:fill="FFFFFF"/>
        <w:tabs>
          <w:tab w:val="left" w:pos="9781"/>
        </w:tabs>
        <w:ind w:right="-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45A">
        <w:rPr>
          <w:rFonts w:ascii="Times New Roman" w:hAnsi="Times New Roman" w:cs="Times New Roman"/>
          <w:b/>
          <w:sz w:val="28"/>
          <w:szCs w:val="28"/>
        </w:rPr>
        <w:t>ПРАВ</w:t>
      </w:r>
      <w:r w:rsidR="00261640">
        <w:rPr>
          <w:rFonts w:ascii="Times New Roman" w:hAnsi="Times New Roman" w:cs="Times New Roman"/>
          <w:b/>
          <w:sz w:val="28"/>
          <w:szCs w:val="28"/>
        </w:rPr>
        <w:t>И</w:t>
      </w:r>
      <w:r w:rsidRPr="005F345A">
        <w:rPr>
          <w:rFonts w:ascii="Times New Roman" w:hAnsi="Times New Roman" w:cs="Times New Roman"/>
          <w:b/>
          <w:sz w:val="28"/>
          <w:szCs w:val="28"/>
        </w:rPr>
        <w:t>ТЕЛЬСТВО ЛЕН</w:t>
      </w:r>
      <w:r w:rsidR="00261640">
        <w:rPr>
          <w:rFonts w:ascii="Times New Roman" w:hAnsi="Times New Roman" w:cs="Times New Roman"/>
          <w:b/>
          <w:sz w:val="28"/>
          <w:szCs w:val="28"/>
        </w:rPr>
        <w:t>И</w:t>
      </w:r>
      <w:r w:rsidRPr="005F345A">
        <w:rPr>
          <w:rFonts w:ascii="Times New Roman" w:hAnsi="Times New Roman" w:cs="Times New Roman"/>
          <w:b/>
          <w:sz w:val="28"/>
          <w:szCs w:val="28"/>
        </w:rPr>
        <w:t>НГРАДСКОЙ ОБЛАСТ</w:t>
      </w:r>
      <w:r w:rsidR="00261640">
        <w:rPr>
          <w:rFonts w:ascii="Times New Roman" w:hAnsi="Times New Roman" w:cs="Times New Roman"/>
          <w:b/>
          <w:sz w:val="28"/>
          <w:szCs w:val="28"/>
        </w:rPr>
        <w:t>И</w:t>
      </w:r>
      <w:r w:rsidRPr="005F345A">
        <w:rPr>
          <w:rFonts w:ascii="Times New Roman" w:hAnsi="Times New Roman" w:cs="Times New Roman"/>
          <w:b/>
          <w:sz w:val="28"/>
          <w:szCs w:val="28"/>
        </w:rPr>
        <w:br/>
        <w:t>ПОСТАНОВЛЕН</w:t>
      </w:r>
      <w:r w:rsidR="00261640">
        <w:rPr>
          <w:rFonts w:ascii="Times New Roman" w:hAnsi="Times New Roman" w:cs="Times New Roman"/>
          <w:b/>
          <w:sz w:val="28"/>
          <w:szCs w:val="28"/>
        </w:rPr>
        <w:t>И</w:t>
      </w:r>
      <w:r w:rsidRPr="005F345A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14:paraId="68233A23" w14:textId="7AD4F0E5" w:rsidR="00F60AC1" w:rsidRPr="005F345A" w:rsidRDefault="00F60AC1" w:rsidP="00333BED">
      <w:pPr>
        <w:shd w:val="clear" w:color="auto" w:fill="FFFFFF"/>
        <w:tabs>
          <w:tab w:val="left" w:pos="9781"/>
        </w:tabs>
        <w:ind w:right="-7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345A">
        <w:rPr>
          <w:rFonts w:ascii="Times New Roman" w:hAnsi="Times New Roman" w:cs="Times New Roman"/>
          <w:b/>
          <w:sz w:val="28"/>
          <w:szCs w:val="28"/>
        </w:rPr>
        <w:t>от__________г</w:t>
      </w:r>
      <w:proofErr w:type="spellEnd"/>
      <w:r w:rsidRPr="005F345A">
        <w:rPr>
          <w:rFonts w:ascii="Times New Roman" w:hAnsi="Times New Roman" w:cs="Times New Roman"/>
          <w:b/>
          <w:sz w:val="28"/>
          <w:szCs w:val="28"/>
        </w:rPr>
        <w:t>. №____</w:t>
      </w:r>
    </w:p>
    <w:p w14:paraId="28C6EEAD" w14:textId="77777777" w:rsidR="00F60AC1" w:rsidRPr="005F345A" w:rsidRDefault="00F60AC1" w:rsidP="00333BED">
      <w:pPr>
        <w:shd w:val="clear" w:color="auto" w:fill="FFFFFF"/>
        <w:tabs>
          <w:tab w:val="left" w:pos="9781"/>
        </w:tabs>
        <w:ind w:right="-7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60AC1" w:rsidRPr="005F345A" w14:paraId="1AA34C37" w14:textId="77777777" w:rsidTr="00F60AC1">
        <w:tc>
          <w:tcPr>
            <w:tcW w:w="9356" w:type="dxa"/>
          </w:tcPr>
          <w:p w14:paraId="6C15C7EA" w14:textId="6D813BCA" w:rsidR="00333BED" w:rsidRPr="00E133E9" w:rsidRDefault="00F60AC1" w:rsidP="00E133E9">
            <w:pPr>
              <w:jc w:val="center"/>
              <w:outlineLvl w:val="0"/>
              <w:rPr>
                <w:b/>
                <w:color w:val="000000"/>
                <w:spacing w:val="1"/>
                <w:sz w:val="28"/>
                <w:szCs w:val="28"/>
              </w:rPr>
            </w:pPr>
            <w:bookmarkStart w:id="0" w:name="_GoBack"/>
            <w:r w:rsidRPr="005F345A">
              <w:rPr>
                <w:b/>
                <w:color w:val="000000"/>
                <w:spacing w:val="1"/>
                <w:sz w:val="28"/>
                <w:szCs w:val="28"/>
              </w:rPr>
              <w:t>О</w:t>
            </w:r>
            <w:r w:rsidR="00EA11F5">
              <w:rPr>
                <w:b/>
                <w:color w:val="000000"/>
                <w:spacing w:val="1"/>
                <w:sz w:val="28"/>
                <w:szCs w:val="28"/>
              </w:rPr>
              <w:t>б утверждении порядка</w:t>
            </w:r>
            <w:r w:rsidR="008B0B9B">
              <w:rPr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="00DA02BD">
              <w:rPr>
                <w:b/>
                <w:bCs/>
                <w:color w:val="000000"/>
                <w:spacing w:val="5"/>
                <w:sz w:val="28"/>
                <w:szCs w:val="28"/>
              </w:rPr>
              <w:t>о</w:t>
            </w:r>
            <w:r w:rsidR="00DA02BD" w:rsidRPr="00F60AC1">
              <w:rPr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DA02BD" w:rsidRPr="00287BBC">
              <w:rPr>
                <w:b/>
                <w:color w:val="000000"/>
                <w:spacing w:val="1"/>
                <w:sz w:val="28"/>
                <w:szCs w:val="28"/>
              </w:rPr>
              <w:t>материальном стимулировани</w:t>
            </w:r>
            <w:r w:rsidR="00DA02BD">
              <w:rPr>
                <w:b/>
                <w:color w:val="000000"/>
                <w:spacing w:val="1"/>
                <w:sz w:val="28"/>
                <w:szCs w:val="28"/>
              </w:rPr>
              <w:t>и</w:t>
            </w:r>
            <w:r w:rsidR="00DA02BD" w:rsidRPr="00287BBC">
              <w:rPr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bookmarkEnd w:id="0"/>
            <w:r w:rsidR="00DA02BD">
              <w:rPr>
                <w:b/>
                <w:color w:val="000000"/>
                <w:spacing w:val="1"/>
                <w:sz w:val="28"/>
                <w:szCs w:val="28"/>
              </w:rPr>
              <w:t>руководителей</w:t>
            </w:r>
            <w:r w:rsidR="00DA02BD" w:rsidRPr="00287BBC">
              <w:rPr>
                <w:b/>
                <w:color w:val="000000"/>
                <w:spacing w:val="1"/>
                <w:sz w:val="28"/>
                <w:szCs w:val="28"/>
              </w:rPr>
              <w:t xml:space="preserve"> государственных учреждений Ленинградской области </w:t>
            </w:r>
            <w:r w:rsidR="00DA02BD">
              <w:rPr>
                <w:b/>
                <w:color w:val="000000"/>
                <w:spacing w:val="1"/>
                <w:sz w:val="28"/>
                <w:szCs w:val="28"/>
              </w:rPr>
              <w:t xml:space="preserve">за </w:t>
            </w:r>
            <w:r w:rsidR="00DA02BD" w:rsidRPr="00287BBC">
              <w:rPr>
                <w:b/>
                <w:color w:val="000000"/>
                <w:spacing w:val="1"/>
                <w:sz w:val="28"/>
                <w:szCs w:val="28"/>
              </w:rPr>
              <w:t>снижени</w:t>
            </w:r>
            <w:r w:rsidR="00DA02BD">
              <w:rPr>
                <w:b/>
                <w:color w:val="000000"/>
                <w:spacing w:val="1"/>
                <w:sz w:val="28"/>
                <w:szCs w:val="28"/>
              </w:rPr>
              <w:t>е</w:t>
            </w:r>
            <w:r w:rsidR="00DA02BD" w:rsidRPr="00287BBC">
              <w:rPr>
                <w:b/>
                <w:color w:val="000000"/>
                <w:spacing w:val="1"/>
                <w:sz w:val="28"/>
                <w:szCs w:val="28"/>
              </w:rPr>
              <w:t xml:space="preserve"> объемов потребления </w:t>
            </w:r>
            <w:r w:rsidR="00E133E9">
              <w:rPr>
                <w:b/>
                <w:color w:val="000000"/>
                <w:spacing w:val="1"/>
                <w:sz w:val="28"/>
                <w:szCs w:val="28"/>
              </w:rPr>
              <w:t>энергоресурс</w:t>
            </w:r>
            <w:r w:rsidR="00DA02BD">
              <w:rPr>
                <w:b/>
                <w:color w:val="000000"/>
                <w:spacing w:val="1"/>
                <w:sz w:val="28"/>
                <w:szCs w:val="28"/>
              </w:rPr>
              <w:t>ов и воды</w:t>
            </w:r>
            <w:r w:rsidR="00DA02BD" w:rsidRPr="00287BBC">
              <w:rPr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="00DA02BD">
              <w:rPr>
                <w:b/>
                <w:color w:val="000000"/>
                <w:spacing w:val="1"/>
                <w:sz w:val="28"/>
                <w:szCs w:val="28"/>
              </w:rPr>
              <w:t>и реализацию энергоэффективных мероприятий</w:t>
            </w:r>
            <w:r w:rsidR="00E133E9">
              <w:rPr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5F345A">
              <w:rPr>
                <w:b/>
                <w:color w:val="000000"/>
                <w:spacing w:val="2"/>
                <w:sz w:val="28"/>
                <w:szCs w:val="28"/>
              </w:rPr>
              <w:t>и о внесении изменений</w:t>
            </w:r>
            <w:r w:rsidR="008B0B9B">
              <w:rPr>
                <w:b/>
                <w:color w:val="000000"/>
                <w:spacing w:val="2"/>
                <w:sz w:val="28"/>
                <w:szCs w:val="28"/>
              </w:rPr>
              <w:t>, а также признании утратившим силу</w:t>
            </w:r>
            <w:r w:rsidRPr="005F345A">
              <w:rPr>
                <w:b/>
                <w:color w:val="000000"/>
                <w:spacing w:val="2"/>
                <w:sz w:val="28"/>
                <w:szCs w:val="28"/>
              </w:rPr>
              <w:t xml:space="preserve"> отдельны</w:t>
            </w:r>
            <w:r w:rsidR="008B0B9B">
              <w:rPr>
                <w:b/>
                <w:color w:val="000000"/>
                <w:spacing w:val="2"/>
                <w:sz w:val="28"/>
                <w:szCs w:val="28"/>
              </w:rPr>
              <w:t>х</w:t>
            </w:r>
            <w:r w:rsidRPr="005F345A">
              <w:rPr>
                <w:b/>
                <w:color w:val="000000"/>
                <w:spacing w:val="2"/>
                <w:sz w:val="28"/>
                <w:szCs w:val="28"/>
              </w:rPr>
              <w:t xml:space="preserve"> постановлени</w:t>
            </w:r>
            <w:r w:rsidR="008B0B9B">
              <w:rPr>
                <w:b/>
                <w:color w:val="000000"/>
                <w:spacing w:val="2"/>
                <w:sz w:val="28"/>
                <w:szCs w:val="28"/>
              </w:rPr>
              <w:t>й</w:t>
            </w:r>
            <w:r w:rsidRPr="005F345A">
              <w:rPr>
                <w:b/>
                <w:color w:val="000000"/>
                <w:spacing w:val="2"/>
                <w:sz w:val="28"/>
                <w:szCs w:val="28"/>
              </w:rPr>
              <w:t xml:space="preserve"> Правительства Ленинградской области</w:t>
            </w:r>
          </w:p>
        </w:tc>
      </w:tr>
    </w:tbl>
    <w:p w14:paraId="3DBDF18D" w14:textId="65FFF581" w:rsidR="00333BED" w:rsidRPr="00F60AC1" w:rsidRDefault="00333BED" w:rsidP="0084666B">
      <w:pPr>
        <w:shd w:val="clear" w:color="auto" w:fill="FFFFFF"/>
        <w:spacing w:before="240" w:line="322" w:lineRule="exact"/>
        <w:ind w:right="3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целях </w:t>
      </w:r>
      <w:r w:rsidR="005F345A">
        <w:rPr>
          <w:rFonts w:ascii="Times New Roman" w:hAnsi="Times New Roman" w:cs="Times New Roman"/>
          <w:color w:val="000000"/>
          <w:spacing w:val="3"/>
          <w:sz w:val="28"/>
          <w:szCs w:val="28"/>
        </w:rPr>
        <w:t>исполнения требований Федерального закона Российской Федерации от 23.11.2009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6F6E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5F345A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Правительство Лени</w:t>
      </w:r>
      <w:r w:rsidR="00023F3E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="005F34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градской области </w:t>
      </w:r>
      <w:r w:rsidRPr="00F60AC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14:paraId="6842B554" w14:textId="30638E47" w:rsidR="00301CE7" w:rsidRDefault="00301CE7" w:rsidP="00403567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1. </w:t>
      </w:r>
      <w:r w:rsidR="004035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Утвердить </w:t>
      </w:r>
      <w:r w:rsidR="00403567" w:rsidRPr="00CF72A6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По</w:t>
      </w:r>
      <w:r w:rsidR="00403567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рядок</w:t>
      </w:r>
      <w:r w:rsidR="00403567" w:rsidRPr="00CF72A6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  <w:r w:rsidR="00403567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о материальном стимулировании руководителей</w:t>
      </w:r>
      <w:r w:rsidR="004035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государственных учреждений</w:t>
      </w:r>
      <w:r w:rsidR="00403567" w:rsidRPr="00CF72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Ленинградской области</w:t>
      </w:r>
      <w:r w:rsidR="004035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 снижение потребления</w:t>
      </w:r>
      <w:r w:rsidR="00403567" w:rsidRPr="00CF72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03567">
        <w:rPr>
          <w:rFonts w:ascii="Times New Roman" w:hAnsi="Times New Roman" w:cs="Times New Roman"/>
          <w:color w:val="000000"/>
          <w:spacing w:val="1"/>
          <w:sz w:val="28"/>
          <w:szCs w:val="28"/>
        </w:rPr>
        <w:t>энергоресурсов и воды</w:t>
      </w:r>
      <w:r w:rsidR="00403567" w:rsidRPr="00CF72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 w:rsidR="004035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проведение энергоэффективных мероприятий </w:t>
      </w:r>
      <w:r w:rsidR="00403567">
        <w:rPr>
          <w:rFonts w:ascii="Times New Roman" w:hAnsi="Times New Roman" w:cs="Times New Roman"/>
          <w:color w:val="000000"/>
          <w:spacing w:val="6"/>
          <w:sz w:val="28"/>
          <w:szCs w:val="28"/>
        </w:rPr>
        <w:t>согласно приложению 1 к настоящему постановлению</w:t>
      </w:r>
      <w:r w:rsidR="00403567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6E133B56" w14:textId="5E4A8A63" w:rsidR="00403567" w:rsidRDefault="00301CE7" w:rsidP="00403567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2</w:t>
      </w:r>
      <w:r w:rsidRPr="00CF72A6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r w:rsidR="0084666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403567">
        <w:rPr>
          <w:rFonts w:ascii="Times New Roman" w:hAnsi="Times New Roman" w:cs="Times New Roman"/>
          <w:color w:val="000000"/>
          <w:spacing w:val="6"/>
          <w:sz w:val="28"/>
          <w:szCs w:val="28"/>
        </w:rPr>
        <w:t>Внести в постановление Правительства Ленинградской области от 10.12.2012 года №391 «Об утверждении порядка осуществления контроля за деятельностью государственных бюджетных и казенных учреждений Ленинградской области» изменения согласно приложению 2 к настоящему постановлению.</w:t>
      </w:r>
    </w:p>
    <w:p w14:paraId="4F118972" w14:textId="0A8B7D37" w:rsidR="00982003" w:rsidRDefault="0090735D" w:rsidP="00E133E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4"/>
          <w:sz w:val="28"/>
          <w:szCs w:val="28"/>
        </w:rPr>
        <w:t>3</w:t>
      </w:r>
      <w:r w:rsidR="00333BED" w:rsidRPr="00F60AC1">
        <w:rPr>
          <w:rFonts w:ascii="Times New Roman" w:hAnsi="Times New Roman" w:cs="Times New Roman"/>
          <w:color w:val="000000"/>
          <w:spacing w:val="-24"/>
          <w:sz w:val="28"/>
          <w:szCs w:val="28"/>
        </w:rPr>
        <w:t>.</w:t>
      </w:r>
      <w:r w:rsidR="00333BED" w:rsidRPr="00F60AC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982003">
        <w:rPr>
          <w:rFonts w:ascii="Times New Roman" w:hAnsi="Times New Roman" w:cs="Times New Roman"/>
          <w:color w:val="000000"/>
          <w:spacing w:val="6"/>
          <w:sz w:val="28"/>
          <w:szCs w:val="28"/>
        </w:rPr>
        <w:t>Внести в постановление Правительства Ленинградской области от 07.07.2014 года №290 «Об утверждении порядка осуществления контроля за деятельностью государственных автономных учреждений Ленинградской области, созданных на базе имущества, находящегося в собственности» изменения согласно приложению 3 к настоящему постановлению.</w:t>
      </w:r>
    </w:p>
    <w:p w14:paraId="3FAF2C4B" w14:textId="117C6121" w:rsidR="008D6676" w:rsidRPr="00E133E9" w:rsidRDefault="00982003" w:rsidP="00E133E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4. </w:t>
      </w:r>
      <w:r w:rsidR="008D667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D6676" w:rsidRPr="008D6676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="008D6676" w:rsidRPr="008D66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8D6676" w:rsidRPr="008D667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11 сентября 2015 года N 352 </w:t>
      </w:r>
      <w:r w:rsidR="0090735D">
        <w:rPr>
          <w:rFonts w:ascii="Times New Roman" w:hAnsi="Times New Roman" w:cs="Times New Roman"/>
          <w:sz w:val="28"/>
          <w:szCs w:val="28"/>
        </w:rPr>
        <w:t>«</w:t>
      </w:r>
      <w:r w:rsidR="008D6676" w:rsidRPr="008D6676">
        <w:rPr>
          <w:rFonts w:ascii="Times New Roman" w:hAnsi="Times New Roman" w:cs="Times New Roman"/>
          <w:sz w:val="28"/>
          <w:szCs w:val="28"/>
        </w:rPr>
        <w:t xml:space="preserve">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</w:t>
      </w:r>
      <w:r w:rsidR="008D6676" w:rsidRPr="008D6676">
        <w:rPr>
          <w:rFonts w:ascii="Times New Roman" w:hAnsi="Times New Roman" w:cs="Times New Roman"/>
          <w:sz w:val="28"/>
          <w:szCs w:val="28"/>
        </w:rPr>
        <w:lastRenderedPageBreak/>
        <w:t>внебюджетными фондами Ленинградской области, в том числе подведомственных указан</w:t>
      </w:r>
      <w:r w:rsidR="0090735D">
        <w:rPr>
          <w:rFonts w:ascii="Times New Roman" w:hAnsi="Times New Roman" w:cs="Times New Roman"/>
          <w:sz w:val="28"/>
          <w:szCs w:val="28"/>
        </w:rPr>
        <w:t>ным органам казенных учреждений»</w:t>
      </w:r>
      <w:r w:rsidR="008D6676" w:rsidRPr="008D667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P31" w:history="1">
        <w:r w:rsidR="008D6676" w:rsidRPr="008D667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изменения</w:t>
        </w:r>
      </w:hyperlink>
      <w:r w:rsidR="008D6676" w:rsidRPr="008D6676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735D">
        <w:rPr>
          <w:rFonts w:ascii="Times New Roman" w:hAnsi="Times New Roman" w:cs="Times New Roman"/>
          <w:sz w:val="28"/>
          <w:szCs w:val="28"/>
        </w:rPr>
        <w:t xml:space="preserve"> </w:t>
      </w:r>
      <w:r w:rsidR="008D6676" w:rsidRPr="008D667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3AE88A4F" w14:textId="348FC795" w:rsidR="00333BED" w:rsidRPr="00A961E7" w:rsidRDefault="00982003" w:rsidP="00A96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6676">
        <w:rPr>
          <w:rFonts w:ascii="Times New Roman" w:hAnsi="Times New Roman" w:cs="Times New Roman"/>
          <w:sz w:val="28"/>
          <w:szCs w:val="28"/>
        </w:rPr>
        <w:t>.</w:t>
      </w:r>
      <w:r w:rsidR="008D6676" w:rsidRPr="008D6676">
        <w:rPr>
          <w:sz w:val="28"/>
          <w:szCs w:val="28"/>
        </w:rPr>
        <w:t xml:space="preserve"> </w:t>
      </w:r>
      <w:r w:rsidR="008D667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Правительства Ленинградской области от 03.03.2006 N 55 </w:t>
      </w:r>
      <w:r w:rsidR="00A961E7">
        <w:rPr>
          <w:rFonts w:ascii="Times New Roman" w:hAnsi="Times New Roman" w:cs="Times New Roman"/>
          <w:sz w:val="28"/>
          <w:szCs w:val="28"/>
        </w:rPr>
        <w:t>«</w:t>
      </w:r>
      <w:r w:rsidR="008D6676">
        <w:rPr>
          <w:rFonts w:ascii="Times New Roman" w:hAnsi="Times New Roman" w:cs="Times New Roman"/>
          <w:sz w:val="28"/>
          <w:szCs w:val="28"/>
        </w:rPr>
        <w:t>Об утверждении порядка взаимодействия главных распорядителей средств областного бюджета Ленинградской области, получателей средств областного бюджета Ленинградской области, предприятий – поставщиков коммунальных услуг по осуществлению  контроля за объемами и своевременной  оплатой потребления тепловой и электрической энергии, газа, холодной воды и канализационных стоков».</w:t>
      </w:r>
    </w:p>
    <w:p w14:paraId="5C735884" w14:textId="797CF956" w:rsidR="004C7FF8" w:rsidRPr="00675DCE" w:rsidRDefault="00E133E9" w:rsidP="00333BED">
      <w:pPr>
        <w:shd w:val="clear" w:color="auto" w:fill="FFFFFF"/>
        <w:tabs>
          <w:tab w:val="left" w:pos="1006"/>
        </w:tabs>
        <w:spacing w:line="322" w:lineRule="exact"/>
        <w:ind w:left="50" w:firstLine="5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5</w:t>
      </w:r>
      <w:r w:rsidR="00333BED" w:rsidRPr="00F60AC1">
        <w:rPr>
          <w:rFonts w:ascii="Times New Roman" w:hAnsi="Times New Roman" w:cs="Times New Roman"/>
          <w:color w:val="000000"/>
          <w:spacing w:val="-14"/>
          <w:sz w:val="28"/>
          <w:szCs w:val="28"/>
        </w:rPr>
        <w:t>.</w:t>
      </w:r>
      <w:r w:rsidR="00333BED" w:rsidRPr="00F60AC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4C7FF8">
        <w:rPr>
          <w:rFonts w:ascii="Times New Roman" w:hAnsi="Times New Roman" w:cs="Times New Roman"/>
          <w:color w:val="000000"/>
          <w:sz w:val="28"/>
          <w:szCs w:val="28"/>
        </w:rPr>
        <w:t xml:space="preserve">Аппарату Губернатора и Правительства Ленинградской области в срок до 1 сентября 2017 года подготовить проект </w:t>
      </w:r>
      <w:r w:rsidR="00054897">
        <w:rPr>
          <w:rFonts w:ascii="Times New Roman" w:hAnsi="Times New Roman" w:cs="Times New Roman"/>
          <w:color w:val="000000"/>
          <w:sz w:val="28"/>
          <w:szCs w:val="28"/>
        </w:rPr>
        <w:t>распоряже</w:t>
      </w:r>
      <w:r w:rsidR="004C7FF8">
        <w:rPr>
          <w:rFonts w:ascii="Times New Roman" w:hAnsi="Times New Roman" w:cs="Times New Roman"/>
          <w:color w:val="000000"/>
          <w:sz w:val="28"/>
          <w:szCs w:val="28"/>
        </w:rPr>
        <w:t>ния Губе</w:t>
      </w:r>
      <w:r w:rsidR="004362CB">
        <w:rPr>
          <w:rFonts w:ascii="Times New Roman" w:hAnsi="Times New Roman" w:cs="Times New Roman"/>
          <w:color w:val="000000"/>
          <w:sz w:val="28"/>
          <w:szCs w:val="28"/>
        </w:rPr>
        <w:t>рнатора Ленинградской области «</w:t>
      </w:r>
      <w:r w:rsidR="004C7FF8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распоряжение Губернатора Ленинградской области от 20.11.2012 года </w:t>
      </w:r>
      <w:r w:rsidR="00AD40E8">
        <w:rPr>
          <w:rFonts w:ascii="Times New Roman" w:hAnsi="Times New Roman" w:cs="Times New Roman"/>
          <w:color w:val="000000"/>
          <w:sz w:val="28"/>
          <w:szCs w:val="28"/>
        </w:rPr>
        <w:t xml:space="preserve">№734-рг </w:t>
      </w:r>
      <w:r w:rsidR="004C7FF8">
        <w:rPr>
          <w:rFonts w:ascii="Times New Roman" w:hAnsi="Times New Roman" w:cs="Times New Roman"/>
          <w:color w:val="000000"/>
          <w:sz w:val="28"/>
          <w:szCs w:val="28"/>
        </w:rPr>
        <w:t>«О кадровом совете при Губернаторе Ленинградской области», предусматривающий включение в Перечень сведений о результатах деятельности органов исполнительной власти Ленинградской области, представляемых к рассмотрению на кадровый совет при Губернаторе Ленинградской</w:t>
      </w:r>
      <w:proofErr w:type="gramEnd"/>
      <w:r w:rsidR="004C7FF8">
        <w:rPr>
          <w:rFonts w:ascii="Times New Roman" w:hAnsi="Times New Roman" w:cs="Times New Roman"/>
          <w:color w:val="000000"/>
          <w:sz w:val="28"/>
          <w:szCs w:val="28"/>
        </w:rPr>
        <w:t xml:space="preserve"> области, дополнительного пункта об обеспечении главным распорядителем бюджетных средств снижения объемов затрат на содержание подведомственных учреждений за счет снижения объемов потребления энергетических ресурсов и </w:t>
      </w:r>
      <w:r w:rsidR="002528D8">
        <w:rPr>
          <w:rFonts w:ascii="Times New Roman" w:hAnsi="Times New Roman" w:cs="Times New Roman"/>
          <w:color w:val="000000"/>
          <w:sz w:val="28"/>
          <w:szCs w:val="28"/>
        </w:rPr>
        <w:t>воды</w:t>
      </w:r>
      <w:r w:rsidR="004C7FF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227570">
        <w:rPr>
          <w:rFonts w:ascii="Times New Roman" w:hAnsi="Times New Roman" w:cs="Times New Roman"/>
          <w:color w:val="000000"/>
          <w:spacing w:val="4"/>
          <w:sz w:val="28"/>
          <w:szCs w:val="28"/>
        </w:rPr>
        <w:t>государственных учреждениях Ленинградской области</w:t>
      </w:r>
      <w:r w:rsidR="004C7F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0B9A29" w14:textId="62F00095" w:rsidR="00333BED" w:rsidRPr="00F60AC1" w:rsidRDefault="00023F3E" w:rsidP="00023F3E">
      <w:pPr>
        <w:widowControl w:val="0"/>
        <w:shd w:val="clear" w:color="auto" w:fill="FFFFFF"/>
        <w:tabs>
          <w:tab w:val="left" w:pos="962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</w:t>
      </w:r>
      <w:r w:rsidR="00E133E9">
        <w:rPr>
          <w:rFonts w:ascii="Times New Roman" w:hAnsi="Times New Roman" w:cs="Times New Roman"/>
          <w:color w:val="000000"/>
          <w:spacing w:val="4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84666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957CB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Органам исполнительной власти, </w:t>
      </w:r>
      <w:r w:rsidR="00A961E7">
        <w:rPr>
          <w:rFonts w:ascii="Times New Roman" w:hAnsi="Times New Roman" w:cs="Times New Roman"/>
          <w:color w:val="000000"/>
          <w:spacing w:val="4"/>
          <w:sz w:val="28"/>
          <w:szCs w:val="28"/>
        </w:rPr>
        <w:t>осуществляющим функции учредителя в отношении подведомственных</w:t>
      </w:r>
      <w:r w:rsidR="00957CB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государственны</w:t>
      </w:r>
      <w:r w:rsidR="00A961E7">
        <w:rPr>
          <w:rFonts w:ascii="Times New Roman" w:hAnsi="Times New Roman" w:cs="Times New Roman"/>
          <w:color w:val="000000"/>
          <w:spacing w:val="4"/>
          <w:sz w:val="28"/>
          <w:szCs w:val="28"/>
        </w:rPr>
        <w:t>х</w:t>
      </w:r>
      <w:r w:rsidR="00957CB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учреждени</w:t>
      </w:r>
      <w:r w:rsidR="00A961E7">
        <w:rPr>
          <w:rFonts w:ascii="Times New Roman" w:hAnsi="Times New Roman" w:cs="Times New Roman"/>
          <w:color w:val="000000"/>
          <w:spacing w:val="4"/>
          <w:sz w:val="28"/>
          <w:szCs w:val="28"/>
        </w:rPr>
        <w:t>й</w:t>
      </w:r>
      <w:r w:rsidR="00957CB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Ленинградской области,</w:t>
      </w:r>
      <w:r w:rsidR="002C3F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ежегодно, до </w:t>
      </w:r>
      <w:r w:rsidR="005321EA">
        <w:rPr>
          <w:rFonts w:ascii="Times New Roman" w:hAnsi="Times New Roman" w:cs="Times New Roman"/>
          <w:color w:val="000000"/>
          <w:spacing w:val="4"/>
          <w:sz w:val="28"/>
          <w:szCs w:val="28"/>
        </w:rPr>
        <w:t>15 февраля</w:t>
      </w:r>
      <w:r w:rsidR="00333BED" w:rsidRPr="00F60AC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года, </w:t>
      </w:r>
      <w:r w:rsidR="00333BED" w:rsidRPr="00F60AC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следующего за отчетным, представлять в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комитет </w:t>
      </w:r>
      <w:r w:rsidR="00333BED" w:rsidRPr="00F60AC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финансов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Ленинградской области</w:t>
      </w:r>
      <w:r w:rsidRPr="00F60A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33BED" w:rsidRPr="00F60A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отчет об объемах финансовых средств, направляемых на </w:t>
      </w:r>
      <w:r w:rsidR="00333BED" w:rsidRPr="00F60AC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материальное стимулирование </w:t>
      </w:r>
      <w:r w:rsidR="00560971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руководителей</w:t>
      </w:r>
      <w:r w:rsidRPr="00023F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государственных учреждений Ленинградской области за снижение объемов потребляемых </w:t>
      </w:r>
      <w:r w:rsidR="002C3F37">
        <w:rPr>
          <w:rFonts w:ascii="Times New Roman" w:hAnsi="Times New Roman" w:cs="Times New Roman"/>
          <w:color w:val="000000"/>
          <w:spacing w:val="1"/>
          <w:sz w:val="28"/>
          <w:szCs w:val="28"/>
        </w:rPr>
        <w:t>энергоресурсов и воды</w:t>
      </w:r>
      <w:r w:rsidRPr="00023F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сопоставимых условиях и реализацию э</w:t>
      </w:r>
      <w:r w:rsidRPr="00023F3E">
        <w:rPr>
          <w:rFonts w:ascii="Times New Roman" w:hAnsi="Times New Roman" w:cs="Times New Roman"/>
          <w:color w:val="000000"/>
          <w:spacing w:val="2"/>
          <w:sz w:val="28"/>
          <w:szCs w:val="28"/>
        </w:rPr>
        <w:t>нергоэффективных мероприятий</w:t>
      </w:r>
      <w:r w:rsidR="00333BED" w:rsidRPr="00023F3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6F25C9FE" w14:textId="7CBF268F" w:rsidR="00333BED" w:rsidRPr="00F60AC1" w:rsidRDefault="00670F92" w:rsidP="004C7FF8">
      <w:pPr>
        <w:widowControl w:val="0"/>
        <w:shd w:val="clear" w:color="auto" w:fill="FFFFFF"/>
        <w:tabs>
          <w:tab w:val="left" w:pos="962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</w:t>
      </w:r>
      <w:r w:rsidR="00E133E9">
        <w:rPr>
          <w:rFonts w:ascii="Times New Roman" w:hAnsi="Times New Roman" w:cs="Times New Roman"/>
          <w:color w:val="000000"/>
          <w:spacing w:val="9"/>
          <w:sz w:val="28"/>
          <w:szCs w:val="28"/>
        </w:rPr>
        <w:t>7</w:t>
      </w:r>
      <w:r w:rsidR="004C7FF8">
        <w:rPr>
          <w:rFonts w:ascii="Times New Roman" w:hAnsi="Times New Roman" w:cs="Times New Roman"/>
          <w:color w:val="000000"/>
          <w:spacing w:val="9"/>
          <w:sz w:val="28"/>
          <w:szCs w:val="28"/>
        </w:rPr>
        <w:t>.</w:t>
      </w:r>
      <w:r w:rsidR="0084666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333BED" w:rsidRPr="00F60AC1">
        <w:rPr>
          <w:rFonts w:ascii="Times New Roman" w:hAnsi="Times New Roman" w:cs="Times New Roman"/>
          <w:color w:val="000000"/>
          <w:spacing w:val="9"/>
          <w:sz w:val="28"/>
          <w:szCs w:val="28"/>
        </w:rPr>
        <w:t>Контроль за исполнением настоящего постановления возложить на</w:t>
      </w:r>
      <w:r w:rsidR="005F345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1AF8" w:rsidRPr="00BD1AF8">
        <w:rPr>
          <w:rFonts w:ascii="Times New Roman" w:hAnsi="Times New Roman" w:cs="Times New Roman"/>
          <w:sz w:val="28"/>
          <w:szCs w:val="28"/>
        </w:rPr>
        <w:t>Первого заместителя Председателя Правительства Ленинградской области - председателя комитета финансов</w:t>
      </w:r>
      <w:r w:rsidR="00333BED" w:rsidRPr="00BD1AF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14:paraId="31699A04" w14:textId="316C0F9B" w:rsidR="00333BED" w:rsidRPr="00F60AC1" w:rsidRDefault="005F345A" w:rsidP="00333BED">
      <w:pPr>
        <w:shd w:val="clear" w:color="auto" w:fill="FFFFFF"/>
        <w:spacing w:before="650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Губернатор Ленинградской области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А.Дрозденко</w:t>
      </w:r>
      <w:proofErr w:type="spellEnd"/>
    </w:p>
    <w:p w14:paraId="0732E549" w14:textId="77777777" w:rsidR="00DA02BD" w:rsidRDefault="00DA02BD" w:rsidP="007A4EE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5A3A6" w14:textId="77777777" w:rsidR="00E133E9" w:rsidRDefault="00E133E9" w:rsidP="007A4EE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3D1FA" w14:textId="77777777" w:rsidR="00E133E9" w:rsidRDefault="00E133E9" w:rsidP="007A4EE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B1FEA" w14:textId="77777777" w:rsidR="00E133E9" w:rsidRDefault="00E133E9" w:rsidP="007A4EE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42169" w14:textId="77777777" w:rsidR="00E133E9" w:rsidRDefault="00E133E9" w:rsidP="007A4EE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284F8" w14:textId="77777777" w:rsidR="00E133E9" w:rsidRDefault="00E133E9" w:rsidP="007A4EE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E5139" w14:textId="77777777" w:rsidR="007A4EEA" w:rsidRPr="00772543" w:rsidRDefault="007A4EEA" w:rsidP="007A4EE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3FCEAABC" w14:textId="77777777" w:rsidR="007A4EEA" w:rsidRPr="00772543" w:rsidRDefault="007A4EEA" w:rsidP="007A4EE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7678BC85" w14:textId="77777777" w:rsidR="007A4EEA" w:rsidRPr="00772543" w:rsidRDefault="007A4EEA" w:rsidP="007A4EE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10E52C6F" w14:textId="77777777" w:rsidR="007A4EEA" w:rsidRPr="00772543" w:rsidRDefault="007A4EEA" w:rsidP="007A4EE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 </w:t>
      </w: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___</w:t>
      </w:r>
    </w:p>
    <w:p w14:paraId="42E66A60" w14:textId="56EB0591" w:rsidR="007A4EEA" w:rsidRPr="00772543" w:rsidRDefault="007A4EEA" w:rsidP="007A4EE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E73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C8BCCBA" w14:textId="77777777" w:rsidR="007A4EEA" w:rsidRDefault="007A4EEA" w:rsidP="007A4E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9ECF8" w14:textId="040BC8D9" w:rsidR="00333BED" w:rsidRPr="00F60AC1" w:rsidRDefault="00333BED" w:rsidP="00675DCE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F60AC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</w:t>
      </w:r>
      <w:r w:rsidR="00631CEF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РЯДОК</w:t>
      </w:r>
    </w:p>
    <w:p w14:paraId="5DDA4DEB" w14:textId="3D20BB56" w:rsidR="00333BED" w:rsidRPr="00287BBC" w:rsidRDefault="00333BED" w:rsidP="00287BB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AC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="006F2EC0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 w:rsidRPr="00F60AC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="006F2EC0" w:rsidRPr="00287BB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материальном стимулировани</w:t>
      </w:r>
      <w:r w:rsidR="006F2EC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="006F2EC0" w:rsidRPr="00287BB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6F2EC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руководителей</w:t>
      </w:r>
      <w:r w:rsidR="006F2EC0" w:rsidRPr="00287BB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государственных учреждений Ленинградской области </w:t>
      </w:r>
      <w:r w:rsidR="006F2EC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за </w:t>
      </w:r>
      <w:r w:rsidR="00287BBC" w:rsidRPr="00287BB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снижени</w:t>
      </w:r>
      <w:r w:rsidR="006F2EC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="00287BBC" w:rsidRPr="00287BB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объемов потребления </w:t>
      </w:r>
      <w:r w:rsidR="002C3F3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энергоресурсов и воды</w:t>
      </w:r>
      <w:r w:rsidR="00287BBC" w:rsidRPr="00287BB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631CE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и </w:t>
      </w:r>
      <w:r w:rsidR="006F2EC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реализацию энергоэффективных мероприятий</w:t>
      </w:r>
    </w:p>
    <w:p w14:paraId="1AEC0FE8" w14:textId="77777777" w:rsidR="00333BED" w:rsidRPr="00F60AC1" w:rsidRDefault="00333BED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D2B0175" w14:textId="77777777" w:rsidR="00333BED" w:rsidRPr="00F60AC1" w:rsidRDefault="00333BED" w:rsidP="00675DCE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0AC1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1. Общие положения</w:t>
      </w:r>
    </w:p>
    <w:p w14:paraId="25E3DEF7" w14:textId="77777777" w:rsidR="00333BED" w:rsidRPr="00F60AC1" w:rsidRDefault="00333BED" w:rsidP="00333BED">
      <w:pPr>
        <w:shd w:val="clear" w:color="auto" w:fill="FFFFFF"/>
        <w:tabs>
          <w:tab w:val="left" w:pos="9072"/>
        </w:tabs>
        <w:ind w:firstLine="720"/>
        <w:jc w:val="both"/>
        <w:rPr>
          <w:rFonts w:ascii="Times New Roman" w:hAnsi="Times New Roman" w:cs="Times New Roman"/>
          <w:color w:val="000000"/>
          <w:spacing w:val="32"/>
          <w:sz w:val="28"/>
          <w:szCs w:val="28"/>
        </w:rPr>
      </w:pPr>
    </w:p>
    <w:p w14:paraId="31ED6E24" w14:textId="322B869C" w:rsidR="00333BED" w:rsidRPr="00F60AC1" w:rsidRDefault="00333BED" w:rsidP="00333BED">
      <w:pPr>
        <w:shd w:val="clear" w:color="auto" w:fill="FFFFFF"/>
        <w:tabs>
          <w:tab w:val="left" w:pos="907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32"/>
          <w:sz w:val="28"/>
          <w:szCs w:val="28"/>
        </w:rPr>
        <w:t>1.1.</w:t>
      </w:r>
      <w:r w:rsidRPr="00F60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89E">
        <w:rPr>
          <w:rFonts w:ascii="Times New Roman" w:hAnsi="Times New Roman" w:cs="Times New Roman"/>
          <w:color w:val="000000"/>
          <w:spacing w:val="16"/>
          <w:sz w:val="28"/>
          <w:szCs w:val="28"/>
        </w:rPr>
        <w:t>Настоящий Порядок</w:t>
      </w:r>
      <w:r w:rsidRPr="00F60AC1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разработан в целях эффективного пр</w:t>
      </w:r>
      <w:r w:rsidRPr="00F60AC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оведения энергосберегающей политики в </w:t>
      </w:r>
      <w:r w:rsidR="00287BB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Ленинградской области </w:t>
      </w:r>
      <w:r w:rsidRPr="00F60AC1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 w:rsidRPr="00F60AC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ветствии с </w:t>
      </w:r>
      <w:r w:rsidR="00287BBC">
        <w:rPr>
          <w:rFonts w:ascii="Times New Roman" w:hAnsi="Times New Roman" w:cs="Times New Roman"/>
          <w:color w:val="000000"/>
          <w:spacing w:val="3"/>
          <w:sz w:val="28"/>
          <w:szCs w:val="28"/>
        </w:rPr>
        <w:t>Федеральным законом от 23.11.2009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F60AC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="00E46E27" w:rsidRPr="00E46E27">
        <w:rPr>
          <w:rFonts w:ascii="Times New Roman" w:hAnsi="Times New Roman" w:cs="Times New Roman"/>
          <w:spacing w:val="2"/>
          <w:sz w:val="28"/>
          <w:szCs w:val="28"/>
        </w:rPr>
        <w:t>областным законом от 18.07.2011 года №56-оз «О разграничении полномочий органов государственной власти Ленинградской области в области энергосбережения и повышения энергетической эффективности»</w:t>
      </w:r>
      <w:r w:rsidRPr="00E46E27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14:paraId="34B757C7" w14:textId="716820F7" w:rsidR="00333BED" w:rsidRPr="004B52E7" w:rsidRDefault="00FC489E" w:rsidP="004B52E7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1.2. Настоящий Порядок</w:t>
      </w:r>
      <w:r w:rsidR="00333BED" w:rsidRPr="00F60AC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вводится с цел</w:t>
      </w:r>
      <w:r w:rsidR="00643058">
        <w:rPr>
          <w:rFonts w:ascii="Times New Roman" w:hAnsi="Times New Roman" w:cs="Times New Roman"/>
          <w:color w:val="000000"/>
          <w:spacing w:val="14"/>
          <w:sz w:val="28"/>
          <w:szCs w:val="28"/>
        </w:rPr>
        <w:t>ью материального стимулирования</w:t>
      </w:r>
      <w:r w:rsidR="004B52E7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руководителей</w:t>
      </w:r>
      <w:r w:rsidR="00643058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287BBC">
        <w:rPr>
          <w:rFonts w:ascii="Times New Roman" w:hAnsi="Times New Roman" w:cs="Times New Roman"/>
          <w:color w:val="000000"/>
          <w:spacing w:val="3"/>
          <w:sz w:val="28"/>
          <w:szCs w:val="28"/>
        </w:rPr>
        <w:t>государственных учреждений Ленинградской области</w:t>
      </w:r>
      <w:r w:rsidR="00333BED" w:rsidRPr="00F60AC1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4B52E7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E133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 </w:t>
      </w:r>
      <w:r w:rsidR="00643058" w:rsidRPr="00CF72A6">
        <w:rPr>
          <w:rFonts w:ascii="Times New Roman" w:hAnsi="Times New Roman" w:cs="Times New Roman"/>
          <w:color w:val="000000"/>
          <w:spacing w:val="1"/>
          <w:sz w:val="28"/>
          <w:szCs w:val="28"/>
        </w:rPr>
        <w:t>снижени</w:t>
      </w:r>
      <w:r w:rsidR="00E133E9">
        <w:rPr>
          <w:rFonts w:ascii="Times New Roman" w:hAnsi="Times New Roman" w:cs="Times New Roman"/>
          <w:color w:val="000000"/>
          <w:spacing w:val="1"/>
          <w:sz w:val="28"/>
          <w:szCs w:val="28"/>
        </w:rPr>
        <w:t>е объемов потребляемых</w:t>
      </w:r>
      <w:r w:rsidR="00643058" w:rsidRPr="00CF72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3F37">
        <w:rPr>
          <w:rFonts w:ascii="Times New Roman" w:hAnsi="Times New Roman" w:cs="Times New Roman"/>
          <w:color w:val="000000"/>
          <w:spacing w:val="1"/>
          <w:sz w:val="28"/>
          <w:szCs w:val="28"/>
        </w:rPr>
        <w:t>энергоресурсов и воды</w:t>
      </w:r>
      <w:r w:rsidR="00643058" w:rsidRPr="00CF72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сопоставимых условиях</w:t>
      </w:r>
      <w:r w:rsidR="00E133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проведение энергоэффективных мероприятий</w:t>
      </w:r>
      <w:r w:rsidR="00333BED" w:rsidRPr="00CF72A6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14:paraId="78AF4388" w14:textId="77777777" w:rsidR="00333BED" w:rsidRPr="00F60AC1" w:rsidRDefault="00333BED" w:rsidP="00333BED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76BEBB3A" w14:textId="77777777" w:rsidR="00333BED" w:rsidRPr="00F60AC1" w:rsidRDefault="00333BED" w:rsidP="00675DCE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0AC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2. Условия материального стимулирования</w:t>
      </w:r>
    </w:p>
    <w:p w14:paraId="0E21A5F8" w14:textId="77777777" w:rsidR="00333BED" w:rsidRPr="00F60AC1" w:rsidRDefault="00333BED" w:rsidP="00333BE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</w:pPr>
    </w:p>
    <w:p w14:paraId="3BE8E559" w14:textId="42C59B51" w:rsidR="00333BED" w:rsidRPr="00F60AC1" w:rsidRDefault="00333BED" w:rsidP="00333BE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2.1. Критерием оценки деятельности </w:t>
      </w:r>
      <w:r w:rsidR="00287BBC">
        <w:rPr>
          <w:rFonts w:ascii="Times New Roman" w:hAnsi="Times New Roman" w:cs="Times New Roman"/>
          <w:color w:val="000000"/>
          <w:spacing w:val="10"/>
          <w:sz w:val="28"/>
          <w:szCs w:val="28"/>
        </w:rPr>
        <w:t>государственных учреждений Ленинградской области</w:t>
      </w:r>
      <w:r w:rsidRPr="00F60AC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по эффективному </w:t>
      </w:r>
      <w:r w:rsidRPr="00F60AC1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использованию </w:t>
      </w:r>
      <w:r w:rsidR="002C3F37">
        <w:rPr>
          <w:rFonts w:ascii="Times New Roman" w:hAnsi="Times New Roman" w:cs="Times New Roman"/>
          <w:color w:val="000000"/>
          <w:spacing w:val="17"/>
          <w:sz w:val="28"/>
          <w:szCs w:val="28"/>
        </w:rPr>
        <w:t>энергоресурсов и воды</w:t>
      </w:r>
      <w:r w:rsidRPr="00F60AC1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, в том числе и при осуществлении </w:t>
      </w:r>
      <w:r w:rsidRPr="00F60AC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энергосберегающих работ, является экономия средств на оплату </w:t>
      </w:r>
      <w:r w:rsidR="002C3F37">
        <w:rPr>
          <w:rFonts w:ascii="Times New Roman" w:hAnsi="Times New Roman" w:cs="Times New Roman"/>
          <w:color w:val="000000"/>
          <w:sz w:val="28"/>
          <w:szCs w:val="28"/>
        </w:rPr>
        <w:t>энергоресурсов и воды</w:t>
      </w:r>
      <w:r w:rsidRPr="00F60AC1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учитывается величина экономии </w:t>
      </w:r>
      <w:r w:rsidRPr="00F60AC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энергетических ресурсов </w:t>
      </w:r>
      <w:r w:rsidR="00FC489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воды </w:t>
      </w:r>
      <w:r w:rsidRPr="00F60AC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натуральном </w:t>
      </w:r>
      <w:r w:rsidRPr="00F60AC1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выражении.</w:t>
      </w:r>
    </w:p>
    <w:p w14:paraId="70B36165" w14:textId="77777777" w:rsidR="00333BED" w:rsidRPr="00F60AC1" w:rsidRDefault="00333BED" w:rsidP="00333BED">
      <w:pPr>
        <w:shd w:val="clear" w:color="auto" w:fill="FFFFFF"/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-7"/>
          <w:sz w:val="28"/>
          <w:szCs w:val="28"/>
        </w:rPr>
        <w:t>2.2.</w:t>
      </w:r>
      <w:r w:rsidRPr="00F60AC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AC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Материальное стимулирование энергосбережения осуществляется 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 соблюдении следующих условий:</w:t>
      </w:r>
    </w:p>
    <w:p w14:paraId="2CAC4645" w14:textId="6EF36B51" w:rsidR="00333BED" w:rsidRPr="00F60AC1" w:rsidRDefault="0093322D" w:rsidP="00333BED">
      <w:pPr>
        <w:pStyle w:val="HTML"/>
        <w:ind w:firstLine="72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а)</w:t>
      </w:r>
      <w:r w:rsidR="0022757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33BED"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достигнута фактическая экономия </w:t>
      </w:r>
      <w:r w:rsidR="001E4804">
        <w:rPr>
          <w:rFonts w:ascii="Times New Roman" w:hAnsi="Times New Roman" w:cs="Times New Roman"/>
          <w:color w:val="000000"/>
          <w:spacing w:val="14"/>
          <w:sz w:val="28"/>
          <w:szCs w:val="28"/>
        </w:rPr>
        <w:t>энергоресурсов</w:t>
      </w:r>
      <w:r w:rsidR="002C3F37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и </w:t>
      </w:r>
      <w:r w:rsidR="002528D8">
        <w:rPr>
          <w:rFonts w:ascii="Times New Roman" w:hAnsi="Times New Roman" w:cs="Times New Roman"/>
          <w:color w:val="000000"/>
          <w:spacing w:val="11"/>
          <w:sz w:val="28"/>
          <w:szCs w:val="28"/>
        </w:rPr>
        <w:t>воды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33BED" w:rsidRPr="00F60AC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натуральном </w:t>
      </w:r>
      <w:r w:rsidR="00333BED" w:rsidRPr="00F60AC1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выражении</w:t>
      </w:r>
      <w:r w:rsidR="00333BED"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относительно потребности (лимита), подтвержденная данными бухгалтерского учета и показаниями приборов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учета </w:t>
      </w:r>
      <w:r w:rsidR="002C3F37">
        <w:rPr>
          <w:rFonts w:ascii="Times New Roman" w:hAnsi="Times New Roman" w:cs="Times New Roman"/>
          <w:color w:val="000000"/>
          <w:spacing w:val="11"/>
          <w:sz w:val="28"/>
          <w:szCs w:val="28"/>
        </w:rPr>
        <w:t>энергоресурсов и воды</w:t>
      </w:r>
      <w:r w:rsidR="00333BED"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>;</w:t>
      </w:r>
    </w:p>
    <w:p w14:paraId="6810922A" w14:textId="3D9A098F" w:rsidR="00333BED" w:rsidRPr="00F60AC1" w:rsidRDefault="0093322D" w:rsidP="00333BED">
      <w:pPr>
        <w:pStyle w:val="HTML"/>
        <w:ind w:firstLine="72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б)</w:t>
      </w:r>
      <w:r w:rsidR="0022757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33BED"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установлены приборы учета расхода </w:t>
      </w:r>
      <w:r w:rsidR="0044338F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энергоресурсов 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и </w:t>
      </w:r>
      <w:r w:rsidR="002528D8">
        <w:rPr>
          <w:rFonts w:ascii="Times New Roman" w:hAnsi="Times New Roman" w:cs="Times New Roman"/>
          <w:color w:val="000000"/>
          <w:spacing w:val="14"/>
          <w:sz w:val="28"/>
          <w:szCs w:val="28"/>
        </w:rPr>
        <w:t>воды</w:t>
      </w:r>
      <w:r w:rsidR="00333BED"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>, по которым производят</w:t>
      </w:r>
      <w:r w:rsidR="00FE0132">
        <w:rPr>
          <w:rFonts w:ascii="Times New Roman" w:hAnsi="Times New Roman" w:cs="Times New Roman"/>
          <w:color w:val="000000"/>
          <w:spacing w:val="11"/>
          <w:sz w:val="28"/>
          <w:szCs w:val="28"/>
        </w:rPr>
        <w:t>ся коммерческие расчеты с ресурсо</w:t>
      </w:r>
      <w:r w:rsidR="00333BED"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>снабжающими предприятиями;</w:t>
      </w:r>
    </w:p>
    <w:p w14:paraId="5EC451F0" w14:textId="134A4E28" w:rsidR="00333BED" w:rsidRPr="00F60AC1" w:rsidRDefault="0093322D" w:rsidP="00333BED">
      <w:pPr>
        <w:pStyle w:val="HTML"/>
        <w:ind w:firstLine="72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lastRenderedPageBreak/>
        <w:t>в)</w:t>
      </w:r>
      <w:r w:rsidR="0022757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2262F2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планирование и учет расходов </w:t>
      </w:r>
      <w:r w:rsidR="0044338F">
        <w:rPr>
          <w:rFonts w:ascii="Times New Roman" w:hAnsi="Times New Roman" w:cs="Times New Roman"/>
          <w:color w:val="000000"/>
          <w:spacing w:val="14"/>
          <w:sz w:val="28"/>
          <w:szCs w:val="28"/>
        </w:rPr>
        <w:t>энергоресурсов</w:t>
      </w:r>
      <w:r w:rsidR="002C3F37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44338F">
        <w:rPr>
          <w:rFonts w:ascii="Times New Roman" w:hAnsi="Times New Roman" w:cs="Times New Roman"/>
          <w:color w:val="000000"/>
          <w:spacing w:val="14"/>
          <w:sz w:val="28"/>
          <w:szCs w:val="28"/>
        </w:rPr>
        <w:t>и</w:t>
      </w:r>
      <w:r w:rsidR="002528D8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воды</w:t>
      </w:r>
      <w:r w:rsidR="00333BED"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ведется с выделением их отдельной строкой в составе кода 223 «Коммунальные услуги» бюджетной классификации расходов;</w:t>
      </w:r>
    </w:p>
    <w:p w14:paraId="2C88479E" w14:textId="683DCAD3" w:rsidR="00333BED" w:rsidRPr="00F60AC1" w:rsidRDefault="00945842" w:rsidP="00333BED">
      <w:pPr>
        <w:pStyle w:val="HTML"/>
        <w:ind w:firstLine="72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г)</w:t>
      </w:r>
      <w:r w:rsidR="006A6CD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33BED"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имеется </w:t>
      </w:r>
      <w:r w:rsidR="00D74F06">
        <w:rPr>
          <w:rFonts w:ascii="Times New Roman" w:hAnsi="Times New Roman" w:cs="Times New Roman"/>
          <w:color w:val="000000"/>
          <w:spacing w:val="11"/>
          <w:sz w:val="28"/>
          <w:szCs w:val="28"/>
        </w:rPr>
        <w:t>отчет о реализации</w:t>
      </w:r>
      <w:r w:rsidR="00347F9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программы в области энергосбережения и повышения энергоэффективности государственного учреждения Ленинградской области </w:t>
      </w:r>
      <w:r w:rsidR="00612D8A">
        <w:rPr>
          <w:rFonts w:ascii="Times New Roman" w:hAnsi="Times New Roman" w:cs="Times New Roman"/>
          <w:color w:val="000000"/>
          <w:spacing w:val="14"/>
          <w:sz w:val="28"/>
          <w:szCs w:val="28"/>
        </w:rPr>
        <w:t>с наличием технических мероприятий  в области энергосбережения в отчетном периоде</w:t>
      </w:r>
      <w:r w:rsidR="006A6CDB">
        <w:rPr>
          <w:rFonts w:ascii="Times New Roman" w:hAnsi="Times New Roman" w:cs="Times New Roman"/>
          <w:color w:val="000000"/>
          <w:spacing w:val="14"/>
          <w:sz w:val="28"/>
          <w:szCs w:val="28"/>
        </w:rPr>
        <w:t>,</w:t>
      </w:r>
      <w:r w:rsidR="00612D8A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333BED" w:rsidRPr="00F60AC1">
        <w:rPr>
          <w:rFonts w:ascii="Times New Roman" w:hAnsi="Times New Roman" w:cs="Times New Roman"/>
          <w:color w:val="000000"/>
          <w:spacing w:val="14"/>
          <w:sz w:val="28"/>
          <w:szCs w:val="28"/>
        </w:rPr>
        <w:t>по форме в соответствии с приложением 1 к настоящему По</w:t>
      </w:r>
      <w:r w:rsidR="00297E60">
        <w:rPr>
          <w:rFonts w:ascii="Times New Roman" w:hAnsi="Times New Roman" w:cs="Times New Roman"/>
          <w:color w:val="000000"/>
          <w:spacing w:val="14"/>
          <w:sz w:val="28"/>
          <w:szCs w:val="28"/>
        </w:rPr>
        <w:t>рядку</w:t>
      </w:r>
      <w:r w:rsidR="00C82592">
        <w:rPr>
          <w:rFonts w:ascii="Times New Roman" w:hAnsi="Times New Roman" w:cs="Times New Roman"/>
          <w:color w:val="000000"/>
          <w:spacing w:val="14"/>
          <w:sz w:val="28"/>
          <w:szCs w:val="28"/>
        </w:rPr>
        <w:t>, в рамках РГИС «Энергоэффективность»</w:t>
      </w:r>
      <w:r w:rsidR="00333BED"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>;</w:t>
      </w:r>
    </w:p>
    <w:p w14:paraId="033053AA" w14:textId="2886A149" w:rsidR="00333BED" w:rsidRPr="00F60AC1" w:rsidRDefault="006A6CDB" w:rsidP="00333BED">
      <w:pPr>
        <w:pStyle w:val="HTML"/>
        <w:ind w:firstLine="72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д</w:t>
      </w:r>
      <w:r w:rsidR="0093322D">
        <w:rPr>
          <w:rFonts w:ascii="Times New Roman" w:hAnsi="Times New Roman" w:cs="Times New Roman"/>
          <w:color w:val="000000"/>
          <w:spacing w:val="17"/>
          <w:sz w:val="28"/>
          <w:szCs w:val="28"/>
        </w:rPr>
        <w:t>)</w:t>
      </w:r>
      <w:r w:rsidR="00227570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333BED" w:rsidRPr="00F60AC1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имеется заключение государственного </w:t>
      </w:r>
      <w:r w:rsidR="0093322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казенного </w:t>
      </w:r>
      <w:r w:rsidR="00333BED" w:rsidRPr="00F60AC1">
        <w:rPr>
          <w:rFonts w:ascii="Times New Roman" w:hAnsi="Times New Roman" w:cs="Times New Roman"/>
          <w:color w:val="000000"/>
          <w:spacing w:val="17"/>
          <w:sz w:val="28"/>
          <w:szCs w:val="28"/>
        </w:rPr>
        <w:t>учре</w:t>
      </w:r>
      <w:r w:rsidR="0093322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ждения «Центр энергосбережения и повышения энергоэффективности </w:t>
      </w:r>
      <w:r w:rsidR="00A877CA">
        <w:rPr>
          <w:rFonts w:ascii="Times New Roman" w:hAnsi="Times New Roman" w:cs="Times New Roman"/>
          <w:color w:val="000000"/>
          <w:spacing w:val="17"/>
          <w:sz w:val="28"/>
          <w:szCs w:val="28"/>
        </w:rPr>
        <w:t>Ленинградской области</w:t>
      </w:r>
      <w:r w:rsidR="00333BED" w:rsidRPr="00F60AC1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» о техническом и экономическом эффекте </w:t>
      </w:r>
      <w:r w:rsidR="00FE0132">
        <w:rPr>
          <w:rFonts w:ascii="Times New Roman" w:hAnsi="Times New Roman" w:cs="Times New Roman"/>
          <w:color w:val="000000"/>
          <w:spacing w:val="17"/>
          <w:sz w:val="28"/>
          <w:szCs w:val="28"/>
        </w:rPr>
        <w:t>планируемых к реализации</w:t>
      </w:r>
      <w:r w:rsidR="00333BED" w:rsidRPr="00F60AC1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энер</w:t>
      </w:r>
      <w:r w:rsidR="00FE0132">
        <w:rPr>
          <w:rFonts w:ascii="Times New Roman" w:hAnsi="Times New Roman" w:cs="Times New Roman"/>
          <w:color w:val="000000"/>
          <w:spacing w:val="17"/>
          <w:sz w:val="28"/>
          <w:szCs w:val="28"/>
        </w:rPr>
        <w:t>госберегающих мероприятиях</w:t>
      </w:r>
      <w:r w:rsidR="00333BED" w:rsidRPr="00F60AC1">
        <w:rPr>
          <w:rFonts w:ascii="Times New Roman" w:hAnsi="Times New Roman" w:cs="Times New Roman"/>
          <w:color w:val="000000"/>
          <w:spacing w:val="17"/>
          <w:sz w:val="28"/>
          <w:szCs w:val="28"/>
        </w:rPr>
        <w:t>;</w:t>
      </w:r>
    </w:p>
    <w:p w14:paraId="50CB8B9B" w14:textId="0D40CFB2" w:rsidR="004B52E7" w:rsidRDefault="002262F2" w:rsidP="004B52E7">
      <w:pPr>
        <w:pStyle w:val="HTML"/>
        <w:ind w:firstLine="72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е</w:t>
      </w:r>
      <w:r w:rsidR="0093322D">
        <w:rPr>
          <w:rFonts w:ascii="Times New Roman" w:hAnsi="Times New Roman" w:cs="Times New Roman"/>
          <w:color w:val="000000"/>
          <w:spacing w:val="11"/>
          <w:sz w:val="28"/>
          <w:szCs w:val="28"/>
        </w:rPr>
        <w:t>)</w:t>
      </w:r>
      <w:r w:rsidR="0022757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33BED"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представлены отчеты о </w:t>
      </w:r>
      <w:r w:rsidR="000B499C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потреблении</w:t>
      </w:r>
      <w:r w:rsidR="00333BED"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9C318A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энергоресурсов </w:t>
      </w:r>
      <w:r w:rsidR="0093322D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и </w:t>
      </w:r>
      <w:r w:rsidR="002528D8">
        <w:rPr>
          <w:rFonts w:ascii="Times New Roman" w:hAnsi="Times New Roman" w:cs="Times New Roman"/>
          <w:color w:val="000000"/>
          <w:spacing w:val="14"/>
          <w:sz w:val="28"/>
          <w:szCs w:val="28"/>
        </w:rPr>
        <w:t>воды</w:t>
      </w:r>
      <w:r w:rsidR="000B499C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2528D8">
        <w:rPr>
          <w:rFonts w:ascii="Times New Roman" w:hAnsi="Times New Roman" w:cs="Times New Roman"/>
          <w:color w:val="000000"/>
          <w:spacing w:val="11"/>
          <w:sz w:val="28"/>
          <w:szCs w:val="28"/>
        </w:rPr>
        <w:t>органу исполнительной власти Ленинградской области</w:t>
      </w:r>
      <w:r w:rsidR="004B52E7">
        <w:rPr>
          <w:rFonts w:ascii="Times New Roman" w:hAnsi="Times New Roman" w:cs="Times New Roman"/>
          <w:color w:val="000000"/>
          <w:spacing w:val="11"/>
          <w:sz w:val="28"/>
          <w:szCs w:val="28"/>
        </w:rPr>
        <w:t>, осуществляющему функции учредителя</w:t>
      </w:r>
      <w:r w:rsidR="000B499C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(и </w:t>
      </w:r>
      <w:r w:rsidR="000B499C"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>главно</w:t>
      </w:r>
      <w:r w:rsidR="000B499C">
        <w:rPr>
          <w:rFonts w:ascii="Times New Roman" w:hAnsi="Times New Roman" w:cs="Times New Roman"/>
          <w:color w:val="000000"/>
          <w:spacing w:val="11"/>
          <w:sz w:val="28"/>
          <w:szCs w:val="28"/>
        </w:rPr>
        <w:t>го</w:t>
      </w:r>
      <w:r w:rsidR="000B499C"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распоряд</w:t>
      </w:r>
      <w:r w:rsidR="000B499C">
        <w:rPr>
          <w:rFonts w:ascii="Times New Roman" w:hAnsi="Times New Roman" w:cs="Times New Roman"/>
          <w:color w:val="000000"/>
          <w:spacing w:val="11"/>
          <w:sz w:val="28"/>
          <w:szCs w:val="28"/>
        </w:rPr>
        <w:t>ителя бюджетных средств)</w:t>
      </w:r>
      <w:r w:rsidR="004B52E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в отношении государственных учреждений Ленинградской области,</w:t>
      </w:r>
      <w:r w:rsidR="002528D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33BED"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 форме  согласно прил</w:t>
      </w:r>
      <w:r w:rsidR="00297E60">
        <w:rPr>
          <w:rFonts w:ascii="Times New Roman" w:hAnsi="Times New Roman" w:cs="Times New Roman"/>
          <w:color w:val="000000"/>
          <w:spacing w:val="11"/>
          <w:sz w:val="28"/>
          <w:szCs w:val="28"/>
        </w:rPr>
        <w:t>ожению 2 к настоящему Порядку</w:t>
      </w:r>
      <w:r w:rsidR="004B52E7">
        <w:rPr>
          <w:rFonts w:ascii="Times New Roman" w:hAnsi="Times New Roman" w:cs="Times New Roman"/>
          <w:color w:val="000000"/>
          <w:spacing w:val="11"/>
          <w:sz w:val="28"/>
          <w:szCs w:val="28"/>
        </w:rPr>
        <w:t>.</w:t>
      </w:r>
    </w:p>
    <w:p w14:paraId="4B6351AD" w14:textId="2BB78BF5" w:rsidR="00333BED" w:rsidRPr="004B52E7" w:rsidRDefault="00333BED" w:rsidP="004B52E7">
      <w:pPr>
        <w:pStyle w:val="HTML"/>
        <w:ind w:firstLine="72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2.3.  </w:t>
      </w:r>
      <w:r w:rsidRPr="00F60AC1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 расчете экономии средств не принимается во внимание экономия, полу</w:t>
      </w:r>
      <w:r w:rsidRPr="00F60AC1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ченная при:</w:t>
      </w:r>
    </w:p>
    <w:p w14:paraId="3C414106" w14:textId="2D2DBE6E" w:rsidR="00333BED" w:rsidRPr="00F60AC1" w:rsidRDefault="002528D8" w:rsidP="00333BE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а)</w:t>
      </w:r>
      <w:r w:rsidR="00333BED" w:rsidRPr="00F60AC1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отключении энергоносителей за неуплату услуг;</w:t>
      </w:r>
    </w:p>
    <w:p w14:paraId="18F48222" w14:textId="3F2DD5A4" w:rsidR="00333BED" w:rsidRDefault="002528D8" w:rsidP="004B52E7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б)</w:t>
      </w:r>
      <w:r w:rsidR="00333BED" w:rsidRPr="00F60AC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наступлении об</w:t>
      </w:r>
      <w:r w:rsidR="00333BED" w:rsidRPr="00F60A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стоятельств непреодолимой силы и ухудшении качества предоставляемых услуг, </w:t>
      </w:r>
      <w:r w:rsidR="00333BED" w:rsidRPr="00F60AC1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вызванном неисправностями в</w:t>
      </w:r>
      <w:r w:rsidR="004B52E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работе инженерных коммуникаций.</w:t>
      </w:r>
    </w:p>
    <w:p w14:paraId="5FC5B7ED" w14:textId="77777777" w:rsidR="004B52E7" w:rsidRPr="004B52E7" w:rsidRDefault="004B52E7" w:rsidP="004B52E7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77311137" w14:textId="540DCAF3" w:rsidR="00333BED" w:rsidRPr="00F60AC1" w:rsidRDefault="00333BED" w:rsidP="00675DCE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F60AC1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3. </w:t>
      </w:r>
      <w:r w:rsidR="008F0E70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И</w:t>
      </w:r>
      <w:r w:rsidRPr="00F60AC1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сточники и размеры материального стимулирования</w:t>
      </w:r>
    </w:p>
    <w:p w14:paraId="306E5408" w14:textId="77777777" w:rsidR="00333BED" w:rsidRPr="00F60AC1" w:rsidRDefault="00333BED" w:rsidP="00333BE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14:paraId="139A83DC" w14:textId="364ABC23" w:rsidR="00333BED" w:rsidRPr="00F60AC1" w:rsidRDefault="00333BED" w:rsidP="004362C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-6"/>
          <w:sz w:val="28"/>
          <w:szCs w:val="28"/>
        </w:rPr>
        <w:t>3.1.</w:t>
      </w:r>
      <w:r w:rsidRPr="00F60AC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F0E70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F60AC1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сточник</w:t>
      </w:r>
      <w:r w:rsidR="0023243C">
        <w:rPr>
          <w:rFonts w:ascii="Times New Roman" w:hAnsi="Times New Roman" w:cs="Times New Roman"/>
          <w:color w:val="000000"/>
          <w:spacing w:val="2"/>
          <w:sz w:val="28"/>
          <w:szCs w:val="28"/>
        </w:rPr>
        <w:t>ом материального стимулирования является</w:t>
      </w:r>
      <w:r w:rsidRPr="00F60A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фактическая экономия средств, полученная в результате </w:t>
      </w:r>
      <w:r w:rsidR="002528D8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реализации</w:t>
      </w:r>
      <w:r w:rsidRPr="00F60A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мероприяти</w:t>
      </w:r>
      <w:r w:rsidR="002528D8">
        <w:rPr>
          <w:rFonts w:ascii="Times New Roman" w:hAnsi="Times New Roman" w:cs="Times New Roman"/>
          <w:color w:val="000000"/>
          <w:spacing w:val="2"/>
          <w:sz w:val="28"/>
          <w:szCs w:val="28"/>
        </w:rPr>
        <w:t>й</w:t>
      </w:r>
      <w:r w:rsidRPr="00F60A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</w:t>
      </w:r>
      <w:r w:rsidR="002528D8">
        <w:rPr>
          <w:rFonts w:ascii="Times New Roman" w:hAnsi="Times New Roman" w:cs="Times New Roman"/>
          <w:color w:val="000000"/>
          <w:spacing w:val="2"/>
          <w:sz w:val="28"/>
          <w:szCs w:val="28"/>
        </w:rPr>
        <w:t>энергосбережению и повышению энергоэффективности</w:t>
      </w:r>
      <w:r w:rsidRPr="00F60A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рассчитываемая относительно года, </w:t>
      </w:r>
      <w:r w:rsidR="002528D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следующего за годом </w:t>
      </w:r>
      <w:r w:rsidRPr="00F60AC1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реализ</w:t>
      </w:r>
      <w:r w:rsidR="002528D8">
        <w:rPr>
          <w:rFonts w:ascii="Times New Roman" w:hAnsi="Times New Roman" w:cs="Times New Roman"/>
          <w:color w:val="000000"/>
          <w:spacing w:val="2"/>
          <w:sz w:val="28"/>
          <w:szCs w:val="28"/>
        </w:rPr>
        <w:t>ации</w:t>
      </w:r>
      <w:r w:rsidRPr="00F60A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мероприяти</w:t>
      </w:r>
      <w:r w:rsidR="002528D8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F60A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экономии </w:t>
      </w:r>
      <w:r w:rsidR="009C318A">
        <w:rPr>
          <w:rFonts w:ascii="Times New Roman" w:hAnsi="Times New Roman" w:cs="Times New Roman"/>
          <w:color w:val="000000"/>
          <w:spacing w:val="14"/>
          <w:sz w:val="28"/>
          <w:szCs w:val="28"/>
        </w:rPr>
        <w:t>энергоресурсов и воды</w:t>
      </w:r>
      <w:r w:rsidRPr="00F60AC1">
        <w:rPr>
          <w:rFonts w:ascii="Times New Roman" w:hAnsi="Times New Roman" w:cs="Times New Roman"/>
          <w:color w:val="000000"/>
          <w:spacing w:val="2"/>
          <w:sz w:val="28"/>
          <w:szCs w:val="28"/>
        </w:rPr>
        <w:t>, следующим образом</w:t>
      </w:r>
      <w:r w:rsidRPr="00F60AC1">
        <w:rPr>
          <w:rFonts w:ascii="Times New Roman" w:hAnsi="Times New Roman" w:cs="Times New Roman"/>
          <w:color w:val="000000"/>
          <w:spacing w:val="4"/>
          <w:sz w:val="28"/>
          <w:szCs w:val="28"/>
        </w:rPr>
        <w:t>:</w:t>
      </w:r>
    </w:p>
    <w:p w14:paraId="793F10A4" w14:textId="0726E6B1" w:rsidR="00333BED" w:rsidRPr="00AC78EA" w:rsidRDefault="00333BED" w:rsidP="00AC78EA">
      <w:pPr>
        <w:shd w:val="clear" w:color="auto" w:fill="FFFFFF"/>
        <w:ind w:firstLine="720"/>
        <w:jc w:val="center"/>
        <w:outlineLvl w:val="0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ФЭН = Н – П </w:t>
      </w:r>
      <w:r w:rsidRPr="00F60AC1">
        <w:rPr>
          <w:rFonts w:ascii="Times New Roman" w:hAnsi="Times New Roman" w:cs="Times New Roman"/>
          <w:color w:val="000000"/>
          <w:spacing w:val="9"/>
          <w:sz w:val="28"/>
          <w:szCs w:val="28"/>
        </w:rPr>
        <w:sym w:font="Symbol" w:char="F02D"/>
      </w:r>
      <w:r w:rsidRPr="00F60AC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(П </w:t>
      </w:r>
      <w:r w:rsidRPr="00F60AC1">
        <w:rPr>
          <w:rFonts w:ascii="Times New Roman" w:hAnsi="Times New Roman" w:cs="Times New Roman"/>
          <w:color w:val="000000"/>
          <w:spacing w:val="9"/>
          <w:sz w:val="28"/>
          <w:szCs w:val="28"/>
        </w:rPr>
        <w:sym w:font="Symbol" w:char="F0B4"/>
      </w:r>
      <w:r w:rsidRPr="00F60AC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ПП / 100), </w:t>
      </w:r>
      <w:r w:rsidR="004362CB"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r w:rsidRPr="00F60AC1">
        <w:rPr>
          <w:rFonts w:ascii="Times New Roman" w:hAnsi="Times New Roman" w:cs="Times New Roman"/>
          <w:color w:val="000000"/>
          <w:spacing w:val="5"/>
          <w:sz w:val="28"/>
          <w:szCs w:val="28"/>
        </w:rPr>
        <w:t>де:</w:t>
      </w:r>
    </w:p>
    <w:p w14:paraId="036E6475" w14:textId="6C206E24" w:rsidR="00333BED" w:rsidRPr="00F60AC1" w:rsidRDefault="00333BED" w:rsidP="004362C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ФЭН – фактическая </w:t>
      </w:r>
      <w:r w:rsidRPr="00F60AC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экономия по каждому виду </w:t>
      </w:r>
      <w:r w:rsidR="009C318A">
        <w:rPr>
          <w:rFonts w:ascii="Times New Roman" w:hAnsi="Times New Roman" w:cs="Times New Roman"/>
          <w:color w:val="000000"/>
          <w:spacing w:val="14"/>
          <w:sz w:val="28"/>
          <w:szCs w:val="28"/>
        </w:rPr>
        <w:t>энергоресурсов и воды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полученная в течение года, следующего за годом </w:t>
      </w:r>
      <w:r w:rsidR="002528D8">
        <w:rPr>
          <w:rFonts w:ascii="Times New Roman" w:hAnsi="Times New Roman" w:cs="Times New Roman"/>
          <w:color w:val="000000"/>
          <w:spacing w:val="7"/>
          <w:sz w:val="28"/>
          <w:szCs w:val="28"/>
        </w:rPr>
        <w:t>реализации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мероприятия</w:t>
      </w:r>
      <w:r w:rsidRPr="00F60AC1">
        <w:rPr>
          <w:rFonts w:ascii="Times New Roman" w:hAnsi="Times New Roman" w:cs="Times New Roman"/>
          <w:color w:val="000000"/>
          <w:spacing w:val="4"/>
          <w:sz w:val="28"/>
          <w:szCs w:val="28"/>
        </w:rPr>
        <w:t>;</w:t>
      </w:r>
    </w:p>
    <w:p w14:paraId="3D10A02A" w14:textId="5468CF97" w:rsidR="00333BED" w:rsidRPr="00F60AC1" w:rsidRDefault="00333BED" w:rsidP="004362C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 - потребление </w:t>
      </w:r>
      <w:r w:rsidR="009C318A">
        <w:rPr>
          <w:rFonts w:ascii="Times New Roman" w:hAnsi="Times New Roman" w:cs="Times New Roman"/>
          <w:color w:val="000000"/>
          <w:spacing w:val="14"/>
          <w:sz w:val="28"/>
          <w:szCs w:val="28"/>
        </w:rPr>
        <w:t>энергоресурсов и воды</w:t>
      </w:r>
      <w:r w:rsidR="009C318A"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60AC1">
        <w:rPr>
          <w:rFonts w:ascii="Times New Roman" w:hAnsi="Times New Roman" w:cs="Times New Roman"/>
          <w:color w:val="000000"/>
          <w:spacing w:val="5"/>
          <w:sz w:val="28"/>
          <w:szCs w:val="28"/>
        </w:rPr>
        <w:t>по приборам учета в натуральном выражении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полученное в течение года, следующего за годом </w:t>
      </w:r>
      <w:r w:rsidR="002528D8">
        <w:rPr>
          <w:rFonts w:ascii="Times New Roman" w:hAnsi="Times New Roman" w:cs="Times New Roman"/>
          <w:color w:val="000000"/>
          <w:spacing w:val="7"/>
          <w:sz w:val="28"/>
          <w:szCs w:val="28"/>
        </w:rPr>
        <w:t>реализации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мероприятия</w:t>
      </w:r>
      <w:r w:rsidRPr="00F60AC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; </w:t>
      </w:r>
    </w:p>
    <w:p w14:paraId="3C53008D" w14:textId="61802394" w:rsidR="0023243C" w:rsidRPr="00F60AC1" w:rsidRDefault="00333BED" w:rsidP="0023243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 </w:t>
      </w:r>
      <w:r w:rsidR="0023243C">
        <w:rPr>
          <w:rFonts w:ascii="Times New Roman" w:hAnsi="Times New Roman" w:cs="Times New Roman"/>
          <w:color w:val="000000"/>
          <w:spacing w:val="5"/>
          <w:sz w:val="28"/>
          <w:szCs w:val="28"/>
        </w:rPr>
        <w:t>–</w:t>
      </w:r>
      <w:r w:rsidRPr="00F60AC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потреблени</w:t>
      </w:r>
      <w:r w:rsidR="0023243C">
        <w:rPr>
          <w:rFonts w:ascii="Times New Roman" w:hAnsi="Times New Roman" w:cs="Times New Roman"/>
          <w:color w:val="000000"/>
          <w:spacing w:val="5"/>
          <w:sz w:val="28"/>
          <w:szCs w:val="28"/>
        </w:rPr>
        <w:t>е энергоресурсов и воды</w:t>
      </w:r>
      <w:r w:rsidRPr="00F60AC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натуральном выражении,      </w:t>
      </w:r>
      <w:r w:rsidR="0023243C" w:rsidRPr="00F60AC1">
        <w:rPr>
          <w:rFonts w:ascii="Times New Roman" w:hAnsi="Times New Roman" w:cs="Times New Roman"/>
          <w:color w:val="000000"/>
          <w:spacing w:val="5"/>
          <w:sz w:val="28"/>
          <w:szCs w:val="28"/>
        </w:rPr>
        <w:t>по приборам учета</w:t>
      </w:r>
      <w:r w:rsidR="0023243C">
        <w:rPr>
          <w:rFonts w:ascii="Times New Roman" w:hAnsi="Times New Roman" w:cs="Times New Roman"/>
          <w:color w:val="000000"/>
          <w:spacing w:val="7"/>
          <w:sz w:val="28"/>
          <w:szCs w:val="28"/>
        </w:rPr>
        <w:t>, полученное в течение года реализации</w:t>
      </w:r>
      <w:r w:rsidR="0023243C"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мероприятия</w:t>
      </w:r>
      <w:r w:rsidR="0023243C" w:rsidRPr="00F60AC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; </w:t>
      </w:r>
    </w:p>
    <w:p w14:paraId="60D04054" w14:textId="2223391E" w:rsidR="00333BED" w:rsidRPr="00F60AC1" w:rsidRDefault="00333BED" w:rsidP="0023243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ПП – погрешность приборов учета в %: </w:t>
      </w:r>
    </w:p>
    <w:p w14:paraId="3040CF4D" w14:textId="40CDCEBB" w:rsidR="00333BED" w:rsidRPr="00F60AC1" w:rsidRDefault="00333BED" w:rsidP="004362CB">
      <w:pPr>
        <w:pStyle w:val="HTML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для  электроэнергии, холодной и горячей </w:t>
      </w:r>
      <w:r w:rsidR="002528D8">
        <w:rPr>
          <w:rFonts w:ascii="Times New Roman" w:hAnsi="Times New Roman" w:cs="Times New Roman"/>
          <w:color w:val="000000"/>
          <w:spacing w:val="7"/>
          <w:sz w:val="28"/>
          <w:szCs w:val="28"/>
        </w:rPr>
        <w:t>воды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ПП=2%;</w:t>
      </w:r>
    </w:p>
    <w:p w14:paraId="415D8F52" w14:textId="77777777" w:rsidR="00333BED" w:rsidRPr="00F60AC1" w:rsidRDefault="00333BED" w:rsidP="004362CB">
      <w:pPr>
        <w:pStyle w:val="HTML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для природного газа ПП= 3%;</w:t>
      </w:r>
    </w:p>
    <w:p w14:paraId="3D50082B" w14:textId="77777777" w:rsidR="00333BED" w:rsidRPr="00F60AC1" w:rsidRDefault="00333BED" w:rsidP="004362CB">
      <w:pPr>
        <w:pStyle w:val="HTML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для тепловой энергии ПП= 4%.</w:t>
      </w:r>
    </w:p>
    <w:p w14:paraId="4256291F" w14:textId="5740C96D" w:rsidR="00333BED" w:rsidRPr="00F60AC1" w:rsidRDefault="00333BED" w:rsidP="004362CB">
      <w:pPr>
        <w:pStyle w:val="HTML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3.2. Фактическая экономия </w:t>
      </w:r>
      <w:r w:rsidRPr="00F60AC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каждому виду </w:t>
      </w:r>
      <w:r w:rsidR="009C318A">
        <w:rPr>
          <w:rFonts w:ascii="Times New Roman" w:hAnsi="Times New Roman" w:cs="Times New Roman"/>
          <w:color w:val="000000"/>
          <w:spacing w:val="14"/>
          <w:sz w:val="28"/>
          <w:szCs w:val="28"/>
        </w:rPr>
        <w:t>энергоресурсов и воды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 стоимостном выражении определяется следующим образом:</w:t>
      </w:r>
    </w:p>
    <w:p w14:paraId="5095FD9C" w14:textId="37A3CCB6" w:rsidR="00333BED" w:rsidRPr="00F60AC1" w:rsidRDefault="00333BED" w:rsidP="00AC78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</w:tabs>
        <w:ind w:firstLine="720"/>
        <w:jc w:val="center"/>
        <w:outlineLvl w:val="0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ФЭС = ФЭН 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sym w:font="Symbol" w:char="F0B4"/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Т,</w:t>
      </w:r>
      <w:r w:rsidR="00AC78E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F0E70">
        <w:rPr>
          <w:rFonts w:ascii="Times New Roman" w:hAnsi="Times New Roman" w:cs="Times New Roman"/>
          <w:color w:val="000000"/>
          <w:spacing w:val="7"/>
          <w:sz w:val="28"/>
          <w:szCs w:val="28"/>
        </w:rPr>
        <w:t>г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де:</w:t>
      </w:r>
    </w:p>
    <w:p w14:paraId="252F3100" w14:textId="161CE810" w:rsidR="00333BED" w:rsidRPr="00F60AC1" w:rsidRDefault="00333BED" w:rsidP="004362CB">
      <w:pPr>
        <w:pStyle w:val="HTML"/>
        <w:widowControl w:val="0"/>
        <w:tabs>
          <w:tab w:val="clear" w:pos="10992"/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ФЭС – фактическая экономия </w:t>
      </w:r>
      <w:r w:rsidRPr="00F60AC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каждому виду </w:t>
      </w:r>
      <w:r w:rsidR="009C318A">
        <w:rPr>
          <w:rFonts w:ascii="Times New Roman" w:hAnsi="Times New Roman" w:cs="Times New Roman"/>
          <w:color w:val="000000"/>
          <w:spacing w:val="14"/>
          <w:sz w:val="28"/>
          <w:szCs w:val="28"/>
        </w:rPr>
        <w:t>энергоресурсов и воды</w:t>
      </w:r>
      <w:r w:rsidR="002528D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 стоимостном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выражении;</w:t>
      </w:r>
    </w:p>
    <w:p w14:paraId="1E7792FC" w14:textId="77777777" w:rsidR="00333BED" w:rsidRPr="00F60AC1" w:rsidRDefault="00333BED" w:rsidP="004362CB">
      <w:pPr>
        <w:pStyle w:val="HTML"/>
        <w:widowControl w:val="0"/>
        <w:tabs>
          <w:tab w:val="clear" w:pos="10992"/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 – тариф на рассматриваемый ресурс, действующий в                  соответствующий период времени. </w:t>
      </w:r>
    </w:p>
    <w:p w14:paraId="6C4E9A0C" w14:textId="79892273" w:rsidR="00333BED" w:rsidRPr="00F60AC1" w:rsidRDefault="00333BED" w:rsidP="004362CB">
      <w:pPr>
        <w:pStyle w:val="HTML"/>
        <w:widowControl w:val="0"/>
        <w:tabs>
          <w:tab w:val="clear" w:pos="10992"/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3.3. Суммарная фактическая экономия </w:t>
      </w:r>
      <w:r w:rsidR="009C318A">
        <w:rPr>
          <w:rFonts w:ascii="Times New Roman" w:hAnsi="Times New Roman" w:cs="Times New Roman"/>
          <w:color w:val="000000"/>
          <w:spacing w:val="14"/>
          <w:sz w:val="28"/>
          <w:szCs w:val="28"/>
        </w:rPr>
        <w:t>энергоресурсов и воды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 стоимостном выражении (далее - СФЭС) определяется следующим образом:</w:t>
      </w:r>
    </w:p>
    <w:p w14:paraId="1E78A9A9" w14:textId="77777777" w:rsidR="00333BED" w:rsidRPr="00F60AC1" w:rsidRDefault="00333BED" w:rsidP="004362CB">
      <w:pPr>
        <w:pStyle w:val="HTML"/>
        <w:widowControl w:val="0"/>
        <w:tabs>
          <w:tab w:val="clear" w:pos="10992"/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СФЭС = </w:t>
      </w:r>
      <w:proofErr w:type="spellStart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ФЭС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  <w:vertAlign w:val="subscript"/>
        </w:rPr>
        <w:t>тэ</w:t>
      </w:r>
      <w:proofErr w:type="spellEnd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+ </w:t>
      </w:r>
      <w:proofErr w:type="spellStart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ФЭС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  <w:vertAlign w:val="subscript"/>
        </w:rPr>
        <w:t>ээ</w:t>
      </w:r>
      <w:proofErr w:type="spellEnd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+ </w:t>
      </w:r>
      <w:proofErr w:type="spellStart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ФЭС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  <w:vertAlign w:val="subscript"/>
        </w:rPr>
        <w:t>пг</w:t>
      </w:r>
      <w:proofErr w:type="spellEnd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+ </w:t>
      </w:r>
      <w:proofErr w:type="spellStart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ФЭС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  <w:vertAlign w:val="subscript"/>
        </w:rPr>
        <w:t>гв</w:t>
      </w:r>
      <w:proofErr w:type="spellEnd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+ </w:t>
      </w:r>
      <w:proofErr w:type="spellStart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ФЭС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  <w:vertAlign w:val="subscript"/>
        </w:rPr>
        <w:t>хв</w:t>
      </w:r>
      <w:proofErr w:type="spellEnd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,</w:t>
      </w:r>
    </w:p>
    <w:p w14:paraId="16117012" w14:textId="775176FC" w:rsidR="00333BED" w:rsidRPr="00F60AC1" w:rsidRDefault="00333BED" w:rsidP="004362CB">
      <w:pPr>
        <w:pStyle w:val="HTML"/>
        <w:widowControl w:val="0"/>
        <w:tabs>
          <w:tab w:val="clear" w:pos="10992"/>
          <w:tab w:val="left" w:pos="0"/>
        </w:tabs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где </w:t>
      </w:r>
      <w:proofErr w:type="spellStart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ФЭС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  <w:vertAlign w:val="subscript"/>
        </w:rPr>
        <w:t>тэ</w:t>
      </w:r>
      <w:proofErr w:type="spellEnd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proofErr w:type="spellStart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ФЭС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  <w:vertAlign w:val="subscript"/>
        </w:rPr>
        <w:t>ээ</w:t>
      </w:r>
      <w:proofErr w:type="spellEnd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proofErr w:type="spellStart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ФЭС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  <w:vertAlign w:val="subscript"/>
        </w:rPr>
        <w:t>пг</w:t>
      </w:r>
      <w:proofErr w:type="spellEnd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proofErr w:type="spellStart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ФЭС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  <w:vertAlign w:val="subscript"/>
        </w:rPr>
        <w:t>гв</w:t>
      </w:r>
      <w:proofErr w:type="spellEnd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proofErr w:type="spellStart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ФЭС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  <w:vertAlign w:val="subscript"/>
        </w:rPr>
        <w:t>хв</w:t>
      </w:r>
      <w:proofErr w:type="spellEnd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– фактическая экономия </w:t>
      </w:r>
      <w:r w:rsidRPr="00F60AC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каждому виду </w:t>
      </w:r>
      <w:r w:rsidR="009C318A">
        <w:rPr>
          <w:rFonts w:ascii="Times New Roman" w:hAnsi="Times New Roman" w:cs="Times New Roman"/>
          <w:color w:val="000000"/>
          <w:spacing w:val="14"/>
          <w:sz w:val="28"/>
          <w:szCs w:val="28"/>
        </w:rPr>
        <w:t>энергоресурсов и воды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 стоимостном выражении – тепловой энергии (тэ), электроэнергии (</w:t>
      </w:r>
      <w:proofErr w:type="spellStart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ээ</w:t>
      </w:r>
      <w:proofErr w:type="spellEnd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), природному газу (</w:t>
      </w:r>
      <w:proofErr w:type="spellStart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пг</w:t>
      </w:r>
      <w:proofErr w:type="spellEnd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), горячей (</w:t>
      </w:r>
      <w:proofErr w:type="spellStart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гв</w:t>
      </w:r>
      <w:proofErr w:type="spellEnd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) и холодной (</w:t>
      </w:r>
      <w:proofErr w:type="spellStart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хв</w:t>
      </w:r>
      <w:proofErr w:type="spellEnd"/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) воде соответственно.</w:t>
      </w:r>
    </w:p>
    <w:p w14:paraId="36051471" w14:textId="60640E28" w:rsidR="00333BED" w:rsidRPr="00DE39FC" w:rsidRDefault="00333BED" w:rsidP="004362CB">
      <w:pPr>
        <w:shd w:val="clear" w:color="auto" w:fill="FFFFFF"/>
        <w:tabs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14"/>
          <w:sz w:val="28"/>
          <w:szCs w:val="28"/>
        </w:rPr>
        <w:t>3.4.</w:t>
      </w:r>
      <w:r w:rsidRPr="00F60AC1">
        <w:rPr>
          <w:rFonts w:ascii="Times New Roman" w:hAnsi="Times New Roman" w:cs="Times New Roman"/>
          <w:color w:val="000000"/>
          <w:spacing w:val="14"/>
          <w:sz w:val="28"/>
          <w:szCs w:val="28"/>
        </w:rPr>
        <w:tab/>
        <w:t xml:space="preserve">Материальное поощрение </w:t>
      </w:r>
      <w:r w:rsidR="00DE39FC">
        <w:rPr>
          <w:rFonts w:ascii="Times New Roman" w:hAnsi="Times New Roman" w:cs="Times New Roman"/>
          <w:color w:val="000000"/>
          <w:spacing w:val="14"/>
          <w:sz w:val="28"/>
          <w:szCs w:val="28"/>
        </w:rPr>
        <w:t>руководителей</w:t>
      </w:r>
      <w:r w:rsidRPr="00F60AC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287BBC">
        <w:rPr>
          <w:rFonts w:ascii="Times New Roman" w:hAnsi="Times New Roman" w:cs="Times New Roman"/>
          <w:color w:val="000000"/>
          <w:spacing w:val="14"/>
          <w:sz w:val="28"/>
          <w:szCs w:val="28"/>
        </w:rPr>
        <w:t>государственных учреждений Ленинградской области</w:t>
      </w:r>
      <w:r w:rsidRPr="00F60AC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E39FC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осуществляется ежегодно </w:t>
      </w:r>
      <w:r w:rsidRPr="00B31909">
        <w:rPr>
          <w:rFonts w:ascii="Times New Roman" w:hAnsi="Times New Roman" w:cs="Times New Roman"/>
          <w:color w:val="000000"/>
          <w:spacing w:val="14"/>
          <w:sz w:val="28"/>
          <w:szCs w:val="28"/>
        </w:rPr>
        <w:t>в течение двух лет</w:t>
      </w:r>
      <w:r w:rsidRPr="00DE39FC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после достижения и поддержания экономии </w:t>
      </w:r>
      <w:r w:rsidR="009C318A">
        <w:rPr>
          <w:rFonts w:ascii="Times New Roman" w:hAnsi="Times New Roman" w:cs="Times New Roman"/>
          <w:color w:val="000000"/>
          <w:spacing w:val="14"/>
          <w:sz w:val="28"/>
          <w:szCs w:val="28"/>
        </w:rPr>
        <w:t>энергоресурсов и воды</w:t>
      </w:r>
      <w:r w:rsidR="009C318A"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E39FC">
        <w:rPr>
          <w:rFonts w:ascii="Times New Roman" w:hAnsi="Times New Roman" w:cs="Times New Roman"/>
          <w:color w:val="000000"/>
          <w:spacing w:val="14"/>
          <w:sz w:val="28"/>
          <w:szCs w:val="28"/>
        </w:rPr>
        <w:t>в натуральном выражении.</w:t>
      </w:r>
    </w:p>
    <w:p w14:paraId="7BEE0BD6" w14:textId="332E5CB5" w:rsidR="00333BED" w:rsidRPr="00DE39FC" w:rsidRDefault="00333BED" w:rsidP="004362CB">
      <w:pPr>
        <w:shd w:val="clear" w:color="auto" w:fill="FFFFFF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9FC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3.5. На материальное поощрение </w:t>
      </w:r>
      <w:r w:rsidR="00DE39FC" w:rsidRPr="00DE39FC">
        <w:rPr>
          <w:rFonts w:ascii="Times New Roman" w:hAnsi="Times New Roman" w:cs="Times New Roman"/>
          <w:color w:val="000000"/>
          <w:spacing w:val="14"/>
          <w:sz w:val="28"/>
          <w:szCs w:val="28"/>
        </w:rPr>
        <w:t>руководителя</w:t>
      </w:r>
      <w:r w:rsidRPr="00DE39FC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287BBC" w:rsidRPr="00DE39FC">
        <w:rPr>
          <w:rFonts w:ascii="Times New Roman" w:hAnsi="Times New Roman" w:cs="Times New Roman"/>
          <w:color w:val="000000"/>
          <w:spacing w:val="14"/>
          <w:sz w:val="28"/>
          <w:szCs w:val="28"/>
        </w:rPr>
        <w:t>государственн</w:t>
      </w:r>
      <w:r w:rsidR="00DE39FC" w:rsidRPr="00DE39FC">
        <w:rPr>
          <w:rFonts w:ascii="Times New Roman" w:hAnsi="Times New Roman" w:cs="Times New Roman"/>
          <w:color w:val="000000"/>
          <w:spacing w:val="14"/>
          <w:sz w:val="28"/>
          <w:szCs w:val="28"/>
        </w:rPr>
        <w:t>ого</w:t>
      </w:r>
      <w:r w:rsidR="00287BBC" w:rsidRPr="00DE39FC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учреждени</w:t>
      </w:r>
      <w:r w:rsidR="00DE39FC" w:rsidRPr="00DE39FC">
        <w:rPr>
          <w:rFonts w:ascii="Times New Roman" w:hAnsi="Times New Roman" w:cs="Times New Roman"/>
          <w:color w:val="000000"/>
          <w:spacing w:val="14"/>
          <w:sz w:val="28"/>
          <w:szCs w:val="28"/>
        </w:rPr>
        <w:t>я</w:t>
      </w:r>
      <w:r w:rsidR="00287BBC" w:rsidRPr="00DE39FC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Ленинградской области</w:t>
      </w:r>
      <w:r w:rsidRPr="00DE39FC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E39F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направляются до </w:t>
      </w:r>
      <w:r w:rsidR="00DE39FC" w:rsidRPr="00DE39FC">
        <w:rPr>
          <w:rFonts w:ascii="Times New Roman" w:hAnsi="Times New Roman" w:cs="Times New Roman"/>
          <w:color w:val="000000"/>
          <w:spacing w:val="6"/>
          <w:sz w:val="28"/>
          <w:szCs w:val="28"/>
        </w:rPr>
        <w:t>30</w:t>
      </w:r>
      <w:r w:rsidRPr="00DE39F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% средств от суммарной фактической экономии </w:t>
      </w:r>
      <w:r w:rsidR="009C318A">
        <w:rPr>
          <w:rFonts w:ascii="Times New Roman" w:hAnsi="Times New Roman" w:cs="Times New Roman"/>
          <w:color w:val="000000"/>
          <w:spacing w:val="14"/>
          <w:sz w:val="28"/>
          <w:szCs w:val="28"/>
        </w:rPr>
        <w:t>энергоресурсов и воды</w:t>
      </w:r>
      <w:r w:rsidR="009C318A"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E39F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</w:t>
      </w:r>
      <w:r w:rsidRPr="00DE39F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стоимостном </w:t>
      </w:r>
      <w:r w:rsidRPr="00DE39FC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выражении (СФЭС).</w:t>
      </w:r>
    </w:p>
    <w:p w14:paraId="6D83356B" w14:textId="74B9FB25" w:rsidR="00333BED" w:rsidRPr="00F60AC1" w:rsidRDefault="00333BED" w:rsidP="004362CB">
      <w:pPr>
        <w:pStyle w:val="HTML"/>
        <w:widowControl w:val="0"/>
        <w:tabs>
          <w:tab w:val="clear" w:pos="10992"/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 w:rsidRPr="00DE39F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3.6. </w:t>
      </w:r>
      <w:r w:rsidRPr="00DE39FC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Оставшиеся денежные средства после выплаты материального поощрения </w:t>
      </w:r>
      <w:r w:rsidR="00381666">
        <w:rPr>
          <w:rFonts w:ascii="Times New Roman" w:hAnsi="Times New Roman" w:cs="Times New Roman"/>
          <w:color w:val="000000"/>
          <w:spacing w:val="14"/>
          <w:sz w:val="28"/>
          <w:szCs w:val="28"/>
        </w:rPr>
        <w:t>руководителю</w:t>
      </w:r>
      <w:r w:rsidRPr="00DE39FC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используются целевым назначением на проведение  мероприятий по </w:t>
      </w:r>
      <w:r w:rsidR="002528D8" w:rsidRPr="00DE39FC">
        <w:rPr>
          <w:rFonts w:ascii="Times New Roman" w:hAnsi="Times New Roman" w:cs="Times New Roman"/>
          <w:color w:val="000000"/>
          <w:spacing w:val="14"/>
          <w:sz w:val="28"/>
          <w:szCs w:val="28"/>
        </w:rPr>
        <w:t>энергосбережению</w:t>
      </w:r>
      <w:r w:rsidR="0038166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, в том числе  на </w:t>
      </w:r>
      <w:r w:rsidR="003148DE">
        <w:rPr>
          <w:rFonts w:ascii="Times New Roman" w:hAnsi="Times New Roman" w:cs="Times New Roman"/>
          <w:color w:val="000000"/>
          <w:spacing w:val="14"/>
          <w:sz w:val="28"/>
          <w:szCs w:val="28"/>
        </w:rPr>
        <w:t>внедрение энерго</w:t>
      </w:r>
      <w:r w:rsidRPr="00F60AC1">
        <w:rPr>
          <w:rFonts w:ascii="Times New Roman" w:hAnsi="Times New Roman" w:cs="Times New Roman"/>
          <w:color w:val="000000"/>
          <w:spacing w:val="14"/>
          <w:sz w:val="28"/>
          <w:szCs w:val="28"/>
        </w:rPr>
        <w:t>сберега</w:t>
      </w:r>
      <w:r w:rsidR="00381666">
        <w:rPr>
          <w:rFonts w:ascii="Times New Roman" w:hAnsi="Times New Roman" w:cs="Times New Roman"/>
          <w:color w:val="000000"/>
          <w:spacing w:val="14"/>
          <w:sz w:val="28"/>
          <w:szCs w:val="28"/>
        </w:rPr>
        <w:t>ющих технологий и оборудования.</w:t>
      </w:r>
    </w:p>
    <w:p w14:paraId="496FC271" w14:textId="1E0F1992" w:rsidR="00333BED" w:rsidRPr="00F60AC1" w:rsidRDefault="00333BED" w:rsidP="004362CB">
      <w:pPr>
        <w:pStyle w:val="HTML"/>
        <w:ind w:firstLine="720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3.7. Достигнутые показатели потребления </w:t>
      </w:r>
      <w:r w:rsidR="009C318A">
        <w:rPr>
          <w:rFonts w:ascii="Times New Roman" w:hAnsi="Times New Roman" w:cs="Times New Roman"/>
          <w:color w:val="000000"/>
          <w:spacing w:val="14"/>
          <w:sz w:val="28"/>
          <w:szCs w:val="28"/>
        </w:rPr>
        <w:t>энергоресурсов и воды</w:t>
      </w:r>
      <w:r w:rsidR="009C318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60AC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рассматриваются органами </w:t>
      </w:r>
      <w:r w:rsidR="005D5C5D">
        <w:rPr>
          <w:rFonts w:ascii="Times New Roman" w:hAnsi="Times New Roman" w:cs="Times New Roman"/>
          <w:color w:val="000000"/>
          <w:spacing w:val="14"/>
          <w:sz w:val="28"/>
          <w:szCs w:val="28"/>
        </w:rPr>
        <w:t>исполнительной власти Ленинградской области (ГРБС) и комитетом по ТЭК Ленинградской области</w:t>
      </w:r>
      <w:r w:rsidRPr="00F60AC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при утверждении нормативов (лимитов) потребления энергетических ресурсов для </w:t>
      </w:r>
      <w:r w:rsidR="00287BBC">
        <w:rPr>
          <w:rFonts w:ascii="Times New Roman" w:hAnsi="Times New Roman" w:cs="Times New Roman"/>
          <w:color w:val="000000"/>
          <w:spacing w:val="14"/>
          <w:sz w:val="28"/>
          <w:szCs w:val="28"/>
        </w:rPr>
        <w:t>государственных учреждений Ленинградской области</w:t>
      </w:r>
      <w:r w:rsidRPr="00F60AC1">
        <w:rPr>
          <w:rFonts w:ascii="Times New Roman" w:hAnsi="Times New Roman" w:cs="Times New Roman"/>
          <w:sz w:val="28"/>
          <w:szCs w:val="28"/>
        </w:rPr>
        <w:t>.</w:t>
      </w:r>
    </w:p>
    <w:p w14:paraId="5F834AC1" w14:textId="79317345" w:rsidR="00333BED" w:rsidRPr="00F60AC1" w:rsidRDefault="00333BED" w:rsidP="004362C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3.8. При достижении экономии </w:t>
      </w:r>
      <w:r w:rsidR="009C318A">
        <w:rPr>
          <w:rFonts w:ascii="Times New Roman" w:hAnsi="Times New Roman" w:cs="Times New Roman"/>
          <w:color w:val="000000"/>
          <w:spacing w:val="14"/>
          <w:sz w:val="28"/>
          <w:szCs w:val="28"/>
        </w:rPr>
        <w:t>энергоресурсов и воды</w:t>
      </w:r>
      <w:r w:rsidRPr="00F60AC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в натуральном выражении после утверждения новых </w:t>
      </w:r>
      <w:r w:rsidR="00F80B25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расчетных потребностей </w:t>
      </w:r>
      <w:r w:rsidRPr="00F60AC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материальное поощрение </w:t>
      </w:r>
      <w:r w:rsidR="00560971">
        <w:rPr>
          <w:rFonts w:ascii="Times New Roman" w:hAnsi="Times New Roman" w:cs="Times New Roman"/>
          <w:color w:val="000000"/>
          <w:spacing w:val="14"/>
          <w:sz w:val="28"/>
          <w:szCs w:val="28"/>
        </w:rPr>
        <w:t>руководителей</w:t>
      </w:r>
      <w:r w:rsidRPr="00F60AC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287BBC">
        <w:rPr>
          <w:rFonts w:ascii="Times New Roman" w:hAnsi="Times New Roman" w:cs="Times New Roman"/>
          <w:color w:val="000000"/>
          <w:spacing w:val="14"/>
          <w:sz w:val="28"/>
          <w:szCs w:val="28"/>
        </w:rPr>
        <w:t>государственных учреждений Ленинградской области</w:t>
      </w:r>
      <w:r w:rsidRPr="00F60AC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осуществляется в соответствии с п.3.5.</w:t>
      </w:r>
    </w:p>
    <w:p w14:paraId="4AD7C8EC" w14:textId="1A1BDD62" w:rsidR="00333BED" w:rsidRDefault="00F80B25" w:rsidP="00436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36269B" w14:textId="77777777" w:rsidR="00BA32D5" w:rsidRPr="00F60AC1" w:rsidRDefault="00BA32D5" w:rsidP="004362CB">
      <w:pPr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14:paraId="3BE9C342" w14:textId="77777777" w:rsidR="00333BED" w:rsidRDefault="00333BED" w:rsidP="00333BE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14:paraId="58DEB8C6" w14:textId="77777777" w:rsidR="00BD062B" w:rsidRPr="00F60AC1" w:rsidRDefault="00BD062B" w:rsidP="00333BE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14:paraId="11F4A0BB" w14:textId="77777777" w:rsidR="00333BED" w:rsidRPr="00F60AC1" w:rsidRDefault="00333BED" w:rsidP="00675DCE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  <w:r w:rsidRPr="00F60AC1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lastRenderedPageBreak/>
        <w:t xml:space="preserve">4.  Порядок материального </w:t>
      </w:r>
      <w:r w:rsidRPr="00F60AC1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стимулирования</w:t>
      </w:r>
    </w:p>
    <w:p w14:paraId="70C6F308" w14:textId="77777777" w:rsidR="00333BED" w:rsidRPr="00F60AC1" w:rsidRDefault="00333BED" w:rsidP="00333BE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</w:p>
    <w:p w14:paraId="1B667697" w14:textId="2B23ECD3" w:rsidR="00333BED" w:rsidRPr="00F60AC1" w:rsidRDefault="00333BED" w:rsidP="00333BED">
      <w:pPr>
        <w:shd w:val="clear" w:color="auto" w:fill="FFFFFF"/>
        <w:tabs>
          <w:tab w:val="left" w:pos="150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-5"/>
          <w:sz w:val="28"/>
          <w:szCs w:val="28"/>
        </w:rPr>
        <w:t>4.1.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Расчет экономии </w:t>
      </w:r>
      <w:r w:rsidR="009C318A">
        <w:rPr>
          <w:rFonts w:ascii="Times New Roman" w:hAnsi="Times New Roman" w:cs="Times New Roman"/>
          <w:color w:val="000000"/>
          <w:spacing w:val="14"/>
          <w:sz w:val="28"/>
          <w:szCs w:val="28"/>
        </w:rPr>
        <w:t>энергоресурсов и воды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производится </w:t>
      </w:r>
      <w:r w:rsidR="0077773B">
        <w:rPr>
          <w:rFonts w:ascii="Times New Roman" w:hAnsi="Times New Roman" w:cs="Times New Roman"/>
          <w:color w:val="000000"/>
          <w:spacing w:val="7"/>
          <w:sz w:val="28"/>
          <w:szCs w:val="28"/>
        </w:rPr>
        <w:t>учреждени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ями ежегодно.</w:t>
      </w:r>
    </w:p>
    <w:p w14:paraId="44E03BEC" w14:textId="563C393E" w:rsidR="00333BED" w:rsidRPr="00F60AC1" w:rsidRDefault="00333BED" w:rsidP="00333BED">
      <w:pPr>
        <w:shd w:val="clear" w:color="auto" w:fill="FFFFFF"/>
        <w:tabs>
          <w:tab w:val="left" w:pos="8827"/>
        </w:tabs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Наличие и величина экономии </w:t>
      </w:r>
      <w:r w:rsidR="009C318A">
        <w:rPr>
          <w:rFonts w:ascii="Times New Roman" w:hAnsi="Times New Roman" w:cs="Times New Roman"/>
          <w:color w:val="000000"/>
          <w:spacing w:val="14"/>
          <w:sz w:val="28"/>
          <w:szCs w:val="28"/>
        </w:rPr>
        <w:t>энергоресурсов и воды</w:t>
      </w:r>
      <w:r w:rsidR="009C318A"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60AC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оформляются справкой по итогам работы за рассматриваемый период, подписанной руководителем </w:t>
      </w:r>
      <w:r w:rsidR="006A6C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государственного </w:t>
      </w:r>
      <w:r w:rsidRPr="00F60AC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учреждения </w:t>
      </w:r>
      <w:r w:rsidR="006A6CD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Ленинградской области </w:t>
      </w:r>
      <w:r w:rsidRPr="00F60AC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 главным бухгалтером и включающей требования п.2.2. </w:t>
      </w:r>
    </w:p>
    <w:p w14:paraId="78C7608F" w14:textId="77777777" w:rsidR="006D5BD9" w:rsidRPr="00F60AC1" w:rsidRDefault="006D5BD9" w:rsidP="006D5BD9">
      <w:pPr>
        <w:pStyle w:val="HTML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4.2. </w:t>
      </w:r>
      <w:r w:rsidRPr="00B3190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Для материального стимулирования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руководителей государственных казенных учреждений Ленинградской области</w:t>
      </w:r>
      <w:r w:rsidRPr="00B3190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вносятся изменения в смету расходов на содержание учреждения и бюджетную роспись в порядке, установленном комитетом финансов Ленинградской области, предусматривающие увеличение средств на оплату труда в размере, установленном п.3 настоящего По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рядка</w:t>
      </w:r>
      <w:r w:rsidRPr="00B31909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</w:p>
    <w:p w14:paraId="13D03DE5" w14:textId="77777777" w:rsidR="006D5BD9" w:rsidRDefault="006D5BD9" w:rsidP="006D5BD9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И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зменения в бюджетную роспись вносятся финансовым органом на основании обращения распорядителя бюджетных средств, подтвержденного расчетом по каждо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му подведомственному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государственному казенному учреждению Ленинградской области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</w:p>
    <w:p w14:paraId="36E33BE8" w14:textId="77777777" w:rsidR="006D5BD9" w:rsidRPr="00241EB0" w:rsidRDefault="006D5BD9" w:rsidP="006D5BD9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190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Для материального стимулирования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руководителей</w:t>
      </w:r>
      <w:r w:rsidRPr="00BB7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бюджетных (автономных) учреждениях Ленинградской области при достижении экономии средств</w:t>
      </w:r>
      <w:r w:rsidRPr="00241EB0">
        <w:rPr>
          <w:rFonts w:ascii="Times New Roman" w:hAnsi="Times New Roman" w:cs="Times New Roman"/>
          <w:sz w:val="28"/>
          <w:szCs w:val="28"/>
        </w:rPr>
        <w:t>, предусмотренных на оплату коммунальных услуг, за счет осуществления мероприятий по повышению энергоэффективности и энергосбережению, указанные средства перераспредел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241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материальное стимулирование руководителя и реализацию мероприятий по энергосбережению</w:t>
      </w:r>
      <w:r w:rsidRPr="00241EB0">
        <w:rPr>
          <w:rFonts w:ascii="Times New Roman" w:hAnsi="Times New Roman" w:cs="Times New Roman"/>
          <w:sz w:val="28"/>
          <w:szCs w:val="28"/>
        </w:rPr>
        <w:t>.</w:t>
      </w:r>
    </w:p>
    <w:p w14:paraId="68C23E5C" w14:textId="77777777" w:rsidR="006D5BD9" w:rsidRDefault="006D5BD9" w:rsidP="006D5BD9">
      <w:pPr>
        <w:shd w:val="clear" w:color="auto" w:fill="FFFFFF"/>
        <w:tabs>
          <w:tab w:val="left" w:pos="1358"/>
          <w:tab w:val="left" w:pos="888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EB0">
        <w:rPr>
          <w:rFonts w:ascii="Times New Roman" w:hAnsi="Times New Roman" w:cs="Times New Roman"/>
          <w:sz w:val="28"/>
          <w:szCs w:val="28"/>
        </w:rPr>
        <w:t xml:space="preserve">При таком перераспределении денежных средств </w:t>
      </w:r>
      <w:r>
        <w:rPr>
          <w:rFonts w:ascii="Times New Roman" w:hAnsi="Times New Roman" w:cs="Times New Roman"/>
          <w:sz w:val="28"/>
          <w:szCs w:val="28"/>
        </w:rPr>
        <w:t>государственному бюджетному (</w:t>
      </w:r>
      <w:r w:rsidRPr="00241EB0">
        <w:rPr>
          <w:rFonts w:ascii="Times New Roman" w:hAnsi="Times New Roman" w:cs="Times New Roman"/>
          <w:sz w:val="28"/>
          <w:szCs w:val="28"/>
        </w:rPr>
        <w:t>автономному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1EB0">
        <w:rPr>
          <w:rFonts w:ascii="Times New Roman" w:hAnsi="Times New Roman" w:cs="Times New Roman"/>
          <w:sz w:val="28"/>
          <w:szCs w:val="28"/>
        </w:rPr>
        <w:t xml:space="preserve"> учреждению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41EB0">
        <w:rPr>
          <w:rFonts w:ascii="Times New Roman" w:hAnsi="Times New Roman" w:cs="Times New Roman"/>
          <w:sz w:val="28"/>
          <w:szCs w:val="28"/>
        </w:rPr>
        <w:t xml:space="preserve"> будет необходимо уточнить показатели Плана</w:t>
      </w:r>
      <w:r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</w:t>
      </w:r>
      <w:r w:rsidRPr="00241EB0">
        <w:rPr>
          <w:rFonts w:ascii="Times New Roman" w:hAnsi="Times New Roman" w:cs="Times New Roman"/>
          <w:sz w:val="28"/>
          <w:szCs w:val="28"/>
        </w:rPr>
        <w:t>, связанные с выполнением государственного (муниципального) задания.</w:t>
      </w:r>
    </w:p>
    <w:p w14:paraId="7417B936" w14:textId="7EDF3E76" w:rsidR="00333BED" w:rsidRPr="00F60AC1" w:rsidRDefault="00333BED" w:rsidP="006D5BD9">
      <w:pPr>
        <w:shd w:val="clear" w:color="auto" w:fill="FFFFFF"/>
        <w:tabs>
          <w:tab w:val="left" w:pos="1358"/>
          <w:tab w:val="left" w:pos="8885"/>
        </w:tabs>
        <w:ind w:firstLine="72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-5"/>
          <w:sz w:val="28"/>
          <w:szCs w:val="28"/>
        </w:rPr>
        <w:t>4.3.</w:t>
      </w:r>
      <w:r w:rsidRPr="00F60AC1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F60AC1">
        <w:rPr>
          <w:rFonts w:ascii="Times New Roman" w:hAnsi="Times New Roman" w:cs="Times New Roman"/>
          <w:color w:val="000000"/>
          <w:spacing w:val="13"/>
          <w:sz w:val="28"/>
          <w:szCs w:val="28"/>
        </w:rPr>
        <w:t>По итогам работы за рассматриваемый период главный распорядитель б</w:t>
      </w:r>
      <w:r w:rsidRPr="00F60AC1">
        <w:rPr>
          <w:rFonts w:ascii="Times New Roman" w:hAnsi="Times New Roman" w:cs="Times New Roman"/>
          <w:color w:val="000000"/>
          <w:sz w:val="28"/>
          <w:szCs w:val="28"/>
        </w:rPr>
        <w:t>юджетны</w:t>
      </w:r>
      <w:r w:rsidRPr="00F60AC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х </w:t>
      </w:r>
      <w:r w:rsidRPr="00F60AC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средств издает </w:t>
      </w:r>
      <w:r w:rsidR="00125C98">
        <w:rPr>
          <w:rFonts w:ascii="Times New Roman" w:hAnsi="Times New Roman" w:cs="Times New Roman"/>
          <w:color w:val="000000"/>
          <w:spacing w:val="9"/>
          <w:sz w:val="28"/>
          <w:szCs w:val="28"/>
        </w:rPr>
        <w:t>распоряжение</w:t>
      </w:r>
      <w:r w:rsidRPr="00F60AC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о материальном </w:t>
      </w:r>
      <w:r w:rsidRPr="00F60AC1">
        <w:rPr>
          <w:rFonts w:ascii="Times New Roman" w:hAnsi="Times New Roman" w:cs="Times New Roman"/>
          <w:color w:val="000000"/>
          <w:spacing w:val="7"/>
          <w:sz w:val="28"/>
          <w:szCs w:val="28"/>
        </w:rPr>
        <w:t>стимулировании</w:t>
      </w:r>
      <w:r w:rsidRPr="00F60AC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77773B">
        <w:rPr>
          <w:rFonts w:ascii="Times New Roman" w:hAnsi="Times New Roman" w:cs="Times New Roman"/>
          <w:color w:val="000000"/>
          <w:spacing w:val="9"/>
          <w:sz w:val="28"/>
          <w:szCs w:val="28"/>
        </w:rPr>
        <w:t>руководителя государственного учреждения</w:t>
      </w:r>
      <w:r w:rsidR="00287BB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Ленинградской области</w:t>
      </w:r>
      <w:r w:rsidR="00125C9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за проведение мероприятия </w:t>
      </w:r>
      <w:r w:rsidR="0077773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и </w:t>
      </w:r>
      <w:r w:rsidR="00125C98">
        <w:rPr>
          <w:rFonts w:ascii="Times New Roman" w:hAnsi="Times New Roman" w:cs="Times New Roman"/>
          <w:color w:val="000000"/>
          <w:spacing w:val="9"/>
          <w:sz w:val="28"/>
          <w:szCs w:val="28"/>
        </w:rPr>
        <w:t>получение</w:t>
      </w:r>
      <w:r w:rsidRPr="00F60AC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эк</w:t>
      </w:r>
      <w:r w:rsidRPr="00F60AC1">
        <w:rPr>
          <w:rFonts w:ascii="Times New Roman" w:hAnsi="Times New Roman" w:cs="Times New Roman"/>
          <w:color w:val="000000"/>
          <w:spacing w:val="3"/>
          <w:sz w:val="28"/>
          <w:szCs w:val="28"/>
        </w:rPr>
        <w:t>ономи</w:t>
      </w:r>
      <w:r w:rsidR="00125C98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F60AC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C3F37"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энергоресурсов и воды</w:t>
      </w:r>
      <w:r w:rsidRPr="00F60AC1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14:paraId="65CE5A47" w14:textId="61584221" w:rsidR="00333BED" w:rsidRPr="00F60AC1" w:rsidRDefault="00333BED" w:rsidP="002262F2">
      <w:pPr>
        <w:shd w:val="clear" w:color="auto" w:fill="FFFFFF"/>
        <w:tabs>
          <w:tab w:val="left" w:pos="135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-5"/>
          <w:sz w:val="28"/>
          <w:szCs w:val="28"/>
        </w:rPr>
        <w:t>4.4.</w:t>
      </w:r>
      <w:r w:rsidRPr="00F60AC1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F60AC1">
        <w:rPr>
          <w:rFonts w:ascii="Times New Roman" w:hAnsi="Times New Roman" w:cs="Times New Roman"/>
          <w:sz w:val="28"/>
          <w:szCs w:val="28"/>
        </w:rPr>
        <w:t xml:space="preserve">Показатели, условия и размеры премирования </w:t>
      </w:r>
      <w:r w:rsidR="00560971">
        <w:rPr>
          <w:rFonts w:ascii="Times New Roman" w:hAnsi="Times New Roman" w:cs="Times New Roman"/>
          <w:sz w:val="28"/>
          <w:szCs w:val="28"/>
        </w:rPr>
        <w:t>руководителей</w:t>
      </w:r>
      <w:r w:rsidRPr="00F60AC1">
        <w:rPr>
          <w:rFonts w:ascii="Times New Roman" w:hAnsi="Times New Roman" w:cs="Times New Roman"/>
          <w:sz w:val="28"/>
          <w:szCs w:val="28"/>
        </w:rPr>
        <w:t xml:space="preserve"> </w:t>
      </w:r>
      <w:r w:rsidR="00287BBC">
        <w:rPr>
          <w:rFonts w:ascii="Times New Roman" w:hAnsi="Times New Roman" w:cs="Times New Roman"/>
          <w:sz w:val="28"/>
          <w:szCs w:val="28"/>
        </w:rPr>
        <w:t>государственных учреждений Ленинградской области</w:t>
      </w:r>
      <w:r w:rsidRPr="00F60AC1">
        <w:rPr>
          <w:rFonts w:ascii="Times New Roman" w:hAnsi="Times New Roman" w:cs="Times New Roman"/>
          <w:sz w:val="28"/>
          <w:szCs w:val="28"/>
        </w:rPr>
        <w:t>, подлежащих премированию за выпо</w:t>
      </w:r>
      <w:r w:rsidR="00125C98">
        <w:rPr>
          <w:rFonts w:ascii="Times New Roman" w:hAnsi="Times New Roman" w:cs="Times New Roman"/>
          <w:sz w:val="28"/>
          <w:szCs w:val="28"/>
        </w:rPr>
        <w:t xml:space="preserve">лнение мероприятий по экономии </w:t>
      </w:r>
      <w:r w:rsidRPr="00F60AC1">
        <w:rPr>
          <w:rFonts w:ascii="Times New Roman" w:hAnsi="Times New Roman" w:cs="Times New Roman"/>
          <w:sz w:val="28"/>
          <w:szCs w:val="28"/>
        </w:rPr>
        <w:t>энергетических ресурсов</w:t>
      </w:r>
      <w:r w:rsidR="00D76C01">
        <w:rPr>
          <w:rFonts w:ascii="Times New Roman" w:hAnsi="Times New Roman" w:cs="Times New Roman"/>
          <w:sz w:val="28"/>
          <w:szCs w:val="28"/>
        </w:rPr>
        <w:t xml:space="preserve"> и воды</w:t>
      </w:r>
      <w:r w:rsidRPr="00F60AC1">
        <w:rPr>
          <w:rFonts w:ascii="Times New Roman" w:hAnsi="Times New Roman" w:cs="Times New Roman"/>
          <w:sz w:val="28"/>
          <w:szCs w:val="28"/>
        </w:rPr>
        <w:t xml:space="preserve">, определяются </w:t>
      </w:r>
      <w:r w:rsidR="00BC011C">
        <w:rPr>
          <w:rFonts w:ascii="Times New Roman" w:hAnsi="Times New Roman" w:cs="Times New Roman"/>
          <w:sz w:val="28"/>
          <w:szCs w:val="28"/>
        </w:rPr>
        <w:t>положениями о порядках установления стимулирующих выплат руководителям государственных учреждений Ленинградской области</w:t>
      </w:r>
      <w:r w:rsidRPr="00F60AC1">
        <w:rPr>
          <w:rFonts w:ascii="Times New Roman" w:hAnsi="Times New Roman" w:cs="Times New Roman"/>
          <w:sz w:val="28"/>
          <w:szCs w:val="28"/>
        </w:rPr>
        <w:t>, утверждаемы</w:t>
      </w:r>
      <w:r w:rsidR="00BC011C">
        <w:rPr>
          <w:rFonts w:ascii="Times New Roman" w:hAnsi="Times New Roman" w:cs="Times New Roman"/>
          <w:sz w:val="28"/>
          <w:szCs w:val="28"/>
        </w:rPr>
        <w:t>х</w:t>
      </w:r>
      <w:r w:rsidRPr="00F60AC1">
        <w:rPr>
          <w:rFonts w:ascii="Times New Roman" w:hAnsi="Times New Roman" w:cs="Times New Roman"/>
          <w:sz w:val="28"/>
          <w:szCs w:val="28"/>
        </w:rPr>
        <w:t xml:space="preserve"> </w:t>
      </w:r>
      <w:r w:rsidR="00BC011C">
        <w:rPr>
          <w:rFonts w:ascii="Times New Roman" w:hAnsi="Times New Roman" w:cs="Times New Roman"/>
          <w:sz w:val="28"/>
          <w:szCs w:val="28"/>
        </w:rPr>
        <w:t>приказами руководителей</w:t>
      </w:r>
      <w:r w:rsidRPr="00F60AC1">
        <w:rPr>
          <w:rFonts w:ascii="Times New Roman" w:hAnsi="Times New Roman" w:cs="Times New Roman"/>
          <w:sz w:val="28"/>
          <w:szCs w:val="28"/>
        </w:rPr>
        <w:t xml:space="preserve"> </w:t>
      </w:r>
      <w:r w:rsidR="00BC011C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="00287BB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BC011C">
        <w:rPr>
          <w:rFonts w:ascii="Times New Roman" w:hAnsi="Times New Roman" w:cs="Times New Roman"/>
          <w:sz w:val="28"/>
          <w:szCs w:val="28"/>
        </w:rPr>
        <w:t>, имеющих подведомственные государственные учреждения Ленинградской области</w:t>
      </w:r>
      <w:r w:rsidRPr="00F60AC1">
        <w:rPr>
          <w:rFonts w:ascii="Times New Roman" w:hAnsi="Times New Roman" w:cs="Times New Roman"/>
          <w:sz w:val="28"/>
          <w:szCs w:val="28"/>
        </w:rPr>
        <w:t>.</w:t>
      </w:r>
    </w:p>
    <w:p w14:paraId="6773068C" w14:textId="77777777" w:rsidR="00455C6B" w:rsidRDefault="00455C6B" w:rsidP="003148DE">
      <w:pPr>
        <w:shd w:val="clear" w:color="auto" w:fill="FFFFFF"/>
        <w:ind w:left="5103" w:firstLine="57"/>
        <w:outlineLvl w:val="0"/>
        <w:rPr>
          <w:rFonts w:ascii="Times New Roman" w:hAnsi="Times New Roman" w:cs="Times New Roman"/>
          <w:sz w:val="28"/>
          <w:szCs w:val="28"/>
        </w:rPr>
        <w:sectPr w:rsidR="00455C6B" w:rsidSect="002D65E1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6232AC27" w14:textId="6F71450D" w:rsidR="00333BED" w:rsidRPr="00F60AC1" w:rsidRDefault="00333BED" w:rsidP="00455C6B">
      <w:pPr>
        <w:shd w:val="clear" w:color="auto" w:fill="FFFFFF"/>
        <w:ind w:left="5103" w:firstLine="5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E4975">
        <w:rPr>
          <w:rFonts w:ascii="Times New Roman" w:hAnsi="Times New Roman" w:cs="Times New Roman"/>
          <w:sz w:val="28"/>
          <w:szCs w:val="28"/>
        </w:rPr>
        <w:t>1</w:t>
      </w:r>
    </w:p>
    <w:p w14:paraId="4D033B7E" w14:textId="6DB7BC23" w:rsidR="00643058" w:rsidRPr="00F60AC1" w:rsidRDefault="00333BED" w:rsidP="00643058">
      <w:pPr>
        <w:shd w:val="clear" w:color="auto" w:fill="FFFFFF"/>
        <w:ind w:left="5103" w:firstLine="57"/>
        <w:jc w:val="right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sz w:val="28"/>
          <w:szCs w:val="28"/>
        </w:rPr>
        <w:t xml:space="preserve">к </w:t>
      </w:r>
      <w:r w:rsidR="00444599">
        <w:rPr>
          <w:rFonts w:ascii="Times New Roman" w:hAnsi="Times New Roman" w:cs="Times New Roman"/>
          <w:sz w:val="28"/>
          <w:szCs w:val="28"/>
        </w:rPr>
        <w:t>Порядку</w:t>
      </w:r>
      <w:r w:rsidRPr="00F60A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D1624" w14:textId="41198024" w:rsidR="00333BED" w:rsidRPr="00F60AC1" w:rsidRDefault="00333BED" w:rsidP="00455C6B">
      <w:pPr>
        <w:shd w:val="clear" w:color="auto" w:fill="FFFFFF"/>
        <w:ind w:left="5103" w:firstLine="57"/>
        <w:jc w:val="right"/>
        <w:rPr>
          <w:rFonts w:ascii="Times New Roman" w:hAnsi="Times New Roman" w:cs="Times New Roman"/>
          <w:sz w:val="28"/>
          <w:szCs w:val="28"/>
        </w:rPr>
      </w:pPr>
    </w:p>
    <w:p w14:paraId="61C71AC0" w14:textId="77777777" w:rsidR="00333BED" w:rsidRPr="00F60AC1" w:rsidRDefault="00333BED" w:rsidP="00333BED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025423E" w14:textId="42380C3F" w:rsidR="00333BED" w:rsidRPr="00AB1169" w:rsidRDefault="00D74F06" w:rsidP="00AB1169">
      <w:pPr>
        <w:shd w:val="clear" w:color="auto" w:fill="FFFFFF"/>
        <w:ind w:firstLine="720"/>
        <w:jc w:val="center"/>
        <w:outlineLvl w:val="0"/>
        <w:rPr>
          <w:rFonts w:ascii="Times New Roman" w:hAnsi="Times New Roman" w:cs="Times New Roman"/>
          <w:b/>
          <w:color w:val="000000"/>
          <w:spacing w:val="1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Отчет о реализации</w:t>
      </w:r>
      <w:r w:rsidR="00391744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 xml:space="preserve"> программы</w:t>
      </w:r>
      <w:r w:rsidR="00AB1169" w:rsidRPr="00AB1169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 xml:space="preserve"> в области энергосбережения и повышения энергоэффективности государственного учреждения Ленинградской области</w:t>
      </w:r>
    </w:p>
    <w:p w14:paraId="69DFF74A" w14:textId="7F2AD59D" w:rsidR="00333BED" w:rsidRPr="00F60AC1" w:rsidRDefault="00333BED" w:rsidP="000F177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sz w:val="28"/>
          <w:szCs w:val="28"/>
        </w:rPr>
        <w:t>______</w:t>
      </w:r>
      <w:r w:rsidR="000F1778">
        <w:rPr>
          <w:rFonts w:ascii="Times New Roman" w:hAnsi="Times New Roman" w:cs="Times New Roman"/>
          <w:sz w:val="28"/>
          <w:szCs w:val="28"/>
        </w:rPr>
        <w:t>_______________________</w:t>
      </w:r>
      <w:r w:rsidRPr="00F60AC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501EC13A" w14:textId="7D97D1A1" w:rsidR="00333BED" w:rsidRPr="003148DE" w:rsidRDefault="00333BED" w:rsidP="000F1778">
      <w:pPr>
        <w:ind w:firstLine="284"/>
        <w:jc w:val="center"/>
        <w:rPr>
          <w:rFonts w:ascii="Times New Roman" w:hAnsi="Times New Roman" w:cs="Times New Roman"/>
        </w:rPr>
      </w:pPr>
      <w:r w:rsidRPr="003148DE">
        <w:rPr>
          <w:rFonts w:ascii="Times New Roman" w:hAnsi="Times New Roman" w:cs="Times New Roman"/>
        </w:rPr>
        <w:t xml:space="preserve">наименование </w:t>
      </w:r>
      <w:r w:rsidR="003148DE" w:rsidRPr="003148DE">
        <w:rPr>
          <w:rFonts w:ascii="Times New Roman" w:hAnsi="Times New Roman" w:cs="Times New Roman"/>
        </w:rPr>
        <w:t>учреждения</w:t>
      </w:r>
    </w:p>
    <w:p w14:paraId="3FA8ACC0" w14:textId="308CCB4F" w:rsidR="00333BED" w:rsidRPr="003148DE" w:rsidRDefault="00333BED" w:rsidP="000F1778">
      <w:pPr>
        <w:ind w:firstLine="284"/>
        <w:jc w:val="both"/>
        <w:rPr>
          <w:rFonts w:ascii="Times New Roman" w:hAnsi="Times New Roman" w:cs="Times New Roman"/>
        </w:rPr>
      </w:pPr>
      <w:r w:rsidRPr="003148DE">
        <w:rPr>
          <w:rFonts w:ascii="Times New Roman" w:hAnsi="Times New Roman" w:cs="Times New Roman"/>
        </w:rPr>
        <w:t>______________________________________________________</w:t>
      </w:r>
      <w:r w:rsidR="009C138D">
        <w:rPr>
          <w:rFonts w:ascii="Times New Roman" w:hAnsi="Times New Roman" w:cs="Times New Roman"/>
        </w:rPr>
        <w:t>__________________________________</w:t>
      </w:r>
      <w:r w:rsidRPr="003148DE">
        <w:rPr>
          <w:rFonts w:ascii="Times New Roman" w:hAnsi="Times New Roman" w:cs="Times New Roman"/>
        </w:rPr>
        <w:t>__________</w:t>
      </w:r>
    </w:p>
    <w:p w14:paraId="44F80868" w14:textId="61179172" w:rsidR="00333BED" w:rsidRPr="003148DE" w:rsidRDefault="00333BED" w:rsidP="000F1778">
      <w:pPr>
        <w:ind w:firstLine="284"/>
        <w:jc w:val="center"/>
        <w:rPr>
          <w:rFonts w:ascii="Times New Roman" w:hAnsi="Times New Roman" w:cs="Times New Roman"/>
        </w:rPr>
      </w:pPr>
      <w:r w:rsidRPr="003148DE">
        <w:rPr>
          <w:rFonts w:ascii="Times New Roman" w:hAnsi="Times New Roman" w:cs="Times New Roman"/>
        </w:rPr>
        <w:t xml:space="preserve">должность руководителя </w:t>
      </w:r>
      <w:r w:rsidR="003148DE" w:rsidRPr="003148DE">
        <w:rPr>
          <w:rFonts w:ascii="Times New Roman" w:hAnsi="Times New Roman" w:cs="Times New Roman"/>
        </w:rPr>
        <w:t>учреждения</w:t>
      </w:r>
      <w:r w:rsidRPr="003148DE">
        <w:rPr>
          <w:rFonts w:ascii="Times New Roman" w:hAnsi="Times New Roman" w:cs="Times New Roman"/>
        </w:rPr>
        <w:t>, подпись, Ф.</w:t>
      </w:r>
      <w:r w:rsidR="003148DE" w:rsidRPr="003148DE">
        <w:rPr>
          <w:rFonts w:ascii="Times New Roman" w:hAnsi="Times New Roman" w:cs="Times New Roman"/>
        </w:rPr>
        <w:t>И</w:t>
      </w:r>
      <w:r w:rsidRPr="003148DE">
        <w:rPr>
          <w:rFonts w:ascii="Times New Roman" w:hAnsi="Times New Roman" w:cs="Times New Roman"/>
        </w:rPr>
        <w:t>.О.</w:t>
      </w:r>
    </w:p>
    <w:p w14:paraId="6B3FCD6C" w14:textId="24606161" w:rsidR="00333BED" w:rsidRPr="003148DE" w:rsidRDefault="00333BED" w:rsidP="000F1778">
      <w:pPr>
        <w:ind w:firstLine="284"/>
        <w:jc w:val="both"/>
        <w:rPr>
          <w:rFonts w:ascii="Times New Roman" w:hAnsi="Times New Roman" w:cs="Times New Roman"/>
        </w:rPr>
      </w:pPr>
      <w:r w:rsidRPr="003148DE">
        <w:rPr>
          <w:rFonts w:ascii="Times New Roman" w:hAnsi="Times New Roman" w:cs="Times New Roman"/>
        </w:rPr>
        <w:t>_____________________________________________________________</w:t>
      </w:r>
      <w:r w:rsidR="009C138D">
        <w:rPr>
          <w:rFonts w:ascii="Times New Roman" w:hAnsi="Times New Roman" w:cs="Times New Roman"/>
        </w:rPr>
        <w:t>__________________________________</w:t>
      </w:r>
      <w:r w:rsidRPr="003148DE">
        <w:rPr>
          <w:rFonts w:ascii="Times New Roman" w:hAnsi="Times New Roman" w:cs="Times New Roman"/>
        </w:rPr>
        <w:t xml:space="preserve">___                            </w:t>
      </w:r>
    </w:p>
    <w:p w14:paraId="09B889B8" w14:textId="043EAEDD" w:rsidR="00333BED" w:rsidRPr="003148DE" w:rsidRDefault="00333BED" w:rsidP="000F1778">
      <w:pPr>
        <w:ind w:firstLine="284"/>
        <w:jc w:val="center"/>
        <w:rPr>
          <w:rFonts w:ascii="Times New Roman" w:hAnsi="Times New Roman" w:cs="Times New Roman"/>
        </w:rPr>
      </w:pPr>
      <w:r w:rsidRPr="003148DE">
        <w:rPr>
          <w:rFonts w:ascii="Times New Roman" w:hAnsi="Times New Roman" w:cs="Times New Roman"/>
        </w:rPr>
        <w:t xml:space="preserve">должность ответственного </w:t>
      </w:r>
      <w:r w:rsidR="009C318A">
        <w:rPr>
          <w:rFonts w:ascii="Times New Roman" w:hAnsi="Times New Roman" w:cs="Times New Roman"/>
        </w:rPr>
        <w:t>за энергосбережение</w:t>
      </w:r>
      <w:r w:rsidR="003148DE" w:rsidRPr="003148DE">
        <w:rPr>
          <w:rFonts w:ascii="Times New Roman" w:hAnsi="Times New Roman" w:cs="Times New Roman"/>
        </w:rPr>
        <w:t>, подпись,</w:t>
      </w:r>
      <w:r w:rsidR="003761A4">
        <w:rPr>
          <w:rFonts w:ascii="Times New Roman" w:hAnsi="Times New Roman" w:cs="Times New Roman"/>
        </w:rPr>
        <w:t xml:space="preserve"> </w:t>
      </w:r>
      <w:r w:rsidRPr="003148DE">
        <w:rPr>
          <w:rFonts w:ascii="Times New Roman" w:hAnsi="Times New Roman" w:cs="Times New Roman"/>
        </w:rPr>
        <w:t>Ф.</w:t>
      </w:r>
      <w:r w:rsidR="003148DE" w:rsidRPr="003148DE">
        <w:rPr>
          <w:rFonts w:ascii="Times New Roman" w:hAnsi="Times New Roman" w:cs="Times New Roman"/>
        </w:rPr>
        <w:t>И</w:t>
      </w:r>
      <w:r w:rsidRPr="003148DE">
        <w:rPr>
          <w:rFonts w:ascii="Times New Roman" w:hAnsi="Times New Roman" w:cs="Times New Roman"/>
        </w:rPr>
        <w:t>.О.</w:t>
      </w:r>
    </w:p>
    <w:p w14:paraId="0AF8C584" w14:textId="20848B40" w:rsidR="00333BED" w:rsidRPr="00F60AC1" w:rsidRDefault="003148DE" w:rsidP="000F177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3BED" w:rsidRPr="00F60AC1">
        <w:rPr>
          <w:rFonts w:ascii="Times New Roman" w:hAnsi="Times New Roman" w:cs="Times New Roman"/>
          <w:sz w:val="28"/>
          <w:szCs w:val="28"/>
        </w:rPr>
        <w:t>Адрес _________________________________________________________</w:t>
      </w:r>
      <w:r w:rsidR="009C138D">
        <w:rPr>
          <w:rFonts w:ascii="Times New Roman" w:hAnsi="Times New Roman" w:cs="Times New Roman"/>
          <w:sz w:val="28"/>
          <w:szCs w:val="28"/>
        </w:rPr>
        <w:t>_________</w:t>
      </w:r>
      <w:r w:rsidR="00333BED" w:rsidRPr="00F60AC1">
        <w:rPr>
          <w:rFonts w:ascii="Times New Roman" w:hAnsi="Times New Roman" w:cs="Times New Roman"/>
          <w:sz w:val="28"/>
          <w:szCs w:val="28"/>
        </w:rPr>
        <w:t>_________</w:t>
      </w:r>
    </w:p>
    <w:p w14:paraId="50F4BEB0" w14:textId="77777777" w:rsidR="003148DE" w:rsidRDefault="003148DE" w:rsidP="000F177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3BED" w:rsidRPr="00F60AC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курирующего комитета</w:t>
      </w:r>
    </w:p>
    <w:p w14:paraId="04BDFC8C" w14:textId="17DED4E5" w:rsidR="00333BED" w:rsidRPr="00F60AC1" w:rsidRDefault="00333BED" w:rsidP="000F177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148DE">
        <w:rPr>
          <w:rFonts w:ascii="Times New Roman" w:hAnsi="Times New Roman" w:cs="Times New Roman"/>
          <w:sz w:val="28"/>
          <w:szCs w:val="28"/>
        </w:rPr>
        <w:t>______________________</w:t>
      </w:r>
      <w:r w:rsidR="003506AC">
        <w:rPr>
          <w:rFonts w:ascii="Times New Roman" w:hAnsi="Times New Roman" w:cs="Times New Roman"/>
          <w:sz w:val="28"/>
          <w:szCs w:val="28"/>
        </w:rPr>
        <w:t>_________</w:t>
      </w:r>
      <w:r w:rsidR="003148DE">
        <w:rPr>
          <w:rFonts w:ascii="Times New Roman" w:hAnsi="Times New Roman" w:cs="Times New Roman"/>
          <w:sz w:val="28"/>
          <w:szCs w:val="28"/>
        </w:rPr>
        <w:t>___________</w:t>
      </w:r>
      <w:r w:rsidR="009C138D">
        <w:rPr>
          <w:rFonts w:ascii="Times New Roman" w:hAnsi="Times New Roman" w:cs="Times New Roman"/>
          <w:sz w:val="28"/>
          <w:szCs w:val="28"/>
        </w:rPr>
        <w:t>_________</w:t>
      </w:r>
    </w:p>
    <w:p w14:paraId="078E450E" w14:textId="5A9A02F9" w:rsidR="00333BED" w:rsidRPr="00F60AC1" w:rsidRDefault="003148DE" w:rsidP="000F177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33BED" w:rsidRPr="00F60AC1">
        <w:rPr>
          <w:rFonts w:ascii="Times New Roman" w:hAnsi="Times New Roman" w:cs="Times New Roman"/>
          <w:sz w:val="28"/>
          <w:szCs w:val="28"/>
        </w:rPr>
        <w:t>Факс ____________________________________________________</w:t>
      </w:r>
      <w:r w:rsidR="003506AC">
        <w:rPr>
          <w:rFonts w:ascii="Times New Roman" w:hAnsi="Times New Roman" w:cs="Times New Roman"/>
          <w:sz w:val="28"/>
          <w:szCs w:val="28"/>
        </w:rPr>
        <w:t>_</w:t>
      </w:r>
      <w:r w:rsidR="00333BED" w:rsidRPr="00F60AC1">
        <w:rPr>
          <w:rFonts w:ascii="Times New Roman" w:hAnsi="Times New Roman" w:cs="Times New Roman"/>
          <w:sz w:val="28"/>
          <w:szCs w:val="28"/>
        </w:rPr>
        <w:t>______________</w:t>
      </w:r>
      <w:r w:rsidR="009C138D">
        <w:rPr>
          <w:rFonts w:ascii="Times New Roman" w:hAnsi="Times New Roman" w:cs="Times New Roman"/>
          <w:sz w:val="28"/>
          <w:szCs w:val="28"/>
        </w:rPr>
        <w:t>_________</w:t>
      </w:r>
    </w:p>
    <w:p w14:paraId="1A18F44A" w14:textId="43FFB816" w:rsidR="003148DE" w:rsidRDefault="000F1778" w:rsidP="000F177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33BED" w:rsidRPr="00F60AC1">
        <w:rPr>
          <w:rFonts w:ascii="Times New Roman" w:hAnsi="Times New Roman" w:cs="Times New Roman"/>
          <w:sz w:val="28"/>
          <w:szCs w:val="28"/>
        </w:rPr>
        <w:t xml:space="preserve">Банковские реквизиты </w:t>
      </w:r>
    </w:p>
    <w:p w14:paraId="77FBD46B" w14:textId="6170E39F" w:rsidR="00333BED" w:rsidRPr="00F60AC1" w:rsidRDefault="00333BED" w:rsidP="000F177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506AC">
        <w:rPr>
          <w:rFonts w:ascii="Times New Roman" w:hAnsi="Times New Roman" w:cs="Times New Roman"/>
          <w:sz w:val="28"/>
          <w:szCs w:val="28"/>
        </w:rPr>
        <w:t>_______________</w:t>
      </w:r>
      <w:r w:rsidRPr="00F60AC1">
        <w:rPr>
          <w:rFonts w:ascii="Times New Roman" w:hAnsi="Times New Roman" w:cs="Times New Roman"/>
          <w:sz w:val="28"/>
          <w:szCs w:val="28"/>
        </w:rPr>
        <w:t>___</w:t>
      </w:r>
      <w:r w:rsidR="009C138D">
        <w:rPr>
          <w:rFonts w:ascii="Times New Roman" w:hAnsi="Times New Roman" w:cs="Times New Roman"/>
          <w:sz w:val="28"/>
          <w:szCs w:val="28"/>
        </w:rPr>
        <w:t>_________</w:t>
      </w:r>
    </w:p>
    <w:p w14:paraId="1310FEC4" w14:textId="4AF9D3A1" w:rsidR="00333BED" w:rsidRPr="00F60AC1" w:rsidRDefault="000F1778" w:rsidP="000F177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3BED" w:rsidRPr="00F60AC1">
        <w:rPr>
          <w:rFonts w:ascii="Times New Roman" w:hAnsi="Times New Roman" w:cs="Times New Roman"/>
          <w:sz w:val="28"/>
          <w:szCs w:val="28"/>
        </w:rPr>
        <w:t xml:space="preserve"> Телефоны:</w:t>
      </w:r>
    </w:p>
    <w:p w14:paraId="0E0A5C47" w14:textId="77777777" w:rsidR="00333BED" w:rsidRPr="00F60AC1" w:rsidRDefault="00333BED" w:rsidP="000F177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sz w:val="28"/>
          <w:szCs w:val="28"/>
        </w:rPr>
        <w:t>руководителя _____________________</w:t>
      </w:r>
    </w:p>
    <w:p w14:paraId="3E82D6AD" w14:textId="77777777" w:rsidR="00333BED" w:rsidRPr="00F60AC1" w:rsidRDefault="00333BED" w:rsidP="000F177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sz w:val="28"/>
          <w:szCs w:val="28"/>
        </w:rPr>
        <w:t>гл. инженера ______________________</w:t>
      </w:r>
    </w:p>
    <w:p w14:paraId="3C727E3E" w14:textId="77777777" w:rsidR="00333BED" w:rsidRDefault="00333BED" w:rsidP="000F177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sz w:val="28"/>
          <w:szCs w:val="28"/>
        </w:rPr>
        <w:t>гл. энергетика _____________________</w:t>
      </w:r>
    </w:p>
    <w:p w14:paraId="68F1C9E8" w14:textId="77777777" w:rsidR="00B97714" w:rsidRDefault="00B97714" w:rsidP="000F177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2D92A72" w14:textId="77777777" w:rsidR="009C138D" w:rsidRDefault="009C138D" w:rsidP="00333B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03E2F88" w14:textId="77777777" w:rsidR="009C138D" w:rsidRDefault="009C138D" w:rsidP="00333B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CB23F43" w14:textId="77777777" w:rsidR="009C138D" w:rsidRDefault="009C138D" w:rsidP="00333B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D31B26D" w14:textId="77777777" w:rsidR="009C138D" w:rsidRDefault="009C138D" w:rsidP="00333B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696C534" w14:textId="77777777" w:rsidR="009C138D" w:rsidRDefault="009C138D" w:rsidP="00333B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1185247" w14:textId="77777777" w:rsidR="009C138D" w:rsidRDefault="009C138D" w:rsidP="00333B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D194755" w14:textId="77777777" w:rsidR="009C138D" w:rsidRDefault="009C138D" w:rsidP="00333B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DD2640B" w14:textId="77777777" w:rsidR="009C138D" w:rsidRDefault="009C138D" w:rsidP="00333B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0"/>
        <w:gridCol w:w="41"/>
        <w:gridCol w:w="3431"/>
        <w:gridCol w:w="1467"/>
        <w:gridCol w:w="236"/>
        <w:gridCol w:w="615"/>
        <w:gridCol w:w="24"/>
        <w:gridCol w:w="70"/>
        <w:gridCol w:w="615"/>
        <w:gridCol w:w="10"/>
        <w:gridCol w:w="15"/>
        <w:gridCol w:w="684"/>
        <w:gridCol w:w="15"/>
        <w:gridCol w:w="11"/>
        <w:gridCol w:w="683"/>
        <w:gridCol w:w="20"/>
        <w:gridCol w:w="16"/>
        <w:gridCol w:w="672"/>
        <w:gridCol w:w="25"/>
        <w:gridCol w:w="11"/>
        <w:gridCol w:w="1419"/>
        <w:gridCol w:w="9"/>
        <w:gridCol w:w="1583"/>
        <w:gridCol w:w="24"/>
        <w:gridCol w:w="91"/>
        <w:gridCol w:w="1372"/>
        <w:gridCol w:w="96"/>
        <w:gridCol w:w="1276"/>
      </w:tblGrid>
      <w:tr w:rsidR="004E4510" w:rsidRPr="000440B7" w14:paraId="36B33F39" w14:textId="57AF7768" w:rsidTr="004362CB">
        <w:trPr>
          <w:trHeight w:val="369"/>
        </w:trPr>
        <w:tc>
          <w:tcPr>
            <w:tcW w:w="15041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84C021" w14:textId="2AC93B2C" w:rsidR="004E4510" w:rsidRPr="000440B7" w:rsidRDefault="00D74F06" w:rsidP="00D74F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lastRenderedPageBreak/>
              <w:t>О</w:t>
            </w:r>
            <w:r w:rsidR="00AB1169" w:rsidRPr="00AB1169">
              <w:rPr>
                <w:rFonts w:ascii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тчет о реализации программы в области энергосбережения и повышения энергоэффективности государственного учреждения Ленинградской области</w:t>
            </w:r>
          </w:p>
        </w:tc>
      </w:tr>
      <w:tr w:rsidR="004E4510" w:rsidRPr="000440B7" w14:paraId="691B2ABA" w14:textId="5CCB6251" w:rsidTr="004362CB">
        <w:trPr>
          <w:trHeight w:val="300"/>
        </w:trPr>
        <w:tc>
          <w:tcPr>
            <w:tcW w:w="150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9D57" w14:textId="5969ED42" w:rsidR="004E4510" w:rsidRPr="000440B7" w:rsidRDefault="004E4510" w:rsidP="00924B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период:  год</w:t>
            </w:r>
          </w:p>
        </w:tc>
      </w:tr>
      <w:tr w:rsidR="004E4510" w:rsidRPr="000440B7" w14:paraId="70BC0568" w14:textId="4AABBE5D" w:rsidTr="00CD5B27">
        <w:trPr>
          <w:trHeight w:val="420"/>
        </w:trPr>
        <w:tc>
          <w:tcPr>
            <w:tcW w:w="150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D2A0" w14:textId="4AFBC492" w:rsidR="004E4510" w:rsidRPr="00795EBA" w:rsidRDefault="00AB1169" w:rsidP="00AB11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</w:t>
            </w:r>
            <w:r w:rsidR="004E4510" w:rsidRPr="00795E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рган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="004E4510" w:rsidRPr="00795E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исполнительной власти Ленинградской области</w:t>
            </w:r>
          </w:p>
        </w:tc>
      </w:tr>
      <w:tr w:rsidR="004E4510" w:rsidRPr="000440B7" w14:paraId="3E65E15A" w14:textId="1C470517" w:rsidTr="00CD5B27">
        <w:trPr>
          <w:trHeight w:val="432"/>
        </w:trPr>
        <w:tc>
          <w:tcPr>
            <w:tcW w:w="150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0956" w14:textId="4E6317D4" w:rsidR="004E4510" w:rsidRPr="00795EBA" w:rsidRDefault="00AB1169" w:rsidP="00AB11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г</w:t>
            </w:r>
            <w:r w:rsidR="004E4510" w:rsidRPr="00795E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осударственно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="004E4510" w:rsidRPr="00795E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="004E4510" w:rsidRPr="00795E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Ленинградской области </w:t>
            </w:r>
          </w:p>
        </w:tc>
      </w:tr>
      <w:tr w:rsidR="00CD5B27" w:rsidRPr="000440B7" w14:paraId="4B75A73E" w14:textId="35C21B1C" w:rsidTr="00CD5B27">
        <w:trPr>
          <w:trHeight w:val="642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563C" w14:textId="77777777" w:rsidR="00CD5B27" w:rsidRPr="000440B7" w:rsidRDefault="00CD5B27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65831448" w14:textId="6256F8F9" w:rsidR="00CD5B27" w:rsidRPr="000440B7" w:rsidRDefault="00CD5B27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682E" w14:textId="77777777" w:rsidR="00CD5B27" w:rsidRPr="000440B7" w:rsidRDefault="00CD5B27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объекта, </w:t>
            </w:r>
          </w:p>
          <w:p w14:paraId="70ADFF25" w14:textId="035D8D39" w:rsidR="00CD5B27" w:rsidRPr="000440B7" w:rsidRDefault="00CD5B27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D385" w14:textId="2FB90826" w:rsidR="00CD5B27" w:rsidRPr="000440B7" w:rsidRDefault="00CD5B27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финансирования</w:t>
            </w:r>
            <w:r w:rsidR="005D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внедрения </w:t>
            </w: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E222B58" w14:textId="687A64F5" w:rsidR="00CD5B27" w:rsidRPr="000440B7" w:rsidRDefault="00CD5B27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(</w:t>
            </w:r>
            <w:r w:rsidR="005D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квартал, </w:t>
            </w: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345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AA1C" w14:textId="756E21C8" w:rsidR="00CD5B27" w:rsidRPr="000440B7" w:rsidRDefault="00AB1169" w:rsidP="00795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(ф</w:t>
            </w:r>
            <w:r w:rsidR="00CD5B27"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CD5B27"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финансировани</w:t>
            </w:r>
            <w:r w:rsidR="00CD5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CD5B27"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(тыс. рублей)</w:t>
            </w:r>
          </w:p>
        </w:tc>
        <w:tc>
          <w:tcPr>
            <w:tcW w:w="14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12EB" w14:textId="629E2B94" w:rsidR="00CD5B27" w:rsidRPr="000440B7" w:rsidRDefault="00AB1169" w:rsidP="00B97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(ф</w:t>
            </w:r>
            <w:r w:rsidR="00CD5B27"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CD5B27"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индикатор реализации (единица </w:t>
            </w:r>
          </w:p>
          <w:p w14:paraId="6C70ADCA" w14:textId="6C24B6A2" w:rsidR="00CD5B27" w:rsidRPr="000440B7" w:rsidRDefault="00CD5B27" w:rsidP="00B97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измерения, количество)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125F" w14:textId="65622548" w:rsidR="00CD5B27" w:rsidRPr="00B97714" w:rsidRDefault="00303702" w:rsidP="009C3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 экономия энерго</w:t>
            </w:r>
            <w:r w:rsidR="00CD5B27" w:rsidRPr="00B97714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r w:rsidR="009C318A">
              <w:rPr>
                <w:rFonts w:ascii="Times New Roman" w:hAnsi="Times New Roman" w:cs="Times New Roman"/>
                <w:sz w:val="20"/>
                <w:szCs w:val="20"/>
              </w:rPr>
              <w:t xml:space="preserve"> и воды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6C62E" w14:textId="1B4ED304" w:rsidR="00CD5B27" w:rsidRPr="000440B7" w:rsidRDefault="00CD5B27" w:rsidP="000440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окупаемости, лет</w:t>
            </w:r>
          </w:p>
        </w:tc>
      </w:tr>
      <w:tr w:rsidR="00CD5B27" w:rsidRPr="000440B7" w14:paraId="165E6BF6" w14:textId="77777777" w:rsidTr="00CD5B27">
        <w:trPr>
          <w:trHeight w:val="642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A5B5" w14:textId="77777777" w:rsidR="00CD5B27" w:rsidRPr="000440B7" w:rsidRDefault="00CD5B27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EC50" w14:textId="77777777" w:rsidR="00CD5B27" w:rsidRPr="000440B7" w:rsidRDefault="00CD5B27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B7EA" w14:textId="77777777" w:rsidR="00CD5B27" w:rsidRPr="000440B7" w:rsidRDefault="00CD5B27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79C7" w14:textId="77777777" w:rsidR="00CD5B27" w:rsidRPr="000440B7" w:rsidRDefault="00CD5B27" w:rsidP="00795E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A51A" w14:textId="77777777" w:rsidR="00CD5B27" w:rsidRPr="000440B7" w:rsidRDefault="00CD5B27" w:rsidP="00B97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4FE5" w14:textId="1FC252F0" w:rsidR="00CD5B27" w:rsidRPr="00B97714" w:rsidRDefault="00CD5B27" w:rsidP="00B97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714">
              <w:rPr>
                <w:rFonts w:ascii="Times New Roman" w:hAnsi="Times New Roman" w:cs="Times New Roman"/>
                <w:sz w:val="20"/>
                <w:szCs w:val="20"/>
              </w:rPr>
              <w:t xml:space="preserve">в натуральном выражении, </w:t>
            </w:r>
            <w:proofErr w:type="spellStart"/>
            <w:r w:rsidRPr="00B97714">
              <w:rPr>
                <w:rFonts w:ascii="Times New Roman" w:hAnsi="Times New Roman" w:cs="Times New Roman"/>
                <w:sz w:val="20"/>
                <w:szCs w:val="20"/>
              </w:rPr>
              <w:t>т.у.т</w:t>
            </w:r>
            <w:proofErr w:type="spellEnd"/>
            <w:r w:rsidRPr="00B977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C02A" w14:textId="4101DF4A" w:rsidR="00CD5B27" w:rsidRPr="00B97714" w:rsidRDefault="00CD5B27" w:rsidP="00CD5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стоимост</w:t>
            </w:r>
            <w:r w:rsidRPr="00B97714">
              <w:rPr>
                <w:rFonts w:ascii="Times New Roman" w:hAnsi="Times New Roman" w:cs="Times New Roman"/>
                <w:sz w:val="20"/>
                <w:szCs w:val="20"/>
              </w:rPr>
              <w:t xml:space="preserve">ном выражении, </w:t>
            </w:r>
            <w:proofErr w:type="spellStart"/>
            <w:r w:rsidRPr="00B9771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6D9" w14:textId="77777777" w:rsidR="00CD5B27" w:rsidRPr="000440B7" w:rsidRDefault="00CD5B27" w:rsidP="000440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5D8" w:rsidRPr="000440B7" w14:paraId="25519865" w14:textId="1D3DB7B7" w:rsidTr="009C318A">
        <w:trPr>
          <w:trHeight w:val="72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E277" w14:textId="104D5659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F37A" w14:textId="3DF3AD19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8016" w14:textId="6CE64401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8F7F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C743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428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A52C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5F60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D047" w14:textId="29B7E41E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DA86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E491" w14:textId="0E9F9DC9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BA0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1343" w:rsidRPr="000440B7" w14:paraId="0D2760A7" w14:textId="00D3C24B" w:rsidTr="00CD5B27">
        <w:trPr>
          <w:trHeight w:val="432"/>
        </w:trPr>
        <w:tc>
          <w:tcPr>
            <w:tcW w:w="150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2EFC" w14:textId="77777777" w:rsidR="000B1343" w:rsidRPr="000440B7" w:rsidRDefault="000B1343" w:rsidP="003506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1.Организационные мероприятия</w:t>
            </w:r>
          </w:p>
        </w:tc>
      </w:tr>
      <w:tr w:rsidR="000B1343" w:rsidRPr="000440B7" w14:paraId="16D15341" w14:textId="3BD842CB" w:rsidTr="00CD5B27">
        <w:trPr>
          <w:trHeight w:val="432"/>
        </w:trPr>
        <w:tc>
          <w:tcPr>
            <w:tcW w:w="150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7BF" w14:textId="77777777" w:rsidR="000B1343" w:rsidRPr="000440B7" w:rsidRDefault="000B1343" w:rsidP="003506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2.Технические мероприятия</w:t>
            </w:r>
          </w:p>
        </w:tc>
      </w:tr>
      <w:tr w:rsidR="000B1343" w:rsidRPr="000440B7" w14:paraId="2B111FD6" w14:textId="4918153E" w:rsidTr="00CD5B27">
        <w:trPr>
          <w:trHeight w:val="432"/>
        </w:trPr>
        <w:tc>
          <w:tcPr>
            <w:tcW w:w="150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86C" w14:textId="77777777" w:rsidR="000B1343" w:rsidRPr="000440B7" w:rsidRDefault="000B1343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2.1.Мероприятия в системах теплоснабжения</w:t>
            </w:r>
          </w:p>
        </w:tc>
      </w:tr>
      <w:tr w:rsidR="005D65D8" w:rsidRPr="003506AC" w14:paraId="2EDF0F4D" w14:textId="77777777" w:rsidTr="009C318A">
        <w:trPr>
          <w:trHeight w:val="6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E19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7841" w14:textId="010AD3B5" w:rsidR="005D65D8" w:rsidRPr="000440B7" w:rsidRDefault="005D65D8" w:rsidP="00376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20EC" w14:textId="48C41D66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7ADC" w14:textId="6E1616BC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4A0" w14:textId="6073160B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D007" w14:textId="3A219C68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59BA" w14:textId="367A17A6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E0BD" w14:textId="04EA1B4B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A9E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2A5" w14:textId="4E8CEB03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E5A3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1B6" w14:textId="48DD07CB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40B7" w:rsidRPr="000440B7" w14:paraId="3B211B91" w14:textId="3DBE0279" w:rsidTr="00CD5B27">
        <w:trPr>
          <w:trHeight w:val="432"/>
        </w:trPr>
        <w:tc>
          <w:tcPr>
            <w:tcW w:w="150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AE01" w14:textId="0EC9E315" w:rsidR="000440B7" w:rsidRPr="000440B7" w:rsidRDefault="000440B7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2.2.Мероприятия в системах электроснабжения</w:t>
            </w:r>
          </w:p>
        </w:tc>
      </w:tr>
      <w:tr w:rsidR="005D65D8" w:rsidRPr="003506AC" w14:paraId="4134241F" w14:textId="77777777" w:rsidTr="009C318A">
        <w:trPr>
          <w:trHeight w:val="432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F3C3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5915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3AEC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5E76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9CF2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E613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51F9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AD06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AAC7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67D7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24B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16A" w14:textId="7BFEA894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40B7" w:rsidRPr="000440B7" w14:paraId="1AAF9AF9" w14:textId="6F90937F" w:rsidTr="00CD5B27">
        <w:trPr>
          <w:trHeight w:val="432"/>
        </w:trPr>
        <w:tc>
          <w:tcPr>
            <w:tcW w:w="150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4FDF" w14:textId="55738655" w:rsidR="000440B7" w:rsidRPr="000440B7" w:rsidRDefault="000440B7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2.3.Мероприятия в системах водоснабжения и водоотведения</w:t>
            </w:r>
          </w:p>
        </w:tc>
      </w:tr>
      <w:tr w:rsidR="005D65D8" w:rsidRPr="003506AC" w14:paraId="7FFF57E1" w14:textId="77777777" w:rsidTr="009C318A">
        <w:trPr>
          <w:trHeight w:val="432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ACCC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CE06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93B3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7A05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F624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CB9A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847A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F244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1284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57D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BD23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58FA" w14:textId="7D578D75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40B7" w:rsidRPr="000440B7" w14:paraId="6AB84B52" w14:textId="7D463506" w:rsidTr="00CD5B27">
        <w:trPr>
          <w:trHeight w:val="432"/>
        </w:trPr>
        <w:tc>
          <w:tcPr>
            <w:tcW w:w="150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2EF4" w14:textId="1C5B407B" w:rsidR="000440B7" w:rsidRPr="000440B7" w:rsidRDefault="000440B7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2.4.Мероприятия по  моторному топливу</w:t>
            </w:r>
          </w:p>
        </w:tc>
      </w:tr>
      <w:tr w:rsidR="005D65D8" w:rsidRPr="003506AC" w14:paraId="1F59AEE2" w14:textId="77777777" w:rsidTr="009C318A">
        <w:trPr>
          <w:trHeight w:val="432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44FB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07CE" w14:textId="299FC459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мероприятиям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53A2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150A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FE39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7F2A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3969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521B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AEF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9585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A364" w14:textId="7777777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99C7" w14:textId="25CD2427" w:rsidR="005D65D8" w:rsidRPr="000440B7" w:rsidRDefault="005D65D8" w:rsidP="00350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8BE006C" w14:textId="77777777" w:rsidR="00670F92" w:rsidRPr="00F60AC1" w:rsidRDefault="00670F92" w:rsidP="00333B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F61F0BC" w14:textId="77777777" w:rsidR="00333BED" w:rsidRPr="00F60AC1" w:rsidRDefault="00333BED" w:rsidP="00333BE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5BF82A8" w14:textId="77777777" w:rsidR="009C138D" w:rsidRDefault="009C138D" w:rsidP="003148DE">
      <w:pPr>
        <w:shd w:val="clear" w:color="auto" w:fill="FFFFFF"/>
        <w:ind w:left="5103"/>
        <w:outlineLvl w:val="0"/>
        <w:rPr>
          <w:rFonts w:ascii="Times New Roman" w:hAnsi="Times New Roman" w:cs="Times New Roman"/>
          <w:sz w:val="28"/>
          <w:szCs w:val="28"/>
        </w:rPr>
        <w:sectPr w:rsidR="009C138D" w:rsidSect="003506AC">
          <w:pgSz w:w="16840" w:h="11900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43C86A6B" w14:textId="34E58F84" w:rsidR="00333BED" w:rsidRPr="00F60AC1" w:rsidRDefault="00333BED" w:rsidP="00643058">
      <w:pPr>
        <w:shd w:val="clear" w:color="auto" w:fill="FFFFFF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E4975">
        <w:rPr>
          <w:rFonts w:ascii="Times New Roman" w:hAnsi="Times New Roman" w:cs="Times New Roman"/>
          <w:sz w:val="28"/>
          <w:szCs w:val="28"/>
        </w:rPr>
        <w:t>2</w:t>
      </w:r>
    </w:p>
    <w:p w14:paraId="2D1D8530" w14:textId="70B5DDB0" w:rsidR="00333BED" w:rsidRPr="00F60AC1" w:rsidRDefault="00333BED" w:rsidP="00643058">
      <w:pPr>
        <w:shd w:val="clear" w:color="auto" w:fill="FFFFFF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sz w:val="28"/>
          <w:szCs w:val="28"/>
        </w:rPr>
        <w:t xml:space="preserve">к </w:t>
      </w:r>
      <w:r w:rsidR="00444599">
        <w:rPr>
          <w:rFonts w:ascii="Times New Roman" w:hAnsi="Times New Roman" w:cs="Times New Roman"/>
          <w:sz w:val="28"/>
          <w:szCs w:val="28"/>
        </w:rPr>
        <w:t>Порядку</w:t>
      </w:r>
      <w:r w:rsidRPr="00F60A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B41FA" w14:textId="77777777" w:rsidR="00333BED" w:rsidRPr="00F60AC1" w:rsidRDefault="00333BED" w:rsidP="00333BED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596EEEDB" w14:textId="77777777" w:rsidR="00333BED" w:rsidRPr="00F60AC1" w:rsidRDefault="00333BED" w:rsidP="00333BED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0FCE3C00" w14:textId="7673F056" w:rsidR="00333BED" w:rsidRPr="00F60AC1" w:rsidRDefault="00333BED" w:rsidP="00675DCE">
      <w:pPr>
        <w:shd w:val="clear" w:color="auto" w:fill="FFFFFF"/>
        <w:ind w:firstLine="720"/>
        <w:jc w:val="center"/>
        <w:outlineLvl w:val="0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>Отчет</w:t>
      </w:r>
      <w:r w:rsidR="004362C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государственного учреждения Ленинградской области</w:t>
      </w:r>
      <w:r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о </w:t>
      </w:r>
      <w:r w:rsidR="001F7A72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потреблении</w:t>
      </w:r>
      <w:r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энерг</w:t>
      </w:r>
      <w:r w:rsidR="00AB1169">
        <w:rPr>
          <w:rFonts w:ascii="Times New Roman" w:hAnsi="Times New Roman" w:cs="Times New Roman"/>
          <w:color w:val="000000"/>
          <w:spacing w:val="11"/>
          <w:sz w:val="28"/>
          <w:szCs w:val="28"/>
        </w:rPr>
        <w:t>о</w:t>
      </w:r>
      <w:r w:rsidRPr="00F60AC1">
        <w:rPr>
          <w:rFonts w:ascii="Times New Roman" w:hAnsi="Times New Roman" w:cs="Times New Roman"/>
          <w:color w:val="000000"/>
          <w:spacing w:val="11"/>
          <w:sz w:val="28"/>
          <w:szCs w:val="28"/>
        </w:rPr>
        <w:t>ресурсов</w:t>
      </w:r>
      <w:r w:rsidR="000F177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и воды</w:t>
      </w:r>
    </w:p>
    <w:p w14:paraId="75E089D0" w14:textId="77777777" w:rsidR="00333BED" w:rsidRPr="00F60AC1" w:rsidRDefault="00333BED" w:rsidP="00333BE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213EB25" w14:textId="307AB89F" w:rsidR="00333BED" w:rsidRPr="00F60AC1" w:rsidRDefault="00333BED" w:rsidP="00333BE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130CA94" w14:textId="5C206D90" w:rsidR="00333BED" w:rsidRPr="003148DE" w:rsidRDefault="00333BED" w:rsidP="00333BED">
      <w:pPr>
        <w:ind w:firstLine="284"/>
        <w:jc w:val="center"/>
        <w:rPr>
          <w:rFonts w:ascii="Times New Roman" w:hAnsi="Times New Roman" w:cs="Times New Roman"/>
        </w:rPr>
      </w:pPr>
      <w:r w:rsidRPr="003148DE">
        <w:rPr>
          <w:rFonts w:ascii="Times New Roman" w:hAnsi="Times New Roman" w:cs="Times New Roman"/>
        </w:rPr>
        <w:t xml:space="preserve">наименование </w:t>
      </w:r>
      <w:r w:rsidR="003148DE" w:rsidRPr="003148DE">
        <w:rPr>
          <w:rFonts w:ascii="Times New Roman" w:hAnsi="Times New Roman" w:cs="Times New Roman"/>
        </w:rPr>
        <w:t>учреждения</w:t>
      </w:r>
    </w:p>
    <w:p w14:paraId="17D844F8" w14:textId="77777777" w:rsidR="00333BED" w:rsidRPr="003148DE" w:rsidRDefault="00333BED" w:rsidP="00333BED">
      <w:pPr>
        <w:ind w:firstLine="284"/>
        <w:jc w:val="center"/>
        <w:rPr>
          <w:rFonts w:ascii="Times New Roman" w:hAnsi="Times New Roman" w:cs="Times New Roman"/>
        </w:rPr>
      </w:pPr>
    </w:p>
    <w:p w14:paraId="5EDA9038" w14:textId="0DB29021" w:rsidR="00333BED" w:rsidRPr="003148DE" w:rsidRDefault="00333BED" w:rsidP="00333BED">
      <w:pPr>
        <w:ind w:firstLine="284"/>
        <w:rPr>
          <w:rFonts w:ascii="Times New Roman" w:hAnsi="Times New Roman" w:cs="Times New Roman"/>
        </w:rPr>
      </w:pPr>
      <w:r w:rsidRPr="003148DE">
        <w:rPr>
          <w:rFonts w:ascii="Times New Roman" w:hAnsi="Times New Roman" w:cs="Times New Roman"/>
        </w:rPr>
        <w:t>_______________________________________________________________</w:t>
      </w:r>
      <w:r w:rsidR="003148DE">
        <w:rPr>
          <w:rFonts w:ascii="Times New Roman" w:hAnsi="Times New Roman" w:cs="Times New Roman"/>
        </w:rPr>
        <w:t>___________</w:t>
      </w:r>
      <w:r w:rsidRPr="003148DE">
        <w:rPr>
          <w:rFonts w:ascii="Times New Roman" w:hAnsi="Times New Roman" w:cs="Times New Roman"/>
        </w:rPr>
        <w:t>_</w:t>
      </w:r>
    </w:p>
    <w:p w14:paraId="01DBA20B" w14:textId="2A1A8EDC" w:rsidR="00333BED" w:rsidRPr="003148DE" w:rsidRDefault="00333BED" w:rsidP="000F1778">
      <w:pPr>
        <w:ind w:firstLine="284"/>
        <w:jc w:val="center"/>
        <w:rPr>
          <w:rFonts w:ascii="Times New Roman" w:hAnsi="Times New Roman" w:cs="Times New Roman"/>
        </w:rPr>
      </w:pPr>
      <w:r w:rsidRPr="003148DE">
        <w:rPr>
          <w:rFonts w:ascii="Times New Roman" w:hAnsi="Times New Roman" w:cs="Times New Roman"/>
        </w:rPr>
        <w:t xml:space="preserve">должность руководителя </w:t>
      </w:r>
      <w:r w:rsidR="003148DE" w:rsidRPr="003148DE">
        <w:rPr>
          <w:rFonts w:ascii="Times New Roman" w:hAnsi="Times New Roman" w:cs="Times New Roman"/>
        </w:rPr>
        <w:t>учреждения</w:t>
      </w:r>
      <w:r w:rsidRPr="003148DE">
        <w:rPr>
          <w:rFonts w:ascii="Times New Roman" w:hAnsi="Times New Roman" w:cs="Times New Roman"/>
        </w:rPr>
        <w:t>, подпись, Ф.</w:t>
      </w:r>
      <w:r w:rsidR="003148DE" w:rsidRPr="003148DE">
        <w:rPr>
          <w:rFonts w:ascii="Times New Roman" w:hAnsi="Times New Roman" w:cs="Times New Roman"/>
        </w:rPr>
        <w:t>И</w:t>
      </w:r>
      <w:r w:rsidRPr="003148DE">
        <w:rPr>
          <w:rFonts w:ascii="Times New Roman" w:hAnsi="Times New Roman" w:cs="Times New Roman"/>
        </w:rPr>
        <w:t>.О.</w:t>
      </w:r>
    </w:p>
    <w:p w14:paraId="61E43079" w14:textId="77777777" w:rsidR="00333BED" w:rsidRPr="003148DE" w:rsidRDefault="00333BED" w:rsidP="00333BED">
      <w:pPr>
        <w:ind w:firstLine="284"/>
        <w:jc w:val="right"/>
        <w:rPr>
          <w:rFonts w:ascii="Times New Roman" w:hAnsi="Times New Roman" w:cs="Times New Roman"/>
        </w:rPr>
      </w:pPr>
    </w:p>
    <w:p w14:paraId="0A247FCF" w14:textId="164FEA27" w:rsidR="00333BED" w:rsidRPr="003148DE" w:rsidRDefault="00333BED" w:rsidP="00333BED">
      <w:pPr>
        <w:ind w:firstLine="284"/>
        <w:rPr>
          <w:rFonts w:ascii="Times New Roman" w:hAnsi="Times New Roman" w:cs="Times New Roman"/>
        </w:rPr>
      </w:pPr>
      <w:r w:rsidRPr="003148DE">
        <w:rPr>
          <w:rFonts w:ascii="Times New Roman" w:hAnsi="Times New Roman" w:cs="Times New Roman"/>
        </w:rPr>
        <w:t>______________________________________________________________</w:t>
      </w:r>
      <w:r w:rsidR="003148DE">
        <w:rPr>
          <w:rFonts w:ascii="Times New Roman" w:hAnsi="Times New Roman" w:cs="Times New Roman"/>
        </w:rPr>
        <w:t>___________</w:t>
      </w:r>
      <w:r w:rsidRPr="003148DE">
        <w:rPr>
          <w:rFonts w:ascii="Times New Roman" w:hAnsi="Times New Roman" w:cs="Times New Roman"/>
        </w:rPr>
        <w:t xml:space="preserve">__                           </w:t>
      </w:r>
    </w:p>
    <w:p w14:paraId="3547D741" w14:textId="26CA8AF0" w:rsidR="00333BED" w:rsidRPr="003148DE" w:rsidRDefault="00333BED" w:rsidP="000F1778">
      <w:pPr>
        <w:ind w:firstLine="284"/>
        <w:jc w:val="center"/>
        <w:rPr>
          <w:rFonts w:ascii="Times New Roman" w:hAnsi="Times New Roman" w:cs="Times New Roman"/>
        </w:rPr>
      </w:pPr>
      <w:r w:rsidRPr="003148DE">
        <w:rPr>
          <w:rFonts w:ascii="Times New Roman" w:hAnsi="Times New Roman" w:cs="Times New Roman"/>
        </w:rPr>
        <w:t xml:space="preserve">должность ответственного за  </w:t>
      </w:r>
      <w:r w:rsidR="009C318A">
        <w:rPr>
          <w:rFonts w:ascii="Times New Roman" w:hAnsi="Times New Roman" w:cs="Times New Roman"/>
        </w:rPr>
        <w:t>энергосбережение</w:t>
      </w:r>
      <w:r w:rsidRPr="003148DE">
        <w:rPr>
          <w:rFonts w:ascii="Times New Roman" w:hAnsi="Times New Roman" w:cs="Times New Roman"/>
        </w:rPr>
        <w:t>, подпись, Ф.</w:t>
      </w:r>
      <w:r w:rsidR="003148DE" w:rsidRPr="003148DE">
        <w:rPr>
          <w:rFonts w:ascii="Times New Roman" w:hAnsi="Times New Roman" w:cs="Times New Roman"/>
        </w:rPr>
        <w:t>И</w:t>
      </w:r>
      <w:r w:rsidRPr="003148DE">
        <w:rPr>
          <w:rFonts w:ascii="Times New Roman" w:hAnsi="Times New Roman" w:cs="Times New Roman"/>
        </w:rPr>
        <w:t>.О.</w:t>
      </w:r>
    </w:p>
    <w:p w14:paraId="2019B527" w14:textId="77777777" w:rsidR="00333BED" w:rsidRPr="00F60AC1" w:rsidRDefault="00333BED" w:rsidP="00333BE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5475929" w14:textId="3093B04F" w:rsidR="00333BED" w:rsidRPr="00F60AC1" w:rsidRDefault="003148DE" w:rsidP="00333B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3BED" w:rsidRPr="00F60AC1">
        <w:rPr>
          <w:rFonts w:ascii="Times New Roman" w:hAnsi="Times New Roman" w:cs="Times New Roman"/>
          <w:sz w:val="28"/>
          <w:szCs w:val="28"/>
        </w:rPr>
        <w:t>Адрес __________________________________________________________________</w:t>
      </w:r>
    </w:p>
    <w:p w14:paraId="12A8598C" w14:textId="77777777" w:rsidR="003148DE" w:rsidRDefault="00333BED" w:rsidP="00333B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sz w:val="28"/>
          <w:szCs w:val="28"/>
        </w:rPr>
        <w:t xml:space="preserve">2. Наименование </w:t>
      </w:r>
      <w:r w:rsidR="003148DE">
        <w:rPr>
          <w:rFonts w:ascii="Times New Roman" w:hAnsi="Times New Roman" w:cs="Times New Roman"/>
          <w:sz w:val="28"/>
          <w:szCs w:val="28"/>
        </w:rPr>
        <w:t>курирующего комитета</w:t>
      </w:r>
    </w:p>
    <w:p w14:paraId="6D343203" w14:textId="4ACEBA92" w:rsidR="00333BED" w:rsidRPr="00F60AC1" w:rsidRDefault="003148DE" w:rsidP="00314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333BED" w:rsidRPr="00F60AC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33BED" w:rsidRPr="00F60AC1">
        <w:rPr>
          <w:rFonts w:ascii="Times New Roman" w:hAnsi="Times New Roman" w:cs="Times New Roman"/>
          <w:sz w:val="28"/>
          <w:szCs w:val="28"/>
        </w:rPr>
        <w:t>_______</w:t>
      </w:r>
    </w:p>
    <w:p w14:paraId="066F9F2B" w14:textId="1EAFC8EE" w:rsidR="00333BED" w:rsidRPr="00F60AC1" w:rsidRDefault="003148DE" w:rsidP="00333B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33BED" w:rsidRPr="00F60AC1">
        <w:rPr>
          <w:rFonts w:ascii="Times New Roman" w:hAnsi="Times New Roman" w:cs="Times New Roman"/>
          <w:sz w:val="28"/>
          <w:szCs w:val="28"/>
        </w:rPr>
        <w:t>Факс __________________________________________________________________</w:t>
      </w:r>
    </w:p>
    <w:p w14:paraId="686125CA" w14:textId="6BC0E6EC" w:rsidR="003148DE" w:rsidRDefault="003148DE" w:rsidP="00333B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778">
        <w:rPr>
          <w:rFonts w:ascii="Times New Roman" w:hAnsi="Times New Roman" w:cs="Times New Roman"/>
          <w:sz w:val="28"/>
          <w:szCs w:val="28"/>
        </w:rPr>
        <w:t xml:space="preserve">. </w:t>
      </w:r>
      <w:r w:rsidR="00333BED" w:rsidRPr="00F60AC1">
        <w:rPr>
          <w:rFonts w:ascii="Times New Roman" w:hAnsi="Times New Roman" w:cs="Times New Roman"/>
          <w:sz w:val="28"/>
          <w:szCs w:val="28"/>
        </w:rPr>
        <w:t xml:space="preserve">Банковские реквизиты </w:t>
      </w:r>
    </w:p>
    <w:p w14:paraId="0339F4B0" w14:textId="77D8550B" w:rsidR="00333BED" w:rsidRPr="00F60AC1" w:rsidRDefault="003148DE" w:rsidP="00314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33BED" w:rsidRPr="00F60AC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33BED" w:rsidRPr="00F60AC1">
        <w:rPr>
          <w:rFonts w:ascii="Times New Roman" w:hAnsi="Times New Roman" w:cs="Times New Roman"/>
          <w:sz w:val="28"/>
          <w:szCs w:val="28"/>
        </w:rPr>
        <w:t>___</w:t>
      </w:r>
    </w:p>
    <w:p w14:paraId="616CC307" w14:textId="6267CDE3" w:rsidR="00333BED" w:rsidRPr="00F60AC1" w:rsidRDefault="003148DE" w:rsidP="00333B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1778">
        <w:rPr>
          <w:rFonts w:ascii="Times New Roman" w:hAnsi="Times New Roman" w:cs="Times New Roman"/>
          <w:sz w:val="28"/>
          <w:szCs w:val="28"/>
        </w:rPr>
        <w:t>.</w:t>
      </w:r>
      <w:r w:rsidR="00333BED" w:rsidRPr="00F60AC1">
        <w:rPr>
          <w:rFonts w:ascii="Times New Roman" w:hAnsi="Times New Roman" w:cs="Times New Roman"/>
          <w:sz w:val="28"/>
          <w:szCs w:val="28"/>
        </w:rPr>
        <w:t xml:space="preserve"> Телефоны:</w:t>
      </w:r>
    </w:p>
    <w:p w14:paraId="2482BB23" w14:textId="77777777" w:rsidR="00333BED" w:rsidRPr="00F60AC1" w:rsidRDefault="00333BED" w:rsidP="00333B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sz w:val="28"/>
          <w:szCs w:val="28"/>
        </w:rPr>
        <w:t>руководителя _____________________</w:t>
      </w:r>
    </w:p>
    <w:p w14:paraId="46520528" w14:textId="77777777" w:rsidR="00333BED" w:rsidRPr="00F60AC1" w:rsidRDefault="00333BED" w:rsidP="00333B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sz w:val="28"/>
          <w:szCs w:val="28"/>
        </w:rPr>
        <w:t>гл. инженера ______________________</w:t>
      </w:r>
    </w:p>
    <w:p w14:paraId="539CA865" w14:textId="77777777" w:rsidR="00333BED" w:rsidRPr="00F60AC1" w:rsidRDefault="00333BED" w:rsidP="00333B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0AC1">
        <w:rPr>
          <w:rFonts w:ascii="Times New Roman" w:hAnsi="Times New Roman" w:cs="Times New Roman"/>
          <w:sz w:val="28"/>
          <w:szCs w:val="28"/>
        </w:rPr>
        <w:t>гл. энергетика _____________________</w:t>
      </w:r>
    </w:p>
    <w:p w14:paraId="3BF514DE" w14:textId="77777777" w:rsidR="00333BED" w:rsidRPr="00F60AC1" w:rsidRDefault="00333BED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3"/>
        <w:gridCol w:w="1276"/>
        <w:gridCol w:w="1083"/>
        <w:gridCol w:w="1559"/>
        <w:gridCol w:w="1134"/>
        <w:gridCol w:w="1985"/>
      </w:tblGrid>
      <w:tr w:rsidR="00333BED" w:rsidRPr="00F60AC1" w14:paraId="58C8C5CC" w14:textId="77777777" w:rsidTr="005D65D8">
        <w:trPr>
          <w:cantSplit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2E4AE3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Наименование энергоносителя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FBAFD2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 xml:space="preserve">Единица </w:t>
            </w:r>
          </w:p>
          <w:p w14:paraId="5894DE75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6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0A0085" w14:textId="0929C233" w:rsidR="00333BED" w:rsidRPr="00F60AC1" w:rsidRDefault="005D65D8" w:rsidP="009C3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потреблений</w:t>
            </w:r>
            <w:r w:rsidR="00333BED" w:rsidRPr="00F60AC1">
              <w:rPr>
                <w:rFonts w:ascii="Times New Roman" w:hAnsi="Times New Roman" w:cs="Times New Roman"/>
              </w:rPr>
              <w:t xml:space="preserve"> </w:t>
            </w:r>
            <w:r w:rsidR="009C318A">
              <w:rPr>
                <w:rFonts w:ascii="Times New Roman" w:hAnsi="Times New Roman" w:cs="Times New Roman"/>
              </w:rPr>
              <w:t>энергоресурсов</w:t>
            </w:r>
            <w:r w:rsidR="002528D8">
              <w:rPr>
                <w:rFonts w:ascii="Times New Roman" w:hAnsi="Times New Roman" w:cs="Times New Roman"/>
              </w:rPr>
              <w:t xml:space="preserve"> и воды</w:t>
            </w:r>
            <w:r w:rsidR="00333BED" w:rsidRPr="00F60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9B33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Коммерческий учет</w:t>
            </w:r>
          </w:p>
        </w:tc>
      </w:tr>
      <w:tr w:rsidR="00333BED" w:rsidRPr="00F60AC1" w14:paraId="08F1A6E7" w14:textId="77777777" w:rsidTr="005D65D8">
        <w:trPr>
          <w:cantSplit/>
          <w:trHeight w:val="322"/>
        </w:trPr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590DE2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766AB8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E909F5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2FD22B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Тип прибора (марка)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9EB77A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Количество, дата установки и последней поверки</w:t>
            </w:r>
          </w:p>
        </w:tc>
      </w:tr>
      <w:tr w:rsidR="00333BED" w:rsidRPr="00F60AC1" w14:paraId="6406E4ED" w14:textId="77777777" w:rsidTr="005D65D8">
        <w:trPr>
          <w:cantSplit/>
          <w:trHeight w:val="251"/>
        </w:trPr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AEC1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FCDA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E5236F" w14:textId="77777777" w:rsidR="00333BED" w:rsidRPr="00B31909" w:rsidRDefault="00333BED" w:rsidP="001F7A72">
            <w:pPr>
              <w:jc w:val="center"/>
              <w:rPr>
                <w:rFonts w:ascii="Times New Roman" w:hAnsi="Times New Roman" w:cs="Times New Roman"/>
              </w:rPr>
            </w:pPr>
            <w:r w:rsidRPr="00B31909">
              <w:rPr>
                <w:rFonts w:ascii="Times New Roman" w:hAnsi="Times New Roman" w:cs="Times New Roman"/>
              </w:rPr>
              <w:t xml:space="preserve">за </w:t>
            </w:r>
            <w:r w:rsidR="001F7A72" w:rsidRPr="00B31909">
              <w:rPr>
                <w:rFonts w:ascii="Times New Roman" w:hAnsi="Times New Roman" w:cs="Times New Roman"/>
              </w:rPr>
              <w:t>предшествующий</w:t>
            </w:r>
            <w:r w:rsidRPr="00B31909">
              <w:rPr>
                <w:rFonts w:ascii="Times New Roman" w:hAnsi="Times New Roman" w:cs="Times New Roman"/>
              </w:rPr>
              <w:t xml:space="preserve"> год</w:t>
            </w:r>
          </w:p>
          <w:p w14:paraId="67390FC2" w14:textId="18163A4D" w:rsidR="005D5C5D" w:rsidRPr="00F60AC1" w:rsidRDefault="005D5C5D" w:rsidP="005D5C5D">
            <w:pPr>
              <w:jc w:val="center"/>
              <w:rPr>
                <w:rFonts w:ascii="Times New Roman" w:hAnsi="Times New Roman" w:cs="Times New Roman"/>
              </w:rPr>
            </w:pPr>
            <w:r w:rsidRPr="00B31909">
              <w:rPr>
                <w:rFonts w:ascii="Times New Roman" w:hAnsi="Times New Roman" w:cs="Times New Roman"/>
              </w:rPr>
              <w:t>(год реализации мероприятия)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1E7A25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за текущий год</w:t>
            </w:r>
          </w:p>
          <w:p w14:paraId="134089CD" w14:textId="1788A9BC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 xml:space="preserve">(год получения экономии </w:t>
            </w:r>
            <w:r w:rsidR="009C318A">
              <w:rPr>
                <w:rFonts w:ascii="Times New Roman" w:hAnsi="Times New Roman" w:cs="Times New Roman"/>
              </w:rPr>
              <w:t>энергоресурсов и воды</w:t>
            </w:r>
            <w:r w:rsidRPr="00F60A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4555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88C5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D" w:rsidRPr="00F60AC1" w14:paraId="0EC89C03" w14:textId="77777777" w:rsidTr="005D65D8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3F7F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DE73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3D098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A649DD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5351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0E76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6</w:t>
            </w:r>
          </w:p>
        </w:tc>
      </w:tr>
      <w:tr w:rsidR="00333BED" w:rsidRPr="00F60AC1" w14:paraId="42AABC06" w14:textId="77777777" w:rsidTr="005D65D8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DC15" w14:textId="77777777" w:rsidR="00333BED" w:rsidRPr="00F60AC1" w:rsidRDefault="00333BED" w:rsidP="00287BBC">
            <w:pPr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1 Котельно-печное топливо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E5EB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8975D6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7A6A2F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65F1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925B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D" w:rsidRPr="00F60AC1" w14:paraId="765A19CE" w14:textId="77777777" w:rsidTr="005D65D8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FB89" w14:textId="77777777" w:rsidR="00333BED" w:rsidRPr="00F60AC1" w:rsidRDefault="00333BED" w:rsidP="00287BBC">
            <w:pPr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1.1 Газообразное топливо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89F1" w14:textId="5CCF3715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0AC1">
              <w:rPr>
                <w:rFonts w:ascii="Times New Roman" w:hAnsi="Times New Roman" w:cs="Times New Roman"/>
              </w:rPr>
              <w:t>тыс.куб.м</w:t>
            </w:r>
            <w:proofErr w:type="spellEnd"/>
            <w:r w:rsidR="005D65D8">
              <w:rPr>
                <w:rFonts w:ascii="Times New Roman" w:hAnsi="Times New Roman" w:cs="Times New Roman"/>
              </w:rPr>
              <w:t>,</w:t>
            </w:r>
          </w:p>
          <w:p w14:paraId="76D1ADDA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тыс.рублей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077316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D70C99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4237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22C1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D" w:rsidRPr="00F60AC1" w14:paraId="0A27645E" w14:textId="77777777" w:rsidTr="005D65D8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EFEA" w14:textId="77777777" w:rsidR="00333BED" w:rsidRPr="00F60AC1" w:rsidRDefault="00333BED" w:rsidP="00287BBC">
            <w:pPr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1.2 Твердое топливо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DC6C" w14:textId="63213723" w:rsidR="00333BED" w:rsidRPr="00F60AC1" w:rsidRDefault="005D65D8" w:rsidP="00287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333BED" w:rsidRPr="00F60AC1">
              <w:rPr>
                <w:rFonts w:ascii="Times New Roman" w:hAnsi="Times New Roman" w:cs="Times New Roman"/>
              </w:rPr>
              <w:t>онн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690CAD0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тыс.рублей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C17484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9FB576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2A9D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8C18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D" w:rsidRPr="00F60AC1" w14:paraId="53F4ABEE" w14:textId="77777777" w:rsidTr="005D65D8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0FFD" w14:textId="77777777" w:rsidR="00333BED" w:rsidRPr="00F60AC1" w:rsidRDefault="00333BED" w:rsidP="00287BBC">
            <w:pPr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1.3 Жидкое топливо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2C56" w14:textId="1C5C0A27" w:rsidR="00333BED" w:rsidRPr="00F60AC1" w:rsidRDefault="005D65D8" w:rsidP="00287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333BED" w:rsidRPr="00F60AC1">
              <w:rPr>
                <w:rFonts w:ascii="Times New Roman" w:hAnsi="Times New Roman" w:cs="Times New Roman"/>
              </w:rPr>
              <w:t>онн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1EDA765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lastRenderedPageBreak/>
              <w:t>тыс.рублей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3BCAD2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E0C151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10E6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248B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D" w:rsidRPr="00F60AC1" w14:paraId="17F23F10" w14:textId="77777777" w:rsidTr="005D65D8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B594" w14:textId="77777777" w:rsidR="00333BED" w:rsidRPr="00F60AC1" w:rsidRDefault="00333BED" w:rsidP="00287BBC">
            <w:pPr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lastRenderedPageBreak/>
              <w:t>1.4 Альтернативные (местные) виды топлива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6F317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тыс.рублей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888ACE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41C551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B561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14F2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D" w:rsidRPr="00F60AC1" w14:paraId="73C890A9" w14:textId="77777777" w:rsidTr="005D65D8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16AA" w14:textId="77777777" w:rsidR="00333BED" w:rsidRPr="00F60AC1" w:rsidRDefault="00333BED" w:rsidP="00287BBC">
            <w:pPr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2. Электроэнергия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5288" w14:textId="11FE4BD8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0AC1">
              <w:rPr>
                <w:rFonts w:ascii="Times New Roman" w:hAnsi="Times New Roman" w:cs="Times New Roman"/>
              </w:rPr>
              <w:t>тыс.кВт</w:t>
            </w:r>
            <w:proofErr w:type="spellEnd"/>
            <w:r w:rsidRPr="00F60AC1">
              <w:rPr>
                <w:rFonts w:ascii="Times New Roman" w:hAnsi="Times New Roman" w:cs="Times New Roman"/>
              </w:rPr>
              <w:sym w:font="Symbol" w:char="F0D7"/>
            </w:r>
            <w:r w:rsidRPr="00F60AC1">
              <w:rPr>
                <w:rFonts w:ascii="Times New Roman" w:hAnsi="Times New Roman" w:cs="Times New Roman"/>
              </w:rPr>
              <w:t>ч</w:t>
            </w:r>
            <w:r w:rsidR="005D65D8">
              <w:rPr>
                <w:rFonts w:ascii="Times New Roman" w:hAnsi="Times New Roman" w:cs="Times New Roman"/>
              </w:rPr>
              <w:t>,</w:t>
            </w:r>
          </w:p>
          <w:p w14:paraId="530F1A99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тыс.рублей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7C4EB4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E4112E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D79F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B44C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D" w:rsidRPr="00F60AC1" w14:paraId="02B30641" w14:textId="77777777" w:rsidTr="005D65D8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A76A" w14:textId="77777777" w:rsidR="00333BED" w:rsidRPr="00F60AC1" w:rsidRDefault="00333BED" w:rsidP="00287BBC">
            <w:pPr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3. Тепловая энергия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8FD0" w14:textId="63B0507E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Гкал</w:t>
            </w:r>
            <w:r w:rsidR="005D65D8">
              <w:rPr>
                <w:rFonts w:ascii="Times New Roman" w:hAnsi="Times New Roman" w:cs="Times New Roman"/>
              </w:rPr>
              <w:t>,</w:t>
            </w:r>
          </w:p>
          <w:p w14:paraId="6A42CD3E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тыс.рублей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C8A395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385FB8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18D1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F73F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D" w:rsidRPr="00F60AC1" w14:paraId="2E4CD344" w14:textId="77777777" w:rsidTr="005D65D8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A157" w14:textId="77777777" w:rsidR="00333BED" w:rsidRPr="00F60AC1" w:rsidRDefault="00333BED" w:rsidP="00287BBC">
            <w:pPr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4. Горячая вода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4327" w14:textId="7E0CE65C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0AC1">
              <w:rPr>
                <w:rFonts w:ascii="Times New Roman" w:hAnsi="Times New Roman" w:cs="Times New Roman"/>
              </w:rPr>
              <w:t>тыс.куб.м</w:t>
            </w:r>
            <w:proofErr w:type="spellEnd"/>
            <w:r w:rsidR="005D65D8">
              <w:rPr>
                <w:rFonts w:ascii="Times New Roman" w:hAnsi="Times New Roman" w:cs="Times New Roman"/>
              </w:rPr>
              <w:t>,</w:t>
            </w:r>
          </w:p>
          <w:p w14:paraId="4789F0A8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тыс.рублей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22D6F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F5AAFB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26BD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0C67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D" w:rsidRPr="00F60AC1" w14:paraId="637F37B8" w14:textId="77777777" w:rsidTr="005D65D8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9751" w14:textId="77777777" w:rsidR="00333BED" w:rsidRPr="00F60AC1" w:rsidRDefault="00333BED" w:rsidP="00287BBC">
            <w:pPr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5. Холодная вода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E06E" w14:textId="4FEE4989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0AC1">
              <w:rPr>
                <w:rFonts w:ascii="Times New Roman" w:hAnsi="Times New Roman" w:cs="Times New Roman"/>
              </w:rPr>
              <w:t>тыс.куб.м</w:t>
            </w:r>
            <w:proofErr w:type="spellEnd"/>
            <w:r w:rsidR="005D65D8">
              <w:rPr>
                <w:rFonts w:ascii="Times New Roman" w:hAnsi="Times New Roman" w:cs="Times New Roman"/>
              </w:rPr>
              <w:t>,</w:t>
            </w:r>
          </w:p>
          <w:p w14:paraId="437CCC47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тыс.рублей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B5A459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6EBB08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ED6F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98C4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ED" w:rsidRPr="00F60AC1" w14:paraId="11241629" w14:textId="77777777" w:rsidTr="00287BBC">
        <w:tc>
          <w:tcPr>
            <w:tcW w:w="9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879B" w14:textId="7F7FD97D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 xml:space="preserve">Удельное потребление </w:t>
            </w:r>
            <w:r w:rsidR="009C318A">
              <w:rPr>
                <w:rFonts w:ascii="Times New Roman" w:hAnsi="Times New Roman" w:cs="Times New Roman"/>
              </w:rPr>
              <w:t>энергоресурсов и воды</w:t>
            </w:r>
          </w:p>
        </w:tc>
      </w:tr>
      <w:tr w:rsidR="00333BED" w:rsidRPr="00F60AC1" w14:paraId="612A66C0" w14:textId="77777777" w:rsidTr="00643058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D5FF" w14:textId="77777777" w:rsidR="00333BED" w:rsidRPr="00F60AC1" w:rsidRDefault="00333BED" w:rsidP="00287BBC">
            <w:pPr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1.  Удельное потребление тепловой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6CD5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Гкал/</w:t>
            </w:r>
            <w:proofErr w:type="spellStart"/>
            <w:r w:rsidRPr="00F60AC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C3EF03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B51272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566A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E06B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-</w:t>
            </w:r>
          </w:p>
        </w:tc>
      </w:tr>
      <w:tr w:rsidR="00333BED" w:rsidRPr="00F60AC1" w14:paraId="6671B87F" w14:textId="77777777" w:rsidTr="00643058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B396" w14:textId="77777777" w:rsidR="00333BED" w:rsidRPr="00F60AC1" w:rsidRDefault="00333BED" w:rsidP="00287BBC">
            <w:pPr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2. Удельное потребление электроэнергии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412E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0AC1">
              <w:rPr>
                <w:rFonts w:ascii="Times New Roman" w:hAnsi="Times New Roman" w:cs="Times New Roman"/>
              </w:rPr>
              <w:t>кВт.ч</w:t>
            </w:r>
            <w:proofErr w:type="spellEnd"/>
            <w:r w:rsidRPr="00F60AC1">
              <w:rPr>
                <w:rFonts w:ascii="Times New Roman" w:hAnsi="Times New Roman" w:cs="Times New Roman"/>
              </w:rPr>
              <w:t>/</w:t>
            </w:r>
            <w:proofErr w:type="spellStart"/>
            <w:r w:rsidRPr="00F60AC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836AAF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A0A7C6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157E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764F" w14:textId="77777777" w:rsidR="00333BED" w:rsidRPr="00F60AC1" w:rsidRDefault="00333BED" w:rsidP="00287BBC">
            <w:pPr>
              <w:jc w:val="center"/>
              <w:rPr>
                <w:rFonts w:ascii="Times New Roman" w:hAnsi="Times New Roman" w:cs="Times New Roman"/>
              </w:rPr>
            </w:pPr>
            <w:r w:rsidRPr="00F60AC1">
              <w:rPr>
                <w:rFonts w:ascii="Times New Roman" w:hAnsi="Times New Roman" w:cs="Times New Roman"/>
              </w:rPr>
              <w:t>-</w:t>
            </w:r>
          </w:p>
        </w:tc>
      </w:tr>
      <w:tr w:rsidR="00C24AE3" w:rsidRPr="00F60AC1" w14:paraId="2942274A" w14:textId="77777777" w:rsidTr="00643058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A134" w14:textId="32B919DC" w:rsidR="00C24AE3" w:rsidRPr="00F60AC1" w:rsidRDefault="00C24AE3" w:rsidP="00C24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60AC1">
              <w:rPr>
                <w:rFonts w:ascii="Times New Roman" w:hAnsi="Times New Roman" w:cs="Times New Roman"/>
              </w:rPr>
              <w:t xml:space="preserve"> Удельное потребление </w:t>
            </w:r>
            <w:r>
              <w:rPr>
                <w:rFonts w:ascii="Times New Roman" w:hAnsi="Times New Roman" w:cs="Times New Roman"/>
              </w:rPr>
              <w:t>холодной 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FE5C" w14:textId="794F5EF8" w:rsidR="00C24AE3" w:rsidRPr="00F60AC1" w:rsidRDefault="00C24AE3" w:rsidP="00287B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0AC1"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D111A6" w14:textId="77777777" w:rsidR="00C24AE3" w:rsidRPr="00F60AC1" w:rsidRDefault="00C24AE3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9EDB4E" w14:textId="77777777" w:rsidR="00C24AE3" w:rsidRPr="00F60AC1" w:rsidRDefault="00C24AE3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1C8C" w14:textId="77777777" w:rsidR="00C24AE3" w:rsidRPr="00F60AC1" w:rsidRDefault="00C24AE3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FF33" w14:textId="77777777" w:rsidR="00C24AE3" w:rsidRPr="00F60AC1" w:rsidRDefault="00C24AE3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E3" w:rsidRPr="00F60AC1" w14:paraId="49E23995" w14:textId="77777777" w:rsidTr="00643058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7210" w14:textId="7C868B74" w:rsidR="00C24AE3" w:rsidRDefault="00C24AE3" w:rsidP="00C24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F60AC1">
              <w:rPr>
                <w:rFonts w:ascii="Times New Roman" w:hAnsi="Times New Roman" w:cs="Times New Roman"/>
              </w:rPr>
              <w:t xml:space="preserve"> Удельное потребление </w:t>
            </w:r>
            <w:r>
              <w:rPr>
                <w:rFonts w:ascii="Times New Roman" w:hAnsi="Times New Roman" w:cs="Times New Roman"/>
              </w:rPr>
              <w:t>горячей 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B74A" w14:textId="55C1860B" w:rsidR="00C24AE3" w:rsidRPr="00F60AC1" w:rsidRDefault="00C24AE3" w:rsidP="00287B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0AC1"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1165CE" w14:textId="77777777" w:rsidR="00C24AE3" w:rsidRPr="00F60AC1" w:rsidRDefault="00C24AE3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7B5419" w14:textId="77777777" w:rsidR="00C24AE3" w:rsidRPr="00F60AC1" w:rsidRDefault="00C24AE3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08C3" w14:textId="77777777" w:rsidR="00C24AE3" w:rsidRPr="00F60AC1" w:rsidRDefault="00C24AE3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1E32" w14:textId="77777777" w:rsidR="00C24AE3" w:rsidRPr="00F60AC1" w:rsidRDefault="00C24AE3" w:rsidP="00287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BFCD75" w14:textId="77777777" w:rsidR="00333BED" w:rsidRDefault="00333BED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1437750" w14:textId="77777777" w:rsidR="003148DE" w:rsidRDefault="003148DE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4451CB1" w14:textId="77777777" w:rsidR="003148DE" w:rsidRDefault="003148DE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A6A89F7" w14:textId="77777777" w:rsidR="003148DE" w:rsidRDefault="003148DE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43BB680" w14:textId="77777777" w:rsidR="003148DE" w:rsidRDefault="003148DE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1D52A62" w14:textId="77777777" w:rsidR="003148DE" w:rsidRDefault="003148DE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9C7E24B" w14:textId="77777777" w:rsidR="003148DE" w:rsidRDefault="003148DE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4413848" w14:textId="77777777" w:rsidR="003148DE" w:rsidRDefault="003148DE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518DE40" w14:textId="77777777" w:rsidR="003148DE" w:rsidRDefault="003148DE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130AA7" w14:textId="77777777" w:rsidR="003148DE" w:rsidRDefault="003148DE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38C747E" w14:textId="77777777" w:rsidR="003148DE" w:rsidRDefault="003148DE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6FF07C1" w14:textId="77777777" w:rsidR="00BC3737" w:rsidRDefault="00BC3737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0D93981" w14:textId="77777777" w:rsidR="00BC3737" w:rsidRDefault="00BC3737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87FBACB" w14:textId="77777777" w:rsidR="00BC3737" w:rsidRDefault="00BC3737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72DC8AD" w14:textId="77777777" w:rsidR="00BC3737" w:rsidRDefault="00BC3737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2786C67" w14:textId="77777777" w:rsidR="00BC3737" w:rsidRDefault="00BC3737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0E37B98" w14:textId="77777777" w:rsidR="00BC3737" w:rsidRDefault="00BC3737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2093755" w14:textId="77777777" w:rsidR="00BC3737" w:rsidRDefault="00BC3737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9C8BCC" w14:textId="77777777" w:rsidR="00BC3737" w:rsidRDefault="00BC3737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EABFBBB" w14:textId="77777777" w:rsidR="00BC3737" w:rsidRDefault="00BC3737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6E520FB" w14:textId="77777777" w:rsidR="00BC3737" w:rsidRDefault="00BC3737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F2F142D" w14:textId="77777777" w:rsidR="00BC3737" w:rsidRDefault="00BC3737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C25D7C5" w14:textId="77777777" w:rsidR="00BC3737" w:rsidRDefault="00BC3737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2D356BE" w14:textId="77777777" w:rsidR="00BC3737" w:rsidRDefault="00BC3737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0B37704" w14:textId="77777777" w:rsidR="00BC3737" w:rsidRDefault="00BC3737" w:rsidP="00333BE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039DBDE" w14:textId="77777777" w:rsidR="00333BED" w:rsidRDefault="00333BED" w:rsidP="00455C6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02436E54" w14:textId="77777777" w:rsidR="00455C6B" w:rsidRDefault="00455C6B" w:rsidP="00455C6B">
      <w:pPr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455C6B" w:rsidSect="009C138D">
          <w:pgSz w:w="11900" w:h="16840"/>
          <w:pgMar w:top="1134" w:right="850" w:bottom="1134" w:left="1135" w:header="708" w:footer="708" w:gutter="0"/>
          <w:cols w:space="708"/>
          <w:docGrid w:linePitch="360"/>
        </w:sectPr>
      </w:pPr>
    </w:p>
    <w:p w14:paraId="33EAE9C4" w14:textId="77777777" w:rsidR="00403567" w:rsidRPr="00772543" w:rsidRDefault="00403567" w:rsidP="0040356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5616E130" w14:textId="77777777" w:rsidR="00403567" w:rsidRPr="00772543" w:rsidRDefault="00403567" w:rsidP="0040356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46C9D83C" w14:textId="77777777" w:rsidR="00403567" w:rsidRPr="00772543" w:rsidRDefault="00403567" w:rsidP="0040356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487961EB" w14:textId="77777777" w:rsidR="00403567" w:rsidRPr="00772543" w:rsidRDefault="00403567" w:rsidP="0040356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 </w:t>
      </w: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___</w:t>
      </w:r>
    </w:p>
    <w:p w14:paraId="73AE5254" w14:textId="77777777" w:rsidR="00403567" w:rsidRDefault="00403567" w:rsidP="00403567">
      <w:pPr>
        <w:shd w:val="clear" w:color="auto" w:fill="FFFFFF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0EA0A28" w14:textId="77777777" w:rsidR="00403567" w:rsidRDefault="00403567" w:rsidP="003E738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2CF23" w14:textId="77777777" w:rsidR="00403567" w:rsidRPr="003334AC" w:rsidRDefault="00403567" w:rsidP="0040356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14:paraId="0E016329" w14:textId="77777777" w:rsidR="00403567" w:rsidRDefault="00403567" w:rsidP="0040356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</w:t>
      </w:r>
      <w:r w:rsidRPr="00C01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ЛЕНИНГРАДСКОЙ ОБЛАСТИ ОТ 10.12.2012 ГОДА №391 «ОБ УТВЕРЖДЕНИИ ПОРЯДКА ОСУЩЕСТВЛЕНИЯ КОНТРОЛЯ ЗА ДЕЯТЕЛЬНОСТЬЮ ГОСУДАРСТВЕННЫХ БЮДЖЕТНЫХ И КАЗЕННЫХ УЧРЕЖДЕНИЙ ЛЕНИНГРАДСКОЙ ОБЛАСТИ»</w:t>
      </w:r>
    </w:p>
    <w:p w14:paraId="6645CF85" w14:textId="77777777" w:rsidR="00403567" w:rsidRDefault="00403567" w:rsidP="0040356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700ED" w14:textId="77777777" w:rsidR="00403567" w:rsidRDefault="00403567" w:rsidP="004035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 Правительства Ленинградской области от 10.12.2012 года №391 «Об утверждении Порядка осуществления контроля за деятельностью государственных бюджетных и казенных учреждений Ленинградской области»:</w:t>
      </w:r>
    </w:p>
    <w:p w14:paraId="1C2B553F" w14:textId="77777777" w:rsidR="00403567" w:rsidRDefault="00403567" w:rsidP="004035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220DC" w14:textId="77777777" w:rsidR="00403567" w:rsidRDefault="00403567" w:rsidP="00403567">
      <w:pPr>
        <w:pStyle w:val="a6"/>
        <w:numPr>
          <w:ilvl w:val="0"/>
          <w:numId w:val="3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1.4 Порядка дополнить абзацами следующего содержания: </w:t>
      </w:r>
    </w:p>
    <w:p w14:paraId="466382FF" w14:textId="77777777" w:rsidR="00403567" w:rsidRDefault="00403567" w:rsidP="00403567">
      <w:pPr>
        <w:pStyle w:val="a6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в бюджетном учреждении снижения или недопущения увеличения в с</w:t>
      </w:r>
      <w:r w:rsidRPr="001F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опоставимых условиях объема потребленных им воды, дизельного и иного топлива, мазута, природного газа, тепловой энергии, электрической энергии, угля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</w:t>
      </w:r>
      <w:r w:rsidRPr="001F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F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потребленного им в</w:t>
      </w:r>
      <w:r w:rsidRPr="001F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предшествующем</w:t>
      </w:r>
      <w:r w:rsidRPr="001F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из указанных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A539C4" w14:textId="05D9259A" w:rsidR="00403567" w:rsidRPr="0017277A" w:rsidRDefault="00403567" w:rsidP="0040356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энергосбережению и повышению энергетической эффективности бюджетными учреждениями».</w:t>
      </w:r>
    </w:p>
    <w:p w14:paraId="47A5F8D5" w14:textId="77777777" w:rsidR="00403567" w:rsidRDefault="00403567" w:rsidP="00403567">
      <w:pPr>
        <w:pStyle w:val="a6"/>
        <w:numPr>
          <w:ilvl w:val="0"/>
          <w:numId w:val="3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1.5 Порядка дополнить абзацем следующего содержания:</w:t>
      </w:r>
    </w:p>
    <w:p w14:paraId="4547DB1F" w14:textId="77777777" w:rsidR="00403567" w:rsidRDefault="00403567" w:rsidP="00403567">
      <w:pPr>
        <w:pStyle w:val="a6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в казенном учреждении снижения или недопущения увеличения в с</w:t>
      </w:r>
      <w:r w:rsidRPr="001F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опоставимых условиях объема потребленных им воды, дизельного и иного топлива, мазута, природного газа, тепловой энергии, электрической энергии, угля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</w:t>
      </w:r>
      <w:r w:rsidRPr="001F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F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потребленного им в</w:t>
      </w:r>
      <w:r w:rsidRPr="001F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предшествующем</w:t>
      </w:r>
      <w:r w:rsidRPr="001F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из указанных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AE02A2" w14:textId="5A692B6C" w:rsidR="00403567" w:rsidRDefault="00403567" w:rsidP="00403567">
      <w:pPr>
        <w:pStyle w:val="a6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энергосбережению и повышению энергети</w:t>
      </w:r>
      <w:r w:rsidR="0071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эффективности казенными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учреждениями».</w:t>
      </w:r>
    </w:p>
    <w:p w14:paraId="5EA800E7" w14:textId="77777777" w:rsidR="00403567" w:rsidRDefault="00403567" w:rsidP="00403567">
      <w:pPr>
        <w:pStyle w:val="a6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Пункт 2.1 Порядка дополнить абзацем следующего содержания:</w:t>
      </w:r>
    </w:p>
    <w:p w14:paraId="6E378817" w14:textId="10094C21" w:rsidR="00403567" w:rsidRPr="00713ADC" w:rsidRDefault="00403567" w:rsidP="00713A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«запрашивают </w:t>
      </w:r>
      <w:r w:rsidR="00713ADC">
        <w:rPr>
          <w:rFonts w:ascii="Times New Roman" w:hAnsi="Times New Roman" w:cs="Times New Roman"/>
          <w:sz w:val="28"/>
          <w:szCs w:val="28"/>
        </w:rPr>
        <w:t xml:space="preserve">у бюджетных и казенных учреждений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отчетность о потреблении энергоресурсов и воды,</w:t>
      </w:r>
      <w:r w:rsidRPr="00F60A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 объемах финансовых средств, направляемых на </w:t>
      </w:r>
      <w:r w:rsidRPr="00F60AC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материальное стимулирование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руководителей</w:t>
      </w:r>
      <w:r w:rsidRPr="00023F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13ADC">
        <w:rPr>
          <w:rFonts w:ascii="Times New Roman" w:hAnsi="Times New Roman" w:cs="Times New Roman"/>
          <w:sz w:val="28"/>
          <w:szCs w:val="28"/>
        </w:rPr>
        <w:t xml:space="preserve">бюджетных и казенных </w:t>
      </w:r>
      <w:r w:rsidRPr="00023F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учреждений за снижение объемов потребляемых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энергоресурсов и воды</w:t>
      </w:r>
      <w:r w:rsidRPr="00023F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сопоставимых условиях и реализацию э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нергоэффективных мероприятий</w:t>
      </w:r>
      <w:r w:rsidRPr="002E0F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6CC2F4" w14:textId="77777777" w:rsidR="00403567" w:rsidRDefault="00403567" w:rsidP="00403567">
      <w:pPr>
        <w:pStyle w:val="a6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FFA5B" w14:textId="77777777" w:rsidR="00403567" w:rsidRDefault="00403567" w:rsidP="0040356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3B62A" w14:textId="77777777" w:rsidR="00713ADC" w:rsidRDefault="00713ADC" w:rsidP="0040356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01A42" w14:textId="77777777" w:rsidR="00713ADC" w:rsidRDefault="00713ADC" w:rsidP="0040356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7AAA9" w14:textId="67417CD1" w:rsidR="00E133E9" w:rsidRDefault="00E133E9" w:rsidP="003E738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14:paraId="6BDDF1B4" w14:textId="78EAC665" w:rsidR="003E738C" w:rsidRPr="00772543" w:rsidRDefault="00E133E9" w:rsidP="003E738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E738C"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Правительства</w:t>
      </w:r>
    </w:p>
    <w:p w14:paraId="3C8E731D" w14:textId="77777777" w:rsidR="003E738C" w:rsidRPr="00772543" w:rsidRDefault="003E738C" w:rsidP="003E738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3FE2E897" w14:textId="77777777" w:rsidR="003E738C" w:rsidRPr="00772543" w:rsidRDefault="003E738C" w:rsidP="003E738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 </w:t>
      </w: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___</w:t>
      </w:r>
    </w:p>
    <w:p w14:paraId="7F01C683" w14:textId="1EC640A6" w:rsidR="003E738C" w:rsidRPr="00772543" w:rsidRDefault="003E738C" w:rsidP="003E738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133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22991BF" w14:textId="77777777" w:rsidR="003E738C" w:rsidRDefault="003E738C" w:rsidP="003E7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E814C7" w14:textId="77777777" w:rsidR="00BC3737" w:rsidRDefault="00BC3737" w:rsidP="00BC3737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14:paraId="62546697" w14:textId="6AF8D648" w:rsidR="00BC3737" w:rsidRP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В </w:t>
      </w:r>
      <w:r w:rsidRPr="00BC3737">
        <w:rPr>
          <w:rFonts w:ascii="Times New Roman" w:hAnsi="Times New Roman" w:cs="Times New Roman"/>
          <w:b w:val="0"/>
          <w:color w:val="000000"/>
          <w:spacing w:val="6"/>
          <w:sz w:val="28"/>
          <w:szCs w:val="28"/>
        </w:rPr>
        <w:t>ПОСТАНОВЛЕНИЕ ПРАВИТЕЛЬСТВА ЛЕНИНГРАДСКОЙ ОБЛАСТИ ОТ 07.07.2014 ГОДА №290 «ОБ УТВЕРЖДЕНИИ ПОРЯДКА ОСУЩЕСТВЛЕНИЯ КОНТРОЛЯ ЗА ДЕЯТЕЛЬНОСТЬЮ ГОСУДАРСТВЕННЫХ АВТОНОМНЫХ УЧРЕЖДЕНИЙ ЛЕНИНГРАДСКОЙ ОБЛАСТИ, СОЗДАННЫХ НА БАЗЕ ИМУЩЕСТВА, НАХОДЯЩЕГОСЯ В СОБСТВЕННОСТИ»</w:t>
      </w:r>
    </w:p>
    <w:p w14:paraId="5AF091FC" w14:textId="77777777" w:rsid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CB32598" w14:textId="076E096C" w:rsidR="00E91DBE" w:rsidRDefault="00E91DBE" w:rsidP="00E91DB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1.2 Порядка дополнить абзацами следующего содержания: </w:t>
      </w:r>
    </w:p>
    <w:p w14:paraId="0FB61535" w14:textId="0DF77A79" w:rsidR="00E91DBE" w:rsidRDefault="00E91DBE" w:rsidP="00E91DBE">
      <w:pPr>
        <w:pStyle w:val="a6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в автономном учреждении снижения или недопущения увеличения в с</w:t>
      </w:r>
      <w:r w:rsidRPr="001F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опоставимых условиях объема потребленных им воды, дизельного и иного топлива, мазута, природного газа, тепловой энергии, электрической энергии, угля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</w:t>
      </w:r>
      <w:r w:rsidRPr="001F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F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потребленного им в</w:t>
      </w:r>
      <w:r w:rsidRPr="001F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предшествующем</w:t>
      </w:r>
      <w:r w:rsidRPr="001F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из указанных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2F2C6A" w14:textId="3C15F65D" w:rsidR="00E91DBE" w:rsidRDefault="00E91DBE" w:rsidP="00E91DB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энергосбережению и повышению энергетической эффективности автономными учреждениями».</w:t>
      </w:r>
    </w:p>
    <w:p w14:paraId="1426AAF7" w14:textId="11F366A8" w:rsidR="00E91DBE" w:rsidRPr="00E91DBE" w:rsidRDefault="00E91DBE" w:rsidP="00E91DBE">
      <w:pPr>
        <w:widowControl w:val="0"/>
        <w:autoSpaceDE w:val="0"/>
        <w:autoSpaceDN w:val="0"/>
        <w:adjustRightInd w:val="0"/>
        <w:ind w:left="709" w:hanging="28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E3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2.7</w:t>
      </w:r>
      <w:r w:rsidRPr="00E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дополнить абзацем следующего содержания:</w:t>
      </w:r>
    </w:p>
    <w:p w14:paraId="2A798233" w14:textId="608B427F" w:rsidR="00E91DBE" w:rsidRPr="002E0FDB" w:rsidRDefault="00E91DBE" w:rsidP="00E91DBE">
      <w:pPr>
        <w:widowControl w:val="0"/>
        <w:shd w:val="clear" w:color="auto" w:fill="FFFFFF"/>
        <w:tabs>
          <w:tab w:val="left" w:pos="962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«запрашивают </w:t>
      </w:r>
      <w:r w:rsidR="00713ADC">
        <w:rPr>
          <w:rFonts w:ascii="Times New Roman" w:hAnsi="Times New Roman" w:cs="Times New Roman"/>
          <w:sz w:val="28"/>
          <w:szCs w:val="28"/>
        </w:rPr>
        <w:t xml:space="preserve">у автономных учреждений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отчетность о потреблении энергоресурсов и воды,</w:t>
      </w:r>
      <w:r w:rsidRPr="00F60A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 объемах финансовых средств, направляемых на </w:t>
      </w:r>
      <w:r w:rsidRPr="00F60AC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материальное стимулирование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руководителей</w:t>
      </w:r>
      <w:r w:rsidRPr="00023F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13ADC">
        <w:rPr>
          <w:rFonts w:ascii="Times New Roman" w:hAnsi="Times New Roman" w:cs="Times New Roman"/>
          <w:color w:val="000000"/>
          <w:spacing w:val="1"/>
          <w:sz w:val="28"/>
          <w:szCs w:val="28"/>
        </w:rPr>
        <w:t>автономных</w:t>
      </w:r>
      <w:r w:rsidRPr="00023F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учреждений за снижение объемов потребляемых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энергоресурсов и воды</w:t>
      </w:r>
      <w:r w:rsidRPr="00023F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сопоставимых условиях и реализацию э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нергоэффективных мероприятий</w:t>
      </w:r>
      <w:r w:rsidRPr="002E0F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5D6D09" w14:textId="77777777" w:rsid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D2CD819" w14:textId="77777777" w:rsid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C6B0B27" w14:textId="77777777" w:rsid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197A95E" w14:textId="77777777" w:rsid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2493897" w14:textId="77777777" w:rsid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E0CD098" w14:textId="77777777" w:rsid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CAB4BF5" w14:textId="77777777" w:rsid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28DCFB1" w14:textId="77777777" w:rsid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565A366" w14:textId="77777777" w:rsid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73A61B0" w14:textId="77777777" w:rsid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5C26A6A" w14:textId="77777777" w:rsid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E79374E" w14:textId="77777777" w:rsid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B4B7A29" w14:textId="77777777" w:rsid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99A5409" w14:textId="77777777" w:rsid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0968848" w14:textId="77777777" w:rsid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9F6EFAD" w14:textId="77777777" w:rsid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1557833" w14:textId="77777777" w:rsid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7A16B56" w14:textId="77777777" w:rsidR="00BC3737" w:rsidRDefault="00BC3737" w:rsidP="00BC373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14:paraId="769F909D" w14:textId="77777777" w:rsidR="00BC3737" w:rsidRPr="00772543" w:rsidRDefault="00BC3737" w:rsidP="00BC373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Правительства</w:t>
      </w:r>
    </w:p>
    <w:p w14:paraId="627BD716" w14:textId="77777777" w:rsidR="00BC3737" w:rsidRPr="00772543" w:rsidRDefault="00BC3737" w:rsidP="00BC373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43F7512A" w14:textId="77777777" w:rsidR="00BC3737" w:rsidRPr="00772543" w:rsidRDefault="00BC3737" w:rsidP="00BC373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 </w:t>
      </w: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___</w:t>
      </w:r>
    </w:p>
    <w:p w14:paraId="01F1A0DD" w14:textId="0F3333F8" w:rsidR="00BC3737" w:rsidRPr="00772543" w:rsidRDefault="00BC3737" w:rsidP="00BC373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Pr="007725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9AD08B3" w14:textId="77777777" w:rsidR="00BC3737" w:rsidRDefault="00BC3737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FC8ED22" w14:textId="77777777" w:rsidR="003E738C" w:rsidRDefault="003E738C" w:rsidP="003E738C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14:paraId="2A3DF34B" w14:textId="77777777" w:rsidR="003E738C" w:rsidRDefault="003E738C" w:rsidP="003E73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КОТОРЫЕ ВНОСЯТСЯ В ПОСТАНОВЛЕНИЕ ПРАВИТЕЛЬСТВА</w:t>
      </w:r>
    </w:p>
    <w:p w14:paraId="25AB48BC" w14:textId="77777777" w:rsidR="003E738C" w:rsidRDefault="003E738C" w:rsidP="003E73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 ОТ 11 СЕНТЯБРЯ 2015 ГОДА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352                                                                                                          «О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УКАЗАННЫМИ ОРГАНАМ КАЗЕННЫХ УЧРЕЖДЕНИЙ»</w:t>
      </w:r>
    </w:p>
    <w:p w14:paraId="37120886" w14:textId="77777777" w:rsidR="003E738C" w:rsidRDefault="003E738C" w:rsidP="003E7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DDC74F" w14:textId="77777777" w:rsidR="003E738C" w:rsidRDefault="003E738C" w:rsidP="003E73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33F83D" w14:textId="56E821AA" w:rsidR="003E738C" w:rsidRPr="00BD062B" w:rsidRDefault="003E738C" w:rsidP="003E738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62B">
        <w:rPr>
          <w:rFonts w:ascii="Times New Roman" w:hAnsi="Times New Roman"/>
          <w:sz w:val="28"/>
          <w:szCs w:val="28"/>
        </w:rPr>
        <w:t xml:space="preserve">В </w:t>
      </w:r>
      <w:r w:rsidRPr="00BD062B">
        <w:rPr>
          <w:rFonts w:ascii="Times New Roman" w:hAnsi="Times New Roman" w:cs="Times New Roman"/>
          <w:sz w:val="28"/>
          <w:szCs w:val="28"/>
        </w:rPr>
        <w:t>приложении к Правилам</w:t>
      </w:r>
      <w:r w:rsidR="00BD062B" w:rsidRPr="00BD062B">
        <w:rPr>
          <w:rFonts w:ascii="Times New Roman" w:hAnsi="Times New Roman" w:cs="Times New Roman"/>
          <w:sz w:val="28"/>
          <w:szCs w:val="28"/>
        </w:rPr>
        <w:t xml:space="preserve"> «Методика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включая соответственно подведомственные казенные учреждения»</w:t>
      </w:r>
      <w:r w:rsidRPr="00BD062B">
        <w:rPr>
          <w:rFonts w:ascii="Times New Roman" w:hAnsi="Times New Roman" w:cs="Times New Roman"/>
          <w:sz w:val="28"/>
          <w:szCs w:val="28"/>
        </w:rPr>
        <w:t>:</w:t>
      </w:r>
    </w:p>
    <w:p w14:paraId="50C7347F" w14:textId="77777777" w:rsidR="003E738C" w:rsidRPr="009217F2" w:rsidRDefault="003E738C" w:rsidP="003E738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7F2">
        <w:rPr>
          <w:rFonts w:ascii="Times New Roman" w:hAnsi="Times New Roman" w:cs="Times New Roman"/>
          <w:sz w:val="28"/>
          <w:szCs w:val="28"/>
        </w:rPr>
        <w:t>в пункте 48:</w:t>
      </w:r>
    </w:p>
    <w:p w14:paraId="0535BB0A" w14:textId="77777777" w:rsidR="003E738C" w:rsidRPr="009217F2" w:rsidRDefault="003E738C" w:rsidP="003E738C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17F2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14:paraId="79552C5F" w14:textId="15B02FC3" w:rsidR="003E738C" w:rsidRDefault="00D00BC3" w:rsidP="003E738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738C" w:rsidRPr="009217F2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3E738C" w:rsidRPr="009217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3E738C" w:rsidRPr="009217F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3E738C" w:rsidRPr="009217F2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="003E738C" w:rsidRPr="009217F2">
        <w:rPr>
          <w:rFonts w:ascii="Times New Roman" w:hAnsi="Times New Roman" w:cs="Times New Roman"/>
          <w:sz w:val="28"/>
          <w:szCs w:val="28"/>
        </w:rPr>
        <w:t xml:space="preserve"> – согласованная комитетом по топливно-энергетическому комплексу Ленинградской области расчетная потребность в </w:t>
      </w:r>
      <w:proofErr w:type="spellStart"/>
      <w:r w:rsidR="003E738C" w:rsidRPr="009217F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E738C" w:rsidRPr="009217F2">
        <w:rPr>
          <w:rFonts w:ascii="Times New Roman" w:hAnsi="Times New Roman" w:cs="Times New Roman"/>
          <w:sz w:val="28"/>
          <w:szCs w:val="28"/>
        </w:rPr>
        <w:t>-м виде топ</w:t>
      </w:r>
      <w:r>
        <w:rPr>
          <w:rFonts w:ascii="Times New Roman" w:hAnsi="Times New Roman" w:cs="Times New Roman"/>
          <w:sz w:val="28"/>
          <w:szCs w:val="28"/>
        </w:rPr>
        <w:t>лива (газе и ином виде топлива)»</w:t>
      </w:r>
      <w:r w:rsidR="003E738C" w:rsidRPr="009217F2">
        <w:rPr>
          <w:rFonts w:ascii="Times New Roman" w:hAnsi="Times New Roman" w:cs="Times New Roman"/>
          <w:sz w:val="28"/>
          <w:szCs w:val="28"/>
        </w:rPr>
        <w:t>;</w:t>
      </w:r>
    </w:p>
    <w:p w14:paraId="23250BE8" w14:textId="6CA9D37B" w:rsidR="00D00BC3" w:rsidRPr="009217F2" w:rsidRDefault="00D00BC3" w:rsidP="003E738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абзаца четвертого включить абзац пятый следующего содержания:</w:t>
      </w:r>
    </w:p>
    <w:p w14:paraId="53942C20" w14:textId="09AF858E" w:rsidR="003E738C" w:rsidRDefault="00D00BC3" w:rsidP="003E738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738C" w:rsidRPr="009217F2">
        <w:rPr>
          <w:rFonts w:ascii="Times New Roman" w:hAnsi="Times New Roman" w:cs="Times New Roman"/>
          <w:sz w:val="28"/>
          <w:szCs w:val="28"/>
        </w:rPr>
        <w:t xml:space="preserve">Порядок согласования расчетной потребности в </w:t>
      </w:r>
      <w:proofErr w:type="spellStart"/>
      <w:r w:rsidR="003E738C" w:rsidRPr="009217F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E738C" w:rsidRPr="009217F2">
        <w:rPr>
          <w:rFonts w:ascii="Times New Roman" w:hAnsi="Times New Roman" w:cs="Times New Roman"/>
          <w:sz w:val="28"/>
          <w:szCs w:val="28"/>
        </w:rPr>
        <w:t>-м виде топлива (газе и ином виде топлива) устанавлив</w:t>
      </w:r>
      <w:r w:rsidR="003E738C">
        <w:rPr>
          <w:rFonts w:ascii="Times New Roman" w:hAnsi="Times New Roman" w:cs="Times New Roman"/>
          <w:sz w:val="28"/>
          <w:szCs w:val="28"/>
        </w:rPr>
        <w:t>ается нормативным правовым</w:t>
      </w:r>
      <w:r w:rsidR="003E738C" w:rsidRPr="009217F2">
        <w:rPr>
          <w:rFonts w:ascii="Times New Roman" w:hAnsi="Times New Roman" w:cs="Times New Roman"/>
          <w:sz w:val="28"/>
          <w:szCs w:val="28"/>
        </w:rPr>
        <w:t xml:space="preserve"> актом комитета по топливно-энергетическому комплексу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738C" w:rsidRPr="009217F2">
        <w:rPr>
          <w:rFonts w:ascii="Times New Roman" w:hAnsi="Times New Roman" w:cs="Times New Roman"/>
          <w:sz w:val="28"/>
          <w:szCs w:val="28"/>
        </w:rPr>
        <w:t>;</w:t>
      </w:r>
    </w:p>
    <w:p w14:paraId="060568F0" w14:textId="162EC604" w:rsidR="00D00BC3" w:rsidRPr="009217F2" w:rsidRDefault="00D00BC3" w:rsidP="003E738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пятый-шестой считать абзацами шестым-седьмым</w:t>
      </w:r>
      <w:r w:rsidR="00423A8B">
        <w:rPr>
          <w:rFonts w:ascii="Times New Roman" w:hAnsi="Times New Roman" w:cs="Times New Roman"/>
          <w:sz w:val="28"/>
          <w:szCs w:val="28"/>
        </w:rPr>
        <w:t>;</w:t>
      </w:r>
    </w:p>
    <w:p w14:paraId="766DABF3" w14:textId="77777777" w:rsidR="003E738C" w:rsidRPr="009217F2" w:rsidRDefault="003E738C" w:rsidP="003E738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7F2">
        <w:rPr>
          <w:rFonts w:ascii="Times New Roman" w:hAnsi="Times New Roman" w:cs="Times New Roman"/>
          <w:sz w:val="28"/>
          <w:szCs w:val="28"/>
        </w:rPr>
        <w:t>в пункте 49:</w:t>
      </w:r>
    </w:p>
    <w:p w14:paraId="686A91CB" w14:textId="77777777" w:rsidR="003E738C" w:rsidRPr="009217F2" w:rsidRDefault="003E738C" w:rsidP="003E738C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17F2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14:paraId="5B681700" w14:textId="1FF0082A" w:rsidR="003E738C" w:rsidRPr="009217F2" w:rsidRDefault="00423A8B" w:rsidP="003E738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738C" w:rsidRPr="009217F2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3E738C" w:rsidRPr="009217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3E738C" w:rsidRPr="009217F2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="003E738C" w:rsidRPr="009217F2">
        <w:rPr>
          <w:rFonts w:ascii="Times New Roman" w:hAnsi="Times New Roman" w:cs="Times New Roman"/>
          <w:sz w:val="28"/>
          <w:szCs w:val="28"/>
        </w:rPr>
        <w:t xml:space="preserve"> - согласованная комитетом по топливно-энергетическому комплексу Ленинградской области расчетная потребность электроэнергии в год по </w:t>
      </w:r>
      <w:proofErr w:type="spellStart"/>
      <w:r w:rsidR="003E738C" w:rsidRPr="009217F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E738C" w:rsidRPr="009217F2">
        <w:rPr>
          <w:rFonts w:ascii="Times New Roman" w:hAnsi="Times New Roman" w:cs="Times New Roman"/>
          <w:sz w:val="28"/>
          <w:szCs w:val="28"/>
        </w:rPr>
        <w:t xml:space="preserve">-му тарифу (цене) на электроэнергию (в рамках применяемого </w:t>
      </w:r>
      <w:proofErr w:type="spellStart"/>
      <w:r w:rsidR="003E738C" w:rsidRPr="009217F2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="003E738C" w:rsidRPr="009217F2">
        <w:rPr>
          <w:rFonts w:ascii="Times New Roman" w:hAnsi="Times New Roman" w:cs="Times New Roman"/>
          <w:sz w:val="28"/>
          <w:szCs w:val="28"/>
        </w:rPr>
        <w:t>, дифференцированного по зонам с</w:t>
      </w:r>
      <w:r>
        <w:rPr>
          <w:rFonts w:ascii="Times New Roman" w:hAnsi="Times New Roman" w:cs="Times New Roman"/>
          <w:sz w:val="28"/>
          <w:szCs w:val="28"/>
        </w:rPr>
        <w:t xml:space="preserve">уток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двухставочного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тарифа)»</w:t>
      </w:r>
      <w:r w:rsidR="003E738C" w:rsidRPr="009217F2">
        <w:rPr>
          <w:rFonts w:ascii="Times New Roman" w:hAnsi="Times New Roman" w:cs="Times New Roman"/>
          <w:sz w:val="28"/>
          <w:szCs w:val="28"/>
        </w:rPr>
        <w:t>;</w:t>
      </w:r>
    </w:p>
    <w:p w14:paraId="3EAEE677" w14:textId="1D6A946F" w:rsidR="00423A8B" w:rsidRPr="009217F2" w:rsidRDefault="00423A8B" w:rsidP="00423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абзаца пятого включить абзац шестой следующего содержания:</w:t>
      </w:r>
    </w:p>
    <w:p w14:paraId="43473750" w14:textId="190C0AAB" w:rsidR="003E738C" w:rsidRPr="009217F2" w:rsidRDefault="00423A8B" w:rsidP="003E738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738C" w:rsidRPr="009217F2">
        <w:rPr>
          <w:rFonts w:ascii="Times New Roman" w:hAnsi="Times New Roman" w:cs="Times New Roman"/>
          <w:sz w:val="28"/>
          <w:szCs w:val="28"/>
        </w:rPr>
        <w:t xml:space="preserve">Порядок согласования расчетной потребности электроэнергии в год по </w:t>
      </w:r>
      <w:proofErr w:type="spellStart"/>
      <w:r w:rsidR="003E738C" w:rsidRPr="009217F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E738C" w:rsidRPr="009217F2">
        <w:rPr>
          <w:rFonts w:ascii="Times New Roman" w:hAnsi="Times New Roman" w:cs="Times New Roman"/>
          <w:sz w:val="28"/>
          <w:szCs w:val="28"/>
        </w:rPr>
        <w:t xml:space="preserve">-му тарифу (цене) на электроэнергию (в рамках применяемого </w:t>
      </w:r>
      <w:proofErr w:type="spellStart"/>
      <w:r w:rsidR="003E738C" w:rsidRPr="009217F2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="003E738C" w:rsidRPr="009217F2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="003E738C" w:rsidRPr="009217F2">
        <w:rPr>
          <w:rFonts w:ascii="Times New Roman" w:hAnsi="Times New Roman" w:cs="Times New Roman"/>
          <w:sz w:val="28"/>
          <w:szCs w:val="28"/>
        </w:rPr>
        <w:t>двухставочного</w:t>
      </w:r>
      <w:proofErr w:type="spellEnd"/>
      <w:r w:rsidR="003E738C" w:rsidRPr="009217F2">
        <w:rPr>
          <w:rFonts w:ascii="Times New Roman" w:hAnsi="Times New Roman" w:cs="Times New Roman"/>
          <w:sz w:val="28"/>
          <w:szCs w:val="28"/>
        </w:rPr>
        <w:t xml:space="preserve"> тарифа) устанавливается </w:t>
      </w:r>
      <w:r w:rsidR="003E738C">
        <w:rPr>
          <w:rFonts w:ascii="Times New Roman" w:hAnsi="Times New Roman" w:cs="Times New Roman"/>
          <w:sz w:val="28"/>
          <w:szCs w:val="28"/>
        </w:rPr>
        <w:t>нормативным правовым</w:t>
      </w:r>
      <w:r w:rsidR="003E738C" w:rsidRPr="009217F2">
        <w:rPr>
          <w:rFonts w:ascii="Times New Roman" w:hAnsi="Times New Roman" w:cs="Times New Roman"/>
          <w:sz w:val="28"/>
          <w:szCs w:val="28"/>
        </w:rPr>
        <w:t xml:space="preserve"> актом комитета по </w:t>
      </w:r>
      <w:r w:rsidR="003E738C" w:rsidRPr="009217F2">
        <w:rPr>
          <w:rFonts w:ascii="Times New Roman" w:hAnsi="Times New Roman" w:cs="Times New Roman"/>
          <w:sz w:val="28"/>
          <w:szCs w:val="28"/>
        </w:rPr>
        <w:lastRenderedPageBreak/>
        <w:t>топливно-энергетическому комплексу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738C" w:rsidRPr="009217F2">
        <w:rPr>
          <w:rFonts w:ascii="Times New Roman" w:hAnsi="Times New Roman" w:cs="Times New Roman"/>
          <w:sz w:val="28"/>
          <w:szCs w:val="28"/>
        </w:rPr>
        <w:t>;</w:t>
      </w:r>
    </w:p>
    <w:p w14:paraId="1E21C983" w14:textId="77777777" w:rsidR="003E738C" w:rsidRPr="009217F2" w:rsidRDefault="003E738C" w:rsidP="003E738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7F2">
        <w:rPr>
          <w:rFonts w:ascii="Times New Roman" w:hAnsi="Times New Roman" w:cs="Times New Roman"/>
          <w:sz w:val="28"/>
          <w:szCs w:val="28"/>
        </w:rPr>
        <w:t>в пункте 50:</w:t>
      </w:r>
    </w:p>
    <w:p w14:paraId="113C6B14" w14:textId="77777777" w:rsidR="003E738C" w:rsidRPr="009217F2" w:rsidRDefault="003E738C" w:rsidP="003E738C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17F2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14:paraId="55E4927D" w14:textId="752964F0" w:rsidR="003E738C" w:rsidRPr="009217F2" w:rsidRDefault="00F06B36" w:rsidP="003E738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738C" w:rsidRPr="009217F2">
        <w:rPr>
          <w:rFonts w:ascii="Times New Roman" w:hAnsi="Times New Roman" w:cs="Times New Roman"/>
          <w:sz w:val="28"/>
          <w:szCs w:val="28"/>
        </w:rPr>
        <w:t>П</w:t>
      </w:r>
      <w:r w:rsidR="003E738C" w:rsidRPr="009217F2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="003E738C" w:rsidRPr="009217F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E738C" w:rsidRPr="009217F2">
        <w:rPr>
          <w:rFonts w:ascii="Times New Roman" w:hAnsi="Times New Roman" w:cs="Times New Roman"/>
          <w:sz w:val="28"/>
          <w:szCs w:val="28"/>
        </w:rPr>
        <w:t xml:space="preserve">– согласованная комитетом по топливно-энергетическому комплексу Ленинградской области расчетная потребность </w:t>
      </w:r>
      <w:proofErr w:type="spellStart"/>
      <w:r w:rsidR="003E738C" w:rsidRPr="009217F2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3E738C" w:rsidRPr="009217F2">
        <w:rPr>
          <w:rFonts w:ascii="Times New Roman" w:hAnsi="Times New Roman" w:cs="Times New Roman"/>
          <w:sz w:val="28"/>
          <w:szCs w:val="28"/>
        </w:rPr>
        <w:t xml:space="preserve"> на отопление</w:t>
      </w:r>
      <w:r>
        <w:rPr>
          <w:rFonts w:ascii="Times New Roman" w:hAnsi="Times New Roman" w:cs="Times New Roman"/>
          <w:sz w:val="28"/>
          <w:szCs w:val="28"/>
        </w:rPr>
        <w:t xml:space="preserve"> зданий, помещений и сооружений»</w:t>
      </w:r>
      <w:r w:rsidR="003E738C" w:rsidRPr="009217F2">
        <w:rPr>
          <w:rFonts w:ascii="Times New Roman" w:hAnsi="Times New Roman" w:cs="Times New Roman"/>
          <w:sz w:val="28"/>
          <w:szCs w:val="28"/>
        </w:rPr>
        <w:t>;</w:t>
      </w:r>
    </w:p>
    <w:p w14:paraId="64E3BB1D" w14:textId="303A77F0" w:rsidR="00F06B36" w:rsidRPr="009217F2" w:rsidRDefault="00F06B36" w:rsidP="00F06B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="001605B4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включить </w:t>
      </w:r>
      <w:r w:rsidR="001605B4">
        <w:rPr>
          <w:rFonts w:ascii="Times New Roman" w:hAnsi="Times New Roman" w:cs="Times New Roman"/>
          <w:sz w:val="28"/>
          <w:szCs w:val="28"/>
        </w:rPr>
        <w:t>абзац пяты</w:t>
      </w:r>
      <w:r>
        <w:rPr>
          <w:rFonts w:ascii="Times New Roman" w:hAnsi="Times New Roman" w:cs="Times New Roman"/>
          <w:sz w:val="28"/>
          <w:szCs w:val="28"/>
        </w:rPr>
        <w:t>й следующего содержания:</w:t>
      </w:r>
    </w:p>
    <w:p w14:paraId="3CD4B667" w14:textId="5FFC8023" w:rsidR="003E738C" w:rsidRDefault="00F06B36" w:rsidP="003E738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738C" w:rsidRPr="009217F2">
        <w:rPr>
          <w:rFonts w:ascii="Times New Roman" w:hAnsi="Times New Roman" w:cs="Times New Roman"/>
          <w:sz w:val="28"/>
          <w:szCs w:val="28"/>
        </w:rPr>
        <w:t xml:space="preserve">Порядок согласования расчетной потребности </w:t>
      </w:r>
      <w:proofErr w:type="spellStart"/>
      <w:r w:rsidR="003E738C" w:rsidRPr="009217F2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3E738C" w:rsidRPr="009217F2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 устанавливается </w:t>
      </w:r>
      <w:r w:rsidR="003E738C">
        <w:rPr>
          <w:rFonts w:ascii="Times New Roman" w:hAnsi="Times New Roman" w:cs="Times New Roman"/>
          <w:sz w:val="28"/>
          <w:szCs w:val="28"/>
        </w:rPr>
        <w:t>нормативным правовым</w:t>
      </w:r>
      <w:r w:rsidR="003E738C" w:rsidRPr="009217F2">
        <w:rPr>
          <w:rFonts w:ascii="Times New Roman" w:hAnsi="Times New Roman" w:cs="Times New Roman"/>
          <w:sz w:val="28"/>
          <w:szCs w:val="28"/>
        </w:rPr>
        <w:t xml:space="preserve"> актом комитета по топливно-энергетическому комплексу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738C" w:rsidRPr="009217F2">
        <w:rPr>
          <w:rFonts w:ascii="Times New Roman" w:hAnsi="Times New Roman" w:cs="Times New Roman"/>
          <w:sz w:val="28"/>
          <w:szCs w:val="28"/>
        </w:rPr>
        <w:t>;</w:t>
      </w:r>
    </w:p>
    <w:p w14:paraId="74CCAB35" w14:textId="077E4E18" w:rsidR="00F06B36" w:rsidRPr="009217F2" w:rsidRDefault="00F06B36" w:rsidP="003E738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605B4">
        <w:rPr>
          <w:rFonts w:ascii="Times New Roman" w:hAnsi="Times New Roman" w:cs="Times New Roman"/>
          <w:sz w:val="28"/>
          <w:szCs w:val="28"/>
        </w:rPr>
        <w:t>пяты</w:t>
      </w:r>
      <w:r>
        <w:rPr>
          <w:rFonts w:ascii="Times New Roman" w:hAnsi="Times New Roman" w:cs="Times New Roman"/>
          <w:sz w:val="28"/>
          <w:szCs w:val="28"/>
        </w:rPr>
        <w:t xml:space="preserve">й считать абзацем </w:t>
      </w:r>
      <w:r w:rsidR="001605B4">
        <w:rPr>
          <w:rFonts w:ascii="Times New Roman" w:hAnsi="Times New Roman" w:cs="Times New Roman"/>
          <w:sz w:val="28"/>
          <w:szCs w:val="28"/>
        </w:rPr>
        <w:t>шест</w:t>
      </w:r>
      <w:r>
        <w:rPr>
          <w:rFonts w:ascii="Times New Roman" w:hAnsi="Times New Roman" w:cs="Times New Roman"/>
          <w:sz w:val="28"/>
          <w:szCs w:val="28"/>
        </w:rPr>
        <w:t>ым;</w:t>
      </w:r>
    </w:p>
    <w:p w14:paraId="476663F6" w14:textId="77777777" w:rsidR="003E738C" w:rsidRPr="009217F2" w:rsidRDefault="003E738C" w:rsidP="003E738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7F2">
        <w:rPr>
          <w:rFonts w:ascii="Times New Roman" w:hAnsi="Times New Roman" w:cs="Times New Roman"/>
          <w:sz w:val="28"/>
          <w:szCs w:val="28"/>
        </w:rPr>
        <w:t>в пункте 51:</w:t>
      </w:r>
    </w:p>
    <w:p w14:paraId="3E15A657" w14:textId="77777777" w:rsidR="003E738C" w:rsidRPr="009217F2" w:rsidRDefault="003E738C" w:rsidP="003E738C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17F2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14:paraId="5F9B2681" w14:textId="3822B599" w:rsidR="003E738C" w:rsidRDefault="00F06B36" w:rsidP="003E738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738C" w:rsidRPr="009217F2">
        <w:rPr>
          <w:rFonts w:ascii="Times New Roman" w:hAnsi="Times New Roman" w:cs="Times New Roman"/>
          <w:sz w:val="28"/>
          <w:szCs w:val="28"/>
        </w:rPr>
        <w:t>П</w:t>
      </w:r>
      <w:r w:rsidR="003E738C" w:rsidRPr="009217F2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="003E738C" w:rsidRPr="009217F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E738C" w:rsidRPr="009217F2">
        <w:rPr>
          <w:rFonts w:ascii="Times New Roman" w:hAnsi="Times New Roman" w:cs="Times New Roman"/>
          <w:sz w:val="28"/>
          <w:szCs w:val="28"/>
        </w:rPr>
        <w:t>– согласованная комитетом по топливно-энергетическому комплексу Ленинградской области расче</w:t>
      </w:r>
      <w:r>
        <w:rPr>
          <w:rFonts w:ascii="Times New Roman" w:hAnsi="Times New Roman" w:cs="Times New Roman"/>
          <w:sz w:val="28"/>
          <w:szCs w:val="28"/>
        </w:rPr>
        <w:t>тная потребность в горячей воде»</w:t>
      </w:r>
      <w:r w:rsidR="003E738C" w:rsidRPr="009217F2">
        <w:rPr>
          <w:rFonts w:ascii="Times New Roman" w:hAnsi="Times New Roman" w:cs="Times New Roman"/>
          <w:sz w:val="28"/>
          <w:szCs w:val="28"/>
        </w:rPr>
        <w:t>;</w:t>
      </w:r>
    </w:p>
    <w:p w14:paraId="0B3A0EA8" w14:textId="063D507B" w:rsidR="001605B4" w:rsidRPr="009217F2" w:rsidRDefault="001605B4" w:rsidP="001605B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абзаца четвертого включить абзац пятый следующего содержания:</w:t>
      </w:r>
    </w:p>
    <w:p w14:paraId="5E2106F7" w14:textId="2D8F040F" w:rsidR="003E738C" w:rsidRDefault="00F06B36" w:rsidP="003E738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738C" w:rsidRPr="009217F2">
        <w:rPr>
          <w:rFonts w:ascii="Times New Roman" w:hAnsi="Times New Roman" w:cs="Times New Roman"/>
          <w:sz w:val="28"/>
          <w:szCs w:val="28"/>
        </w:rPr>
        <w:t xml:space="preserve">Порядок согласования расчетной потребности в горячей воде устанавливается </w:t>
      </w:r>
      <w:r w:rsidR="003E738C">
        <w:rPr>
          <w:rFonts w:ascii="Times New Roman" w:hAnsi="Times New Roman" w:cs="Times New Roman"/>
          <w:sz w:val="28"/>
          <w:szCs w:val="28"/>
        </w:rPr>
        <w:t>нормативным правовым</w:t>
      </w:r>
      <w:r w:rsidR="003E738C" w:rsidRPr="009217F2">
        <w:rPr>
          <w:rFonts w:ascii="Times New Roman" w:hAnsi="Times New Roman" w:cs="Times New Roman"/>
          <w:sz w:val="28"/>
          <w:szCs w:val="28"/>
        </w:rPr>
        <w:t xml:space="preserve"> актом комитета по топливно-энергетическому комплексу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738C" w:rsidRPr="009217F2">
        <w:rPr>
          <w:rFonts w:ascii="Times New Roman" w:hAnsi="Times New Roman" w:cs="Times New Roman"/>
          <w:sz w:val="28"/>
          <w:szCs w:val="28"/>
        </w:rPr>
        <w:t>;</w:t>
      </w:r>
    </w:p>
    <w:p w14:paraId="6C8E587D" w14:textId="255F28D6" w:rsidR="001605B4" w:rsidRPr="009217F2" w:rsidRDefault="001605B4" w:rsidP="001605B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считать абзацем шестым;</w:t>
      </w:r>
    </w:p>
    <w:p w14:paraId="34152559" w14:textId="77777777" w:rsidR="003E738C" w:rsidRPr="009217F2" w:rsidRDefault="003E738C" w:rsidP="003E738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7F2">
        <w:rPr>
          <w:rFonts w:ascii="Times New Roman" w:hAnsi="Times New Roman" w:cs="Times New Roman"/>
          <w:sz w:val="28"/>
          <w:szCs w:val="28"/>
        </w:rPr>
        <w:t>в пункте 52:</w:t>
      </w:r>
    </w:p>
    <w:p w14:paraId="2A468539" w14:textId="77777777" w:rsidR="003E738C" w:rsidRPr="009217F2" w:rsidRDefault="003E738C" w:rsidP="003E738C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17F2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14:paraId="6E71B6E4" w14:textId="6B3B61A8" w:rsidR="003E738C" w:rsidRDefault="001605B4" w:rsidP="003E738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738C" w:rsidRPr="009217F2">
        <w:rPr>
          <w:rFonts w:ascii="Times New Roman" w:hAnsi="Times New Roman" w:cs="Times New Roman"/>
          <w:sz w:val="28"/>
          <w:szCs w:val="28"/>
        </w:rPr>
        <w:t>П</w:t>
      </w:r>
      <w:r w:rsidR="005C4030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="005C403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E738C" w:rsidRPr="009217F2">
        <w:rPr>
          <w:rFonts w:ascii="Times New Roman" w:hAnsi="Times New Roman" w:cs="Times New Roman"/>
          <w:sz w:val="28"/>
          <w:szCs w:val="28"/>
        </w:rPr>
        <w:t>– согласованная комитетом по топливно-энергетическому комплексу Ленинградской области расчетная потреб</w:t>
      </w:r>
      <w:r>
        <w:rPr>
          <w:rFonts w:ascii="Times New Roman" w:hAnsi="Times New Roman" w:cs="Times New Roman"/>
          <w:sz w:val="28"/>
          <w:szCs w:val="28"/>
        </w:rPr>
        <w:t>ность в холодном водоснабжении»</w:t>
      </w:r>
      <w:r w:rsidR="003E738C" w:rsidRPr="009217F2">
        <w:rPr>
          <w:rFonts w:ascii="Times New Roman" w:hAnsi="Times New Roman" w:cs="Times New Roman"/>
          <w:sz w:val="28"/>
          <w:szCs w:val="28"/>
        </w:rPr>
        <w:t>;</w:t>
      </w:r>
    </w:p>
    <w:p w14:paraId="4A24D20E" w14:textId="77777777" w:rsidR="001605B4" w:rsidRPr="009217F2" w:rsidRDefault="001605B4" w:rsidP="001605B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абзаца четвертого включить абзац пятый следующего содержания:</w:t>
      </w:r>
    </w:p>
    <w:p w14:paraId="1B824B35" w14:textId="1E3B601E" w:rsidR="003E738C" w:rsidRPr="009217F2" w:rsidRDefault="001605B4" w:rsidP="003E738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738C" w:rsidRPr="009217F2">
        <w:rPr>
          <w:rFonts w:ascii="Times New Roman" w:hAnsi="Times New Roman" w:cs="Times New Roman"/>
          <w:sz w:val="28"/>
          <w:szCs w:val="28"/>
        </w:rPr>
        <w:t xml:space="preserve">Порядок согласования расчетной потребности в холодном водоснабжении устанавливается </w:t>
      </w:r>
      <w:r w:rsidR="003E738C">
        <w:rPr>
          <w:rFonts w:ascii="Times New Roman" w:hAnsi="Times New Roman" w:cs="Times New Roman"/>
          <w:sz w:val="28"/>
          <w:szCs w:val="28"/>
        </w:rPr>
        <w:t>нормативным правовым</w:t>
      </w:r>
      <w:r w:rsidR="003E738C" w:rsidRPr="009217F2">
        <w:rPr>
          <w:rFonts w:ascii="Times New Roman" w:hAnsi="Times New Roman" w:cs="Times New Roman"/>
          <w:sz w:val="28"/>
          <w:szCs w:val="28"/>
        </w:rPr>
        <w:t xml:space="preserve"> актом комитета по топливно-энергетическому комплексу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738C" w:rsidRPr="009217F2">
        <w:rPr>
          <w:rFonts w:ascii="Times New Roman" w:hAnsi="Times New Roman" w:cs="Times New Roman"/>
          <w:sz w:val="28"/>
          <w:szCs w:val="28"/>
        </w:rPr>
        <w:t>;</w:t>
      </w:r>
    </w:p>
    <w:p w14:paraId="601E5028" w14:textId="3BEE427B" w:rsidR="005C4030" w:rsidRDefault="005C4030" w:rsidP="003E738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считать абзацем шестым;</w:t>
      </w:r>
    </w:p>
    <w:p w14:paraId="708BE5D3" w14:textId="77777777" w:rsidR="003E738C" w:rsidRPr="009217F2" w:rsidRDefault="003E738C" w:rsidP="003E738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7F2">
        <w:rPr>
          <w:rFonts w:ascii="Times New Roman" w:hAnsi="Times New Roman" w:cs="Times New Roman"/>
          <w:sz w:val="28"/>
          <w:szCs w:val="28"/>
        </w:rPr>
        <w:t>абзац шестой изложить в следующей редакции:</w:t>
      </w:r>
    </w:p>
    <w:p w14:paraId="41FCCAFC" w14:textId="38964CF5" w:rsidR="003E738C" w:rsidRDefault="005C4030" w:rsidP="003E738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738C" w:rsidRPr="009217F2">
        <w:rPr>
          <w:rFonts w:ascii="Times New Roman" w:hAnsi="Times New Roman" w:cs="Times New Roman"/>
          <w:sz w:val="28"/>
          <w:szCs w:val="28"/>
        </w:rPr>
        <w:t>П</w:t>
      </w:r>
      <w:r w:rsidR="003E738C" w:rsidRPr="009217F2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="003E738C" w:rsidRPr="009217F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E738C" w:rsidRPr="009217F2">
        <w:rPr>
          <w:rFonts w:ascii="Times New Roman" w:hAnsi="Times New Roman" w:cs="Times New Roman"/>
          <w:sz w:val="28"/>
          <w:szCs w:val="28"/>
        </w:rPr>
        <w:t>– согласованная комитетом по топливно-энергетическому комплексу Ленинградской области расчетная потребность в водоотведении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738C" w:rsidRPr="009217F2">
        <w:rPr>
          <w:rFonts w:ascii="Times New Roman" w:hAnsi="Times New Roman" w:cs="Times New Roman"/>
          <w:sz w:val="28"/>
          <w:szCs w:val="28"/>
        </w:rPr>
        <w:t>;</w:t>
      </w:r>
    </w:p>
    <w:p w14:paraId="4F81635B" w14:textId="28ED0504" w:rsidR="005C4030" w:rsidRPr="009217F2" w:rsidRDefault="005C4030" w:rsidP="005C403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="004D4293">
        <w:rPr>
          <w:rFonts w:ascii="Times New Roman" w:hAnsi="Times New Roman" w:cs="Times New Roman"/>
          <w:sz w:val="28"/>
          <w:szCs w:val="28"/>
        </w:rPr>
        <w:t>шес</w:t>
      </w:r>
      <w:r>
        <w:rPr>
          <w:rFonts w:ascii="Times New Roman" w:hAnsi="Times New Roman" w:cs="Times New Roman"/>
          <w:sz w:val="28"/>
          <w:szCs w:val="28"/>
        </w:rPr>
        <w:t xml:space="preserve">того включить </w:t>
      </w:r>
      <w:r w:rsidR="004D4293">
        <w:rPr>
          <w:rFonts w:ascii="Times New Roman" w:hAnsi="Times New Roman" w:cs="Times New Roman"/>
          <w:sz w:val="28"/>
          <w:szCs w:val="28"/>
        </w:rPr>
        <w:t>абзац седьмо</w:t>
      </w:r>
      <w:r>
        <w:rPr>
          <w:rFonts w:ascii="Times New Roman" w:hAnsi="Times New Roman" w:cs="Times New Roman"/>
          <w:sz w:val="28"/>
          <w:szCs w:val="28"/>
        </w:rPr>
        <w:t>й следующего содержания:</w:t>
      </w:r>
    </w:p>
    <w:p w14:paraId="1A03FEA4" w14:textId="4889DD0C" w:rsidR="003E738C" w:rsidRPr="009217F2" w:rsidRDefault="005C4030" w:rsidP="003E738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3E738C" w:rsidRPr="009217F2">
        <w:rPr>
          <w:rFonts w:ascii="Times New Roman" w:hAnsi="Times New Roman" w:cs="Times New Roman"/>
          <w:sz w:val="28"/>
          <w:szCs w:val="28"/>
        </w:rPr>
        <w:t xml:space="preserve">орядок согласования расчетной потребности в водоотведении устанавливается </w:t>
      </w:r>
      <w:r w:rsidR="003E738C">
        <w:rPr>
          <w:rFonts w:ascii="Times New Roman" w:hAnsi="Times New Roman" w:cs="Times New Roman"/>
          <w:sz w:val="28"/>
          <w:szCs w:val="28"/>
        </w:rPr>
        <w:t>нормативным правовым</w:t>
      </w:r>
      <w:r w:rsidR="003E738C" w:rsidRPr="009217F2">
        <w:rPr>
          <w:rFonts w:ascii="Times New Roman" w:hAnsi="Times New Roman" w:cs="Times New Roman"/>
          <w:sz w:val="28"/>
          <w:szCs w:val="28"/>
        </w:rPr>
        <w:t xml:space="preserve"> актом комитета по топливно-энергетическому комплексу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738C" w:rsidRPr="009217F2">
        <w:rPr>
          <w:rFonts w:ascii="Times New Roman" w:hAnsi="Times New Roman" w:cs="Times New Roman"/>
          <w:sz w:val="28"/>
          <w:szCs w:val="28"/>
        </w:rPr>
        <w:t>.</w:t>
      </w:r>
    </w:p>
    <w:p w14:paraId="0F488A59" w14:textId="77777777" w:rsidR="00333BED" w:rsidRDefault="00333BED">
      <w:pPr>
        <w:rPr>
          <w:rFonts w:ascii="Times New Roman" w:hAnsi="Times New Roman" w:cs="Times New Roman"/>
          <w:sz w:val="28"/>
          <w:szCs w:val="28"/>
        </w:rPr>
      </w:pPr>
    </w:p>
    <w:p w14:paraId="3CB82161" w14:textId="77777777" w:rsidR="006C6B7E" w:rsidRDefault="006C6B7E">
      <w:pPr>
        <w:rPr>
          <w:rFonts w:ascii="Times New Roman" w:hAnsi="Times New Roman" w:cs="Times New Roman"/>
          <w:sz w:val="28"/>
          <w:szCs w:val="28"/>
        </w:rPr>
      </w:pPr>
    </w:p>
    <w:p w14:paraId="7EE55522" w14:textId="77777777" w:rsidR="006C6B7E" w:rsidRDefault="006C6B7E">
      <w:pPr>
        <w:rPr>
          <w:rFonts w:ascii="Times New Roman" w:hAnsi="Times New Roman" w:cs="Times New Roman"/>
          <w:sz w:val="28"/>
          <w:szCs w:val="28"/>
        </w:rPr>
      </w:pPr>
    </w:p>
    <w:p w14:paraId="3F0003D2" w14:textId="77777777" w:rsidR="006C6B7E" w:rsidRDefault="006C6B7E">
      <w:pPr>
        <w:rPr>
          <w:rFonts w:ascii="Times New Roman" w:hAnsi="Times New Roman" w:cs="Times New Roman"/>
          <w:sz w:val="28"/>
          <w:szCs w:val="28"/>
        </w:rPr>
      </w:pPr>
    </w:p>
    <w:p w14:paraId="7E9F5C89" w14:textId="77777777" w:rsidR="006C6B7E" w:rsidRDefault="006C6B7E">
      <w:pPr>
        <w:rPr>
          <w:rFonts w:ascii="Times New Roman" w:hAnsi="Times New Roman" w:cs="Times New Roman"/>
          <w:sz w:val="28"/>
          <w:szCs w:val="28"/>
        </w:rPr>
      </w:pPr>
    </w:p>
    <w:p w14:paraId="42ADFE63" w14:textId="77777777" w:rsidR="006C6B7E" w:rsidRDefault="006C6B7E">
      <w:pPr>
        <w:rPr>
          <w:rFonts w:ascii="Times New Roman" w:hAnsi="Times New Roman" w:cs="Times New Roman"/>
          <w:sz w:val="28"/>
          <w:szCs w:val="28"/>
        </w:rPr>
      </w:pPr>
    </w:p>
    <w:p w14:paraId="2804F728" w14:textId="77777777" w:rsidR="006C6B7E" w:rsidRDefault="006C6B7E">
      <w:pPr>
        <w:rPr>
          <w:rFonts w:ascii="Times New Roman" w:hAnsi="Times New Roman" w:cs="Times New Roman"/>
          <w:sz w:val="28"/>
          <w:szCs w:val="28"/>
        </w:rPr>
      </w:pPr>
    </w:p>
    <w:p w14:paraId="01D2EA46" w14:textId="77777777" w:rsidR="006C6B7E" w:rsidRPr="00B64958" w:rsidRDefault="006C6B7E" w:rsidP="006C6B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137234DB" w14:textId="77777777" w:rsidR="006C6B7E" w:rsidRPr="009A292D" w:rsidRDefault="006C6B7E" w:rsidP="006C6B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958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B64958">
        <w:rPr>
          <w:rFonts w:ascii="Times New Roman" w:eastAsia="Calibri" w:hAnsi="Times New Roman" w:cs="Times New Roman"/>
          <w:b/>
          <w:sz w:val="28"/>
          <w:szCs w:val="28"/>
        </w:rPr>
        <w:t>проекту постановления Прави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тельства Ленинградской области </w:t>
      </w:r>
      <w:r w:rsidRPr="003D49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6C6B7E" w:rsidRPr="005F345A" w14:paraId="1D9817B4" w14:textId="77777777" w:rsidTr="001F5DC9">
        <w:tc>
          <w:tcPr>
            <w:tcW w:w="9356" w:type="dxa"/>
          </w:tcPr>
          <w:p w14:paraId="1F627C98" w14:textId="77777777" w:rsidR="006C6B7E" w:rsidRDefault="006C6B7E" w:rsidP="001F5DC9">
            <w:pPr>
              <w:jc w:val="center"/>
              <w:outlineLvl w:val="0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«</w:t>
            </w:r>
            <w:r w:rsidRPr="005F345A">
              <w:rPr>
                <w:b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б утверждении порядка </w:t>
            </w:r>
            <w:r>
              <w:rPr>
                <w:b/>
                <w:bCs/>
                <w:color w:val="000000"/>
                <w:spacing w:val="5"/>
                <w:sz w:val="28"/>
                <w:szCs w:val="28"/>
              </w:rPr>
              <w:t>о</w:t>
            </w:r>
            <w:r w:rsidRPr="00F60AC1">
              <w:rPr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287BBC">
              <w:rPr>
                <w:b/>
                <w:color w:val="000000"/>
                <w:spacing w:val="1"/>
                <w:sz w:val="28"/>
                <w:szCs w:val="28"/>
              </w:rPr>
              <w:t>материальном стимулировани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и</w:t>
            </w:r>
            <w:r w:rsidRPr="00287BBC">
              <w:rPr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руководителей</w:t>
            </w:r>
            <w:r w:rsidRPr="00287BBC">
              <w:rPr>
                <w:b/>
                <w:color w:val="000000"/>
                <w:spacing w:val="1"/>
                <w:sz w:val="28"/>
                <w:szCs w:val="28"/>
              </w:rPr>
              <w:t xml:space="preserve"> государственных учреждений Ленинградской области 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за </w:t>
            </w:r>
            <w:r w:rsidRPr="00287BBC">
              <w:rPr>
                <w:b/>
                <w:color w:val="000000"/>
                <w:spacing w:val="1"/>
                <w:sz w:val="28"/>
                <w:szCs w:val="28"/>
              </w:rPr>
              <w:t>снижени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е</w:t>
            </w:r>
            <w:r w:rsidRPr="00287BBC">
              <w:rPr>
                <w:b/>
                <w:color w:val="000000"/>
                <w:spacing w:val="1"/>
                <w:sz w:val="28"/>
                <w:szCs w:val="28"/>
              </w:rPr>
              <w:t xml:space="preserve"> объемов потребления 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энергоресурсов и воды</w:t>
            </w:r>
            <w:r w:rsidRPr="00287BBC">
              <w:rPr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и реализацию энергоэффективных мероприятий </w:t>
            </w:r>
            <w:r w:rsidRPr="005F345A">
              <w:rPr>
                <w:b/>
                <w:color w:val="000000"/>
                <w:spacing w:val="2"/>
                <w:sz w:val="28"/>
                <w:szCs w:val="28"/>
              </w:rPr>
              <w:t>и о внесении изменений</w:t>
            </w:r>
            <w:r>
              <w:rPr>
                <w:b/>
                <w:color w:val="000000"/>
                <w:spacing w:val="2"/>
                <w:sz w:val="28"/>
                <w:szCs w:val="28"/>
              </w:rPr>
              <w:t xml:space="preserve">, а также признании </w:t>
            </w:r>
            <w:proofErr w:type="gramStart"/>
            <w:r>
              <w:rPr>
                <w:b/>
                <w:color w:val="000000"/>
                <w:spacing w:val="2"/>
                <w:sz w:val="28"/>
                <w:szCs w:val="28"/>
              </w:rPr>
              <w:t>утратившим</w:t>
            </w:r>
            <w:proofErr w:type="gramEnd"/>
            <w:r>
              <w:rPr>
                <w:b/>
                <w:color w:val="000000"/>
                <w:spacing w:val="2"/>
                <w:sz w:val="28"/>
                <w:szCs w:val="28"/>
              </w:rPr>
              <w:t xml:space="preserve"> силу</w:t>
            </w:r>
            <w:r w:rsidRPr="005F345A">
              <w:rPr>
                <w:b/>
                <w:color w:val="000000"/>
                <w:spacing w:val="2"/>
                <w:sz w:val="28"/>
                <w:szCs w:val="28"/>
              </w:rPr>
              <w:t xml:space="preserve"> отдельны</w:t>
            </w:r>
            <w:r>
              <w:rPr>
                <w:b/>
                <w:color w:val="000000"/>
                <w:spacing w:val="2"/>
                <w:sz w:val="28"/>
                <w:szCs w:val="28"/>
              </w:rPr>
              <w:t>х</w:t>
            </w:r>
            <w:r w:rsidRPr="005F345A">
              <w:rPr>
                <w:b/>
                <w:color w:val="000000"/>
                <w:spacing w:val="2"/>
                <w:sz w:val="28"/>
                <w:szCs w:val="28"/>
              </w:rPr>
              <w:t xml:space="preserve"> постановлени</w:t>
            </w:r>
            <w:r>
              <w:rPr>
                <w:b/>
                <w:color w:val="000000"/>
                <w:spacing w:val="2"/>
                <w:sz w:val="28"/>
                <w:szCs w:val="28"/>
              </w:rPr>
              <w:t>й</w:t>
            </w:r>
            <w:r w:rsidRPr="005F345A">
              <w:rPr>
                <w:b/>
                <w:color w:val="000000"/>
                <w:spacing w:val="2"/>
                <w:sz w:val="28"/>
                <w:szCs w:val="28"/>
              </w:rPr>
              <w:t xml:space="preserve"> Правительства Ленинградской области</w:t>
            </w:r>
            <w:r>
              <w:rPr>
                <w:b/>
                <w:color w:val="000000"/>
                <w:spacing w:val="2"/>
                <w:sz w:val="28"/>
                <w:szCs w:val="28"/>
              </w:rPr>
              <w:t xml:space="preserve">» </w:t>
            </w:r>
          </w:p>
          <w:p w14:paraId="2052A531" w14:textId="77777777" w:rsidR="006C6B7E" w:rsidRPr="00E133E9" w:rsidRDefault="006C6B7E" w:rsidP="001F5DC9">
            <w:pPr>
              <w:jc w:val="center"/>
              <w:outlineLvl w:val="0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(далее – проект постановления)</w:t>
            </w:r>
          </w:p>
        </w:tc>
      </w:tr>
    </w:tbl>
    <w:p w14:paraId="6ED21221" w14:textId="77777777" w:rsidR="006C6B7E" w:rsidRPr="0004718A" w:rsidRDefault="006C6B7E" w:rsidP="006C6B7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9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0E6F9B" w14:textId="77777777" w:rsidR="006C6B7E" w:rsidRPr="00004735" w:rsidRDefault="006C6B7E" w:rsidP="006C6B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35">
        <w:rPr>
          <w:rFonts w:ascii="Times New Roman" w:eastAsia="Calibri" w:hAnsi="Times New Roman" w:cs="Times New Roman"/>
          <w:sz w:val="26"/>
          <w:szCs w:val="26"/>
        </w:rPr>
        <w:t xml:space="preserve">Проект постановления Правительства Ленинградской области </w:t>
      </w:r>
      <w:r w:rsidRPr="0000473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 по поручению Губернатора Ленинградской области по итогам совещания с руководителями органов исполнительной власти Ленинградской области 5 декабря 2016 года (Перечень поручений Губернатора Ленинградской области от 12.12.2016 года №65-11668/16).</w:t>
      </w:r>
    </w:p>
    <w:p w14:paraId="20DC4B47" w14:textId="77777777" w:rsidR="006C6B7E" w:rsidRPr="00004735" w:rsidRDefault="006C6B7E" w:rsidP="006C6B7E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4735">
        <w:rPr>
          <w:rFonts w:ascii="Times New Roman" w:hAnsi="Times New Roman" w:cs="Times New Roman"/>
          <w:sz w:val="26"/>
          <w:szCs w:val="26"/>
        </w:rPr>
        <w:t>П</w:t>
      </w:r>
      <w:r w:rsidRPr="000047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роект разработан </w:t>
      </w:r>
      <w:proofErr w:type="gramStart"/>
      <w:r w:rsidRPr="000047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стимулирования руководителей </w:t>
      </w:r>
      <w:r w:rsidRPr="00004735">
        <w:rPr>
          <w:rFonts w:ascii="Times New Roman" w:hAnsi="Times New Roman" w:cs="Times New Roman"/>
          <w:sz w:val="26"/>
          <w:szCs w:val="26"/>
        </w:rPr>
        <w:t>государственных учреждений Ленинградской области</w:t>
      </w:r>
      <w:r w:rsidRPr="000047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проведению</w:t>
      </w:r>
      <w:r w:rsidRPr="00004735">
        <w:rPr>
          <w:rFonts w:ascii="Times New Roman" w:hAnsi="Times New Roman" w:cs="Times New Roman"/>
          <w:sz w:val="26"/>
          <w:szCs w:val="26"/>
        </w:rPr>
        <w:t xml:space="preserve"> мероприятий в области энергосбережения с целью экономии расходов областного бюджета на содержание</w:t>
      </w:r>
      <w:proofErr w:type="gramEnd"/>
      <w:r w:rsidRPr="00004735">
        <w:rPr>
          <w:rFonts w:ascii="Times New Roman" w:hAnsi="Times New Roman" w:cs="Times New Roman"/>
          <w:sz w:val="26"/>
          <w:szCs w:val="26"/>
        </w:rPr>
        <w:t xml:space="preserve"> бюджетных (казенных) учреждений Ленинградской области за счет </w:t>
      </w:r>
      <w:r w:rsidRPr="000047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увеличения экономии использования энергоресурсов.</w:t>
      </w:r>
    </w:p>
    <w:p w14:paraId="3E409E96" w14:textId="77777777" w:rsidR="006C6B7E" w:rsidRPr="00004735" w:rsidRDefault="006C6B7E" w:rsidP="006C6B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004735">
        <w:rPr>
          <w:rFonts w:ascii="Times New Roman" w:hAnsi="Times New Roman" w:cs="Times New Roman"/>
          <w:b w:val="0"/>
          <w:sz w:val="26"/>
          <w:szCs w:val="26"/>
        </w:rPr>
        <w:t xml:space="preserve">В настоящее время, в соответствии с постановлением Правительства Ленинградской области от 03 марта 2006 года </w:t>
      </w:r>
      <w:r w:rsidRPr="00004735">
        <w:rPr>
          <w:rFonts w:ascii="Times New Roman" w:hAnsi="Times New Roman" w:cs="Times New Roman"/>
          <w:b w:val="0"/>
          <w:sz w:val="26"/>
          <w:szCs w:val="26"/>
          <w:lang w:val="en-US"/>
        </w:rPr>
        <w:t>N</w:t>
      </w:r>
      <w:r w:rsidRPr="00004735">
        <w:rPr>
          <w:rFonts w:ascii="Times New Roman" w:hAnsi="Times New Roman" w:cs="Times New Roman"/>
          <w:b w:val="0"/>
          <w:sz w:val="26"/>
          <w:szCs w:val="26"/>
        </w:rPr>
        <w:t>55 «Об утверждении порядка взаимодействия главных распорядителей средств областного бюджета Ленинградской области, получателей средств областного бюджета Ленинградской области, предприятий – поставщиков коммунальных услуг по осуществлению  контроля за объемами и своевременной  оплатой потребления тепловой и электрической энергии, газа, холодной воды и канализационных стоков» комитет по топливно-энергетическому комплексу</w:t>
      </w:r>
      <w:proofErr w:type="gramEnd"/>
      <w:r w:rsidRPr="00004735">
        <w:rPr>
          <w:rFonts w:ascii="Times New Roman" w:hAnsi="Times New Roman" w:cs="Times New Roman"/>
          <w:b w:val="0"/>
          <w:sz w:val="26"/>
          <w:szCs w:val="26"/>
        </w:rPr>
        <w:t xml:space="preserve"> Ленинградской области (далее – Комитет) утверждает лимиты потребления топливно-энергетических ресурсов и коммунальных услуг (далее – ТЭР) для 211 учреждений, подведомственных двадцати главным распорядителям средств областного бюджета. </w:t>
      </w:r>
    </w:p>
    <w:p w14:paraId="5010B862" w14:textId="77777777" w:rsidR="006C6B7E" w:rsidRPr="00004735" w:rsidRDefault="006C6B7E" w:rsidP="006C6B7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4735">
        <w:rPr>
          <w:rFonts w:ascii="Times New Roman" w:hAnsi="Times New Roman" w:cs="Times New Roman"/>
          <w:b w:val="0"/>
          <w:sz w:val="26"/>
          <w:szCs w:val="26"/>
        </w:rPr>
        <w:t xml:space="preserve">С учетом того, что постановление Правительства Ленинградской области от 03 марта 2006 года </w:t>
      </w:r>
      <w:r w:rsidRPr="00004735">
        <w:rPr>
          <w:rFonts w:ascii="Times New Roman" w:hAnsi="Times New Roman" w:cs="Times New Roman"/>
          <w:b w:val="0"/>
          <w:sz w:val="26"/>
          <w:szCs w:val="26"/>
          <w:lang w:val="en-US"/>
        </w:rPr>
        <w:t>N</w:t>
      </w:r>
      <w:r w:rsidRPr="00004735">
        <w:rPr>
          <w:rFonts w:ascii="Times New Roman" w:hAnsi="Times New Roman" w:cs="Times New Roman"/>
          <w:b w:val="0"/>
          <w:sz w:val="26"/>
          <w:szCs w:val="26"/>
        </w:rPr>
        <w:t>55 не соответствует действующему законодательству, в части отсутствия полномочий у Комитета по утверждению ТЭР, Комитет предлагает  главным распорядителям средств областного бюджета утверждать лимиты потребления (расчетную потребность) ТЭР по согласования с Комитетом.</w:t>
      </w:r>
    </w:p>
    <w:p w14:paraId="2C7E63EA" w14:textId="77777777" w:rsidR="006C6B7E" w:rsidRPr="00004735" w:rsidRDefault="006C6B7E" w:rsidP="006C6B7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4735">
        <w:rPr>
          <w:rFonts w:ascii="Times New Roman" w:hAnsi="Times New Roman" w:cs="Times New Roman"/>
          <w:b w:val="0"/>
          <w:sz w:val="26"/>
          <w:szCs w:val="26"/>
        </w:rPr>
        <w:t xml:space="preserve">В связи с тем, что постановлением Правительства Ленинградской области от 11 сентября 2015 года </w:t>
      </w:r>
      <w:r w:rsidRPr="00004735">
        <w:rPr>
          <w:rFonts w:ascii="Times New Roman" w:hAnsi="Times New Roman" w:cs="Times New Roman"/>
          <w:b w:val="0"/>
          <w:sz w:val="26"/>
          <w:szCs w:val="26"/>
          <w:lang w:val="en-US"/>
        </w:rPr>
        <w:t>N</w:t>
      </w:r>
      <w:r w:rsidRPr="00004735">
        <w:rPr>
          <w:rFonts w:ascii="Times New Roman" w:hAnsi="Times New Roman" w:cs="Times New Roman"/>
          <w:b w:val="0"/>
          <w:sz w:val="26"/>
          <w:szCs w:val="26"/>
        </w:rPr>
        <w:t xml:space="preserve"> 352  согласование расчетной потребности П</w:t>
      </w:r>
      <w:proofErr w:type="spellStart"/>
      <w:proofErr w:type="gramStart"/>
      <w:r w:rsidRPr="00004735">
        <w:rPr>
          <w:rFonts w:ascii="Times New Roman" w:hAnsi="Times New Roman" w:cs="Times New Roman"/>
          <w:b w:val="0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004735">
        <w:rPr>
          <w:rFonts w:ascii="Times New Roman" w:hAnsi="Times New Roman" w:cs="Times New Roman"/>
          <w:b w:val="0"/>
          <w:sz w:val="26"/>
          <w:szCs w:val="26"/>
          <w:vertAlign w:val="subscript"/>
        </w:rPr>
        <w:t xml:space="preserve">  </w:t>
      </w:r>
      <w:r w:rsidRPr="00004735">
        <w:rPr>
          <w:rFonts w:ascii="Times New Roman" w:hAnsi="Times New Roman" w:cs="Times New Roman"/>
          <w:b w:val="0"/>
          <w:sz w:val="26"/>
          <w:szCs w:val="26"/>
        </w:rPr>
        <w:t>не определено, считаем необходимым согласовывать расчетную потребность П</w:t>
      </w:r>
      <w:proofErr w:type="spellStart"/>
      <w:r w:rsidRPr="00004735">
        <w:rPr>
          <w:rFonts w:ascii="Times New Roman" w:hAnsi="Times New Roman" w:cs="Times New Roman"/>
          <w:b w:val="0"/>
          <w:sz w:val="26"/>
          <w:szCs w:val="26"/>
          <w:vertAlign w:val="subscript"/>
          <w:lang w:val="en-US"/>
        </w:rPr>
        <w:t>i</w:t>
      </w:r>
      <w:proofErr w:type="spellEnd"/>
      <w:r w:rsidRPr="00004735">
        <w:rPr>
          <w:rFonts w:ascii="Times New Roman" w:hAnsi="Times New Roman" w:cs="Times New Roman"/>
          <w:b w:val="0"/>
          <w:sz w:val="26"/>
          <w:szCs w:val="26"/>
          <w:vertAlign w:val="subscript"/>
        </w:rPr>
        <w:t xml:space="preserve">  </w:t>
      </w:r>
      <w:r w:rsidRPr="00004735">
        <w:rPr>
          <w:rFonts w:ascii="Times New Roman" w:hAnsi="Times New Roman" w:cs="Times New Roman"/>
          <w:b w:val="0"/>
          <w:sz w:val="26"/>
          <w:szCs w:val="26"/>
        </w:rPr>
        <w:t>в натуральном выражении комитетом по топливно-энергетическому комплексу Ленинградской области.</w:t>
      </w:r>
    </w:p>
    <w:p w14:paraId="07CBD975" w14:textId="77777777" w:rsidR="006C6B7E" w:rsidRPr="00004735" w:rsidRDefault="006C6B7E" w:rsidP="006C6B7E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26221FD" w14:textId="77777777" w:rsidR="006C6B7E" w:rsidRPr="00004735" w:rsidRDefault="006C6B7E" w:rsidP="006C6B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9BEC17F" w14:textId="77777777" w:rsidR="006C6B7E" w:rsidRPr="00004735" w:rsidRDefault="006C6B7E" w:rsidP="006C6B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комитета </w:t>
      </w:r>
    </w:p>
    <w:p w14:paraId="26121621" w14:textId="77777777" w:rsidR="006C6B7E" w:rsidRPr="00004735" w:rsidRDefault="006C6B7E" w:rsidP="006C6B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топливно-энергетическому комплексу</w:t>
      </w:r>
    </w:p>
    <w:p w14:paraId="1EE7C688" w14:textId="77777777" w:rsidR="006C6B7E" w:rsidRPr="00004735" w:rsidRDefault="006C6B7E" w:rsidP="006C6B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04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Ленинградской области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004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004735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А.В.Гаврилов</w:t>
      </w:r>
      <w:proofErr w:type="spellEnd"/>
      <w:r w:rsidRPr="00004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47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F3C4D4" w14:textId="77777777" w:rsidR="006C6B7E" w:rsidRPr="00F60AC1" w:rsidRDefault="006C6B7E">
      <w:pPr>
        <w:rPr>
          <w:rFonts w:ascii="Times New Roman" w:hAnsi="Times New Roman" w:cs="Times New Roman"/>
          <w:sz w:val="28"/>
          <w:szCs w:val="28"/>
        </w:rPr>
      </w:pPr>
    </w:p>
    <w:sectPr w:rsidR="006C6B7E" w:rsidRPr="00F60AC1" w:rsidSect="00BC3737">
      <w:type w:val="continuous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2621"/>
    <w:multiLevelType w:val="hybridMultilevel"/>
    <w:tmpl w:val="D354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F6565"/>
    <w:multiLevelType w:val="hybridMultilevel"/>
    <w:tmpl w:val="ECECC220"/>
    <w:lvl w:ilvl="0" w:tplc="20E8C6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84774A"/>
    <w:multiLevelType w:val="hybridMultilevel"/>
    <w:tmpl w:val="DF6486E4"/>
    <w:lvl w:ilvl="0" w:tplc="66543F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6D546E"/>
    <w:multiLevelType w:val="hybridMultilevel"/>
    <w:tmpl w:val="0C7EB602"/>
    <w:lvl w:ilvl="0" w:tplc="967A29E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330127"/>
    <w:multiLevelType w:val="singleLevel"/>
    <w:tmpl w:val="B9E8A6EC"/>
    <w:lvl w:ilvl="0">
      <w:start w:val="3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5">
    <w:nsid w:val="7FB101C9"/>
    <w:multiLevelType w:val="hybridMultilevel"/>
    <w:tmpl w:val="D354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74"/>
    <w:rsid w:val="0000409B"/>
    <w:rsid w:val="00023F3E"/>
    <w:rsid w:val="000440B7"/>
    <w:rsid w:val="00054897"/>
    <w:rsid w:val="00090F10"/>
    <w:rsid w:val="000B1343"/>
    <w:rsid w:val="000B499C"/>
    <w:rsid w:val="000F1778"/>
    <w:rsid w:val="0012507C"/>
    <w:rsid w:val="00125C98"/>
    <w:rsid w:val="00132F7D"/>
    <w:rsid w:val="001605B4"/>
    <w:rsid w:val="0017277A"/>
    <w:rsid w:val="001803E0"/>
    <w:rsid w:val="001A27CC"/>
    <w:rsid w:val="001E4804"/>
    <w:rsid w:val="001F7A72"/>
    <w:rsid w:val="002262F2"/>
    <w:rsid w:val="00227570"/>
    <w:rsid w:val="0023243C"/>
    <w:rsid w:val="002528D8"/>
    <w:rsid w:val="00261640"/>
    <w:rsid w:val="00287BBC"/>
    <w:rsid w:val="00296ACA"/>
    <w:rsid w:val="00297E60"/>
    <w:rsid w:val="002C3F37"/>
    <w:rsid w:val="002D65E1"/>
    <w:rsid w:val="002E0FDB"/>
    <w:rsid w:val="00301CE7"/>
    <w:rsid w:val="00303702"/>
    <w:rsid w:val="003148DE"/>
    <w:rsid w:val="003221EE"/>
    <w:rsid w:val="00333BED"/>
    <w:rsid w:val="00347F98"/>
    <w:rsid w:val="003506AC"/>
    <w:rsid w:val="003761A4"/>
    <w:rsid w:val="00381666"/>
    <w:rsid w:val="00391744"/>
    <w:rsid w:val="003C17B6"/>
    <w:rsid w:val="003E738C"/>
    <w:rsid w:val="00403567"/>
    <w:rsid w:val="00423A8B"/>
    <w:rsid w:val="004362CB"/>
    <w:rsid w:val="0044338F"/>
    <w:rsid w:val="00444599"/>
    <w:rsid w:val="00454C58"/>
    <w:rsid w:val="00455C6B"/>
    <w:rsid w:val="00493289"/>
    <w:rsid w:val="004B4E5F"/>
    <w:rsid w:val="004B52E7"/>
    <w:rsid w:val="004C7FF8"/>
    <w:rsid w:val="004D4293"/>
    <w:rsid w:val="004E4510"/>
    <w:rsid w:val="005321EA"/>
    <w:rsid w:val="005328BC"/>
    <w:rsid w:val="00533C74"/>
    <w:rsid w:val="00560971"/>
    <w:rsid w:val="00595010"/>
    <w:rsid w:val="005B23C9"/>
    <w:rsid w:val="005C4030"/>
    <w:rsid w:val="005D5C5D"/>
    <w:rsid w:val="005D65D8"/>
    <w:rsid w:val="005F11AC"/>
    <w:rsid w:val="005F345A"/>
    <w:rsid w:val="00602C33"/>
    <w:rsid w:val="00612D8A"/>
    <w:rsid w:val="00631CEF"/>
    <w:rsid w:val="00643058"/>
    <w:rsid w:val="00652F8D"/>
    <w:rsid w:val="00670F92"/>
    <w:rsid w:val="00675DCE"/>
    <w:rsid w:val="00681C5C"/>
    <w:rsid w:val="0068541C"/>
    <w:rsid w:val="006A6CDB"/>
    <w:rsid w:val="006C55D4"/>
    <w:rsid w:val="006C6B7E"/>
    <w:rsid w:val="006D5BD9"/>
    <w:rsid w:val="006F2EC0"/>
    <w:rsid w:val="006F6EE1"/>
    <w:rsid w:val="00713ADC"/>
    <w:rsid w:val="00770D39"/>
    <w:rsid w:val="0077773B"/>
    <w:rsid w:val="00795EBA"/>
    <w:rsid w:val="007A4EEA"/>
    <w:rsid w:val="007B450E"/>
    <w:rsid w:val="007E3D0A"/>
    <w:rsid w:val="007F1488"/>
    <w:rsid w:val="00802A4E"/>
    <w:rsid w:val="00807C9D"/>
    <w:rsid w:val="00821A33"/>
    <w:rsid w:val="0084666B"/>
    <w:rsid w:val="00857954"/>
    <w:rsid w:val="00881C2E"/>
    <w:rsid w:val="008B0B9B"/>
    <w:rsid w:val="008B247A"/>
    <w:rsid w:val="008D6676"/>
    <w:rsid w:val="008E4975"/>
    <w:rsid w:val="008E60D3"/>
    <w:rsid w:val="008F0E70"/>
    <w:rsid w:val="0090735D"/>
    <w:rsid w:val="00917DF2"/>
    <w:rsid w:val="009217F2"/>
    <w:rsid w:val="00924B47"/>
    <w:rsid w:val="0093322D"/>
    <w:rsid w:val="009374D4"/>
    <w:rsid w:val="00945842"/>
    <w:rsid w:val="00957CB9"/>
    <w:rsid w:val="00982003"/>
    <w:rsid w:val="00985F8E"/>
    <w:rsid w:val="00987A23"/>
    <w:rsid w:val="009B5857"/>
    <w:rsid w:val="009C138D"/>
    <w:rsid w:val="009C318A"/>
    <w:rsid w:val="009D1C51"/>
    <w:rsid w:val="009D46BE"/>
    <w:rsid w:val="00A85BF1"/>
    <w:rsid w:val="00A877CA"/>
    <w:rsid w:val="00A961E7"/>
    <w:rsid w:val="00AB1169"/>
    <w:rsid w:val="00AC78EA"/>
    <w:rsid w:val="00AD40E8"/>
    <w:rsid w:val="00AF2A16"/>
    <w:rsid w:val="00B057AC"/>
    <w:rsid w:val="00B31909"/>
    <w:rsid w:val="00B84FDE"/>
    <w:rsid w:val="00B97714"/>
    <w:rsid w:val="00BA32D5"/>
    <w:rsid w:val="00BC011C"/>
    <w:rsid w:val="00BC3737"/>
    <w:rsid w:val="00BC60F1"/>
    <w:rsid w:val="00BD062B"/>
    <w:rsid w:val="00BD1AF8"/>
    <w:rsid w:val="00BF6328"/>
    <w:rsid w:val="00C2493B"/>
    <w:rsid w:val="00C24AE3"/>
    <w:rsid w:val="00C65B2B"/>
    <w:rsid w:val="00C776F0"/>
    <w:rsid w:val="00C82592"/>
    <w:rsid w:val="00C967DF"/>
    <w:rsid w:val="00CD5B27"/>
    <w:rsid w:val="00CF72A6"/>
    <w:rsid w:val="00D00BC3"/>
    <w:rsid w:val="00D15D7E"/>
    <w:rsid w:val="00D44609"/>
    <w:rsid w:val="00D61DE9"/>
    <w:rsid w:val="00D74F06"/>
    <w:rsid w:val="00D76C01"/>
    <w:rsid w:val="00DA02BD"/>
    <w:rsid w:val="00DE39FC"/>
    <w:rsid w:val="00DF5BD3"/>
    <w:rsid w:val="00E133E9"/>
    <w:rsid w:val="00E46E27"/>
    <w:rsid w:val="00E819A6"/>
    <w:rsid w:val="00E91DBE"/>
    <w:rsid w:val="00EA11F5"/>
    <w:rsid w:val="00EA2ABD"/>
    <w:rsid w:val="00EB40EB"/>
    <w:rsid w:val="00EB76C3"/>
    <w:rsid w:val="00F04715"/>
    <w:rsid w:val="00F06B36"/>
    <w:rsid w:val="00F14C5A"/>
    <w:rsid w:val="00F169E2"/>
    <w:rsid w:val="00F54D81"/>
    <w:rsid w:val="00F60AC1"/>
    <w:rsid w:val="00F80B25"/>
    <w:rsid w:val="00FB559B"/>
    <w:rsid w:val="00FC489E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0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3BE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33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3B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675DCE"/>
    <w:rPr>
      <w:rFonts w:ascii="Times New Roman" w:hAnsi="Times New Roman" w:cs="Times New Roman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75DCE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3148DE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819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9A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D6676"/>
    <w:rPr>
      <w:color w:val="0563C1" w:themeColor="hyperlink"/>
      <w:u w:val="single"/>
    </w:rPr>
  </w:style>
  <w:style w:type="paragraph" w:customStyle="1" w:styleId="ConsPlusNormal">
    <w:name w:val="ConsPlusNormal"/>
    <w:rsid w:val="008D667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A85BF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3BE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33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3B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675DCE"/>
    <w:rPr>
      <w:rFonts w:ascii="Times New Roman" w:hAnsi="Times New Roman" w:cs="Times New Roman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75DCE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3148DE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819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9A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D6676"/>
    <w:rPr>
      <w:color w:val="0563C1" w:themeColor="hyperlink"/>
      <w:u w:val="single"/>
    </w:rPr>
  </w:style>
  <w:style w:type="paragraph" w:customStyle="1" w:styleId="ConsPlusNormal">
    <w:name w:val="ConsPlusNormal"/>
    <w:rsid w:val="008D667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A85BF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22\AppData\Local\Microsoft\Windows\Temporary%20Internet%20Files\Content.Outlook\THHGAIBD\&#1055;&#1056;&#1054;&#1045;&#1050;&#1058;%20&#1087;&#1086;&#1089;&#1090;&#1072;&#1085;&#1086;&#1074;&#1083;&#1077;&#1085;&#1080;&#1103;%2021%2002%202017%20doc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56CBBA3F34B1333FD25D1BA8638A6836A334B7547CCB210CB35E5ADC0B9f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6359A-D9AF-445D-BC50-2B3D3BC5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4091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Кристина Алексеевна Вереха</cp:lastModifiedBy>
  <cp:revision>2</cp:revision>
  <cp:lastPrinted>2017-07-10T13:54:00Z</cp:lastPrinted>
  <dcterms:created xsi:type="dcterms:W3CDTF">2017-07-12T14:11:00Z</dcterms:created>
  <dcterms:modified xsi:type="dcterms:W3CDTF">2017-07-12T14:11:00Z</dcterms:modified>
</cp:coreProperties>
</file>