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5" w:rsidRDefault="00435E95" w:rsidP="00435E95">
      <w:pPr>
        <w:pStyle w:val="ConsPlusTitle"/>
        <w:widowControl/>
        <w:ind w:left="609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«Веерное согласование»</w:t>
      </w:r>
    </w:p>
    <w:p w:rsidR="00435E95" w:rsidRDefault="00435E95" w:rsidP="00435E95">
      <w:pPr>
        <w:pStyle w:val="ConsPlusTitle"/>
        <w:widowControl/>
        <w:ind w:left="609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 </w:t>
      </w:r>
      <w:proofErr w:type="spellStart"/>
      <w:r>
        <w:rPr>
          <w:b w:val="0"/>
          <w:sz w:val="28"/>
          <w:szCs w:val="28"/>
        </w:rPr>
        <w:t>А.Д.Бурлаков</w:t>
      </w:r>
      <w:proofErr w:type="spellEnd"/>
    </w:p>
    <w:p w:rsidR="00435E95" w:rsidRDefault="00435E95" w:rsidP="00435E95">
      <w:pPr>
        <w:pStyle w:val="ConsPlusTitle"/>
        <w:widowControl/>
        <w:ind w:left="609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___________ 201</w:t>
      </w:r>
      <w:r w:rsidR="00E65A56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>г.</w:t>
      </w:r>
    </w:p>
    <w:p w:rsidR="00435E95" w:rsidRDefault="00435E95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Проект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09614B" w:rsidRPr="0009614B" w:rsidRDefault="0009614B" w:rsidP="002D6B1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ПРАВИТЕЛЬСТВО ЛЕНИНГРАДСКОЙ ОБЛАСТИ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E65A56" w:rsidP="002D6B1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от «___» _________ 201</w:t>
      </w:r>
      <w:r w:rsidR="00E65A56">
        <w:rPr>
          <w:b w:val="0"/>
          <w:sz w:val="28"/>
          <w:szCs w:val="28"/>
        </w:rPr>
        <w:t>3</w:t>
      </w:r>
      <w:r w:rsidRPr="0009614B">
        <w:rPr>
          <w:b w:val="0"/>
          <w:sz w:val="28"/>
          <w:szCs w:val="28"/>
        </w:rPr>
        <w:t xml:space="preserve"> г.                                                         № ______</w:t>
      </w:r>
    </w:p>
    <w:p w:rsidR="0009614B" w:rsidRPr="0009614B" w:rsidRDefault="0009614B" w:rsidP="0009614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303549" w:rsidP="00E65A5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</w:p>
    <w:p w:rsidR="0009614B" w:rsidRPr="0009614B" w:rsidRDefault="0009614B" w:rsidP="000961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CC" w:rsidRDefault="006178CC" w:rsidP="0043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государственных бюджетных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государственных казенных учреждений, финансируемых из областного бюджета Ленинградской области, Правительство Ленинградской области постановляет:</w:t>
      </w:r>
    </w:p>
    <w:p w:rsidR="006178CC" w:rsidRDefault="006178CC" w:rsidP="0043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системах оплаты труда в государственных бюджетных учреждениях Ленинградской области и государственных  казенных учре</w:t>
      </w:r>
      <w:r w:rsidR="0030354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дениях Ленинградской области по видам экономической деятельности</w:t>
      </w:r>
      <w:r w:rsidR="0030354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, утвержденное постано</w:t>
      </w:r>
      <w:r w:rsidR="003035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Ленинградской области от 15 июня 2011 года № 173, </w:t>
      </w:r>
      <w:r w:rsidR="00303549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303549">
        <w:rPr>
          <w:rFonts w:ascii="Times New Roman" w:hAnsi="Times New Roman" w:cs="Times New Roman"/>
          <w:sz w:val="28"/>
          <w:szCs w:val="28"/>
        </w:rPr>
        <w:t>:</w:t>
      </w:r>
    </w:p>
    <w:p w:rsidR="00303549" w:rsidRDefault="00303549" w:rsidP="0043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54B0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D1569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 приложения 11 к  Положению </w:t>
      </w:r>
      <w:r w:rsidR="00DF16FF">
        <w:rPr>
          <w:rFonts w:ascii="Times New Roman" w:hAnsi="Times New Roman" w:cs="Times New Roman"/>
          <w:sz w:val="28"/>
          <w:szCs w:val="28"/>
        </w:rPr>
        <w:t>после слов «на водных объектах</w:t>
      </w:r>
      <w:proofErr w:type="gramStart"/>
      <w:r w:rsidR="00DF16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D1569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DC54B0">
        <w:rPr>
          <w:rFonts w:ascii="Times New Roman" w:hAnsi="Times New Roman" w:cs="Times New Roman"/>
          <w:sz w:val="28"/>
          <w:szCs w:val="28"/>
        </w:rPr>
        <w:t>ми</w:t>
      </w:r>
      <w:r w:rsidR="00BD1569">
        <w:rPr>
          <w:rFonts w:ascii="Times New Roman" w:hAnsi="Times New Roman" w:cs="Times New Roman"/>
          <w:sz w:val="28"/>
          <w:szCs w:val="28"/>
        </w:rPr>
        <w:t xml:space="preserve"> «</w:t>
      </w:r>
      <w:r w:rsidR="00DC54B0">
        <w:rPr>
          <w:rFonts w:ascii="Times New Roman" w:hAnsi="Times New Roman" w:cs="Times New Roman"/>
          <w:sz w:val="28"/>
          <w:szCs w:val="28"/>
        </w:rPr>
        <w:t>материально-технического обеспечения судебных участков мировых судей Ленинградской области</w:t>
      </w:r>
      <w:r w:rsidR="00BD1569">
        <w:rPr>
          <w:rFonts w:ascii="Times New Roman" w:hAnsi="Times New Roman" w:cs="Times New Roman"/>
          <w:sz w:val="28"/>
          <w:szCs w:val="28"/>
        </w:rPr>
        <w:t>» и далее по тексту.</w:t>
      </w:r>
    </w:p>
    <w:p w:rsidR="00BD1569" w:rsidRDefault="00BD1569" w:rsidP="00BD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54B0">
        <w:rPr>
          <w:rFonts w:ascii="Times New Roman" w:hAnsi="Times New Roman" w:cs="Times New Roman"/>
          <w:sz w:val="28"/>
          <w:szCs w:val="28"/>
        </w:rPr>
        <w:t>Графу</w:t>
      </w:r>
      <w:r>
        <w:rPr>
          <w:rFonts w:ascii="Times New Roman" w:hAnsi="Times New Roman" w:cs="Times New Roman"/>
          <w:sz w:val="28"/>
          <w:szCs w:val="28"/>
        </w:rPr>
        <w:t xml:space="preserve"> 2 таблицы раздела 2 приложения 11 к  Положению после слов «на водных объектах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DC54B0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54B0">
        <w:rPr>
          <w:rFonts w:ascii="Times New Roman" w:hAnsi="Times New Roman" w:cs="Times New Roman"/>
          <w:sz w:val="28"/>
          <w:szCs w:val="28"/>
        </w:rPr>
        <w:t>материально-технического обеспечения судебных участков мировых судей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и далее по тексту.</w:t>
      </w:r>
    </w:p>
    <w:p w:rsidR="00BD1569" w:rsidRDefault="00BD1569" w:rsidP="00BD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Графу 3 пункта 13 приложения 16 к Положению изложить в следующей редакции: «В соответствии с разделом 2 приложения 11» .</w:t>
      </w:r>
    </w:p>
    <w:p w:rsidR="006178CC" w:rsidRDefault="006178CC" w:rsidP="0043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и распространяется на правоотношения, возникшие с 1 января 2013 года.</w:t>
      </w:r>
    </w:p>
    <w:p w:rsidR="0009614B" w:rsidRDefault="006178CC" w:rsidP="0061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7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E95" w:rsidRPr="000961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5E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5E95">
        <w:rPr>
          <w:rFonts w:ascii="Times New Roman" w:hAnsi="Times New Roman" w:cs="Times New Roman"/>
          <w:sz w:val="28"/>
          <w:szCs w:val="28"/>
        </w:rPr>
        <w:t xml:space="preserve"> ис</w:t>
      </w:r>
      <w:r w:rsidR="00435E95" w:rsidRPr="0009614B">
        <w:rPr>
          <w:rFonts w:ascii="Times New Roman" w:hAnsi="Times New Roman" w:cs="Times New Roman"/>
          <w:sz w:val="28"/>
          <w:szCs w:val="28"/>
        </w:rPr>
        <w:t>полнени</w:t>
      </w:r>
      <w:r w:rsidR="00435E95">
        <w:rPr>
          <w:rFonts w:ascii="Times New Roman" w:hAnsi="Times New Roman" w:cs="Times New Roman"/>
          <w:sz w:val="28"/>
          <w:szCs w:val="28"/>
        </w:rPr>
        <w:t>ем настоящего</w:t>
      </w:r>
      <w:r w:rsidR="00435E95" w:rsidRPr="0009614B">
        <w:rPr>
          <w:rFonts w:ascii="Times New Roman" w:hAnsi="Times New Roman" w:cs="Times New Roman"/>
          <w:sz w:val="28"/>
          <w:szCs w:val="28"/>
        </w:rPr>
        <w:t xml:space="preserve"> </w:t>
      </w:r>
      <w:r w:rsidR="0080039A">
        <w:rPr>
          <w:rFonts w:ascii="Times New Roman" w:hAnsi="Times New Roman" w:cs="Times New Roman"/>
          <w:sz w:val="28"/>
          <w:szCs w:val="28"/>
        </w:rPr>
        <w:t>постановления</w:t>
      </w:r>
      <w:r w:rsidR="00435E95" w:rsidRPr="0009614B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35E95">
        <w:rPr>
          <w:rFonts w:ascii="Times New Roman" w:hAnsi="Times New Roman" w:cs="Times New Roman"/>
          <w:sz w:val="28"/>
          <w:szCs w:val="28"/>
        </w:rPr>
        <w:t xml:space="preserve">на                    </w:t>
      </w:r>
      <w:r>
        <w:rPr>
          <w:rFonts w:ascii="Times New Roman" w:hAnsi="Times New Roman" w:cs="Times New Roman"/>
          <w:sz w:val="28"/>
          <w:szCs w:val="28"/>
        </w:rPr>
        <w:t>вице</w:t>
      </w:r>
      <w:r w:rsidR="00DC54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– председателя комитета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1D265E" w:rsidRPr="0009614B" w:rsidRDefault="001D265E" w:rsidP="0061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09614B" w:rsidP="008003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09614B" w:rsidP="00096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Губернатор</w:t>
      </w:r>
      <w:bookmarkStart w:id="0" w:name="_GoBack"/>
      <w:bookmarkEnd w:id="0"/>
    </w:p>
    <w:p w:rsidR="0009614B" w:rsidRPr="0009614B" w:rsidRDefault="0009614B" w:rsidP="00096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61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4C72">
        <w:rPr>
          <w:rFonts w:ascii="Times New Roman" w:hAnsi="Times New Roman" w:cs="Times New Roman"/>
          <w:sz w:val="28"/>
          <w:szCs w:val="28"/>
        </w:rPr>
        <w:t xml:space="preserve">         А.Дрозденко</w:t>
      </w:r>
    </w:p>
    <w:p w:rsidR="0009614B" w:rsidRPr="0009614B" w:rsidRDefault="0009614B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9614B" w:rsidRPr="0009614B" w:rsidSect="0080039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EBC"/>
    <w:multiLevelType w:val="hybridMultilevel"/>
    <w:tmpl w:val="ABCA1530"/>
    <w:lvl w:ilvl="0" w:tplc="F254073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9614B"/>
    <w:rsid w:val="000B42D5"/>
    <w:rsid w:val="000E4C72"/>
    <w:rsid w:val="000F5784"/>
    <w:rsid w:val="001A0704"/>
    <w:rsid w:val="001D265E"/>
    <w:rsid w:val="002D6B1D"/>
    <w:rsid w:val="002F5A89"/>
    <w:rsid w:val="00303549"/>
    <w:rsid w:val="003D0AE4"/>
    <w:rsid w:val="003E081F"/>
    <w:rsid w:val="00435E95"/>
    <w:rsid w:val="004E315E"/>
    <w:rsid w:val="00564FCC"/>
    <w:rsid w:val="006178CC"/>
    <w:rsid w:val="006218AE"/>
    <w:rsid w:val="0064728A"/>
    <w:rsid w:val="006861E7"/>
    <w:rsid w:val="00687146"/>
    <w:rsid w:val="006C5D85"/>
    <w:rsid w:val="00744857"/>
    <w:rsid w:val="00773FCD"/>
    <w:rsid w:val="007B5A4B"/>
    <w:rsid w:val="0080039A"/>
    <w:rsid w:val="00884489"/>
    <w:rsid w:val="0092647D"/>
    <w:rsid w:val="0093738B"/>
    <w:rsid w:val="00AE3691"/>
    <w:rsid w:val="00B36A5D"/>
    <w:rsid w:val="00BA20E0"/>
    <w:rsid w:val="00BD1569"/>
    <w:rsid w:val="00C52B64"/>
    <w:rsid w:val="00C715B5"/>
    <w:rsid w:val="00C9703C"/>
    <w:rsid w:val="00CB4A76"/>
    <w:rsid w:val="00CC3608"/>
    <w:rsid w:val="00D03050"/>
    <w:rsid w:val="00D14EF6"/>
    <w:rsid w:val="00D36850"/>
    <w:rsid w:val="00D86B7E"/>
    <w:rsid w:val="00DC54B0"/>
    <w:rsid w:val="00DD06D3"/>
    <w:rsid w:val="00DF16FF"/>
    <w:rsid w:val="00E26618"/>
    <w:rsid w:val="00E65A56"/>
    <w:rsid w:val="00E961D1"/>
    <w:rsid w:val="00E96214"/>
    <w:rsid w:val="00F162FE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6</cp:revision>
  <cp:lastPrinted>2013-07-12T06:36:00Z</cp:lastPrinted>
  <dcterms:created xsi:type="dcterms:W3CDTF">2013-05-13T13:20:00Z</dcterms:created>
  <dcterms:modified xsi:type="dcterms:W3CDTF">2013-07-12T12:34:00Z</dcterms:modified>
</cp:coreProperties>
</file>