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58" w:rsidRDefault="00863BBA" w:rsidP="00863BB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Проект </w:t>
      </w:r>
    </w:p>
    <w:p w:rsidR="00863BBA" w:rsidRDefault="00863BBA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BBA" w:rsidRDefault="00863BBA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Default="00757E03" w:rsidP="00757E0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A158F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98" w:rsidRDefault="00066FF4" w:rsidP="009E6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4092" w:rsidRPr="00F04758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</w:t>
      </w:r>
      <w:proofErr w:type="gramStart"/>
      <w:r w:rsidR="009F4092" w:rsidRPr="00F04758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9E6498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9F4092" w:rsidRPr="00F04758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9E6498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>приказ</w:t>
      </w:r>
      <w:r w:rsidR="009E6498">
        <w:rPr>
          <w:rFonts w:ascii="Times New Roman" w:hAnsi="Times New Roman" w:cs="Times New Roman"/>
          <w:b/>
          <w:sz w:val="28"/>
          <w:szCs w:val="28"/>
        </w:rPr>
        <w:t>ов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498" w:rsidRDefault="009E6498" w:rsidP="009E6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>омитета правопорядка и безопасности Ленинградской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57E03" w:rsidRPr="00F04758" w:rsidRDefault="00F04758" w:rsidP="009E6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498">
        <w:rPr>
          <w:rFonts w:ascii="Times New Roman" w:hAnsi="Times New Roman" w:cs="Times New Roman"/>
          <w:b/>
          <w:sz w:val="28"/>
          <w:szCs w:val="28"/>
        </w:rPr>
        <w:t>изданных в 2009-201</w:t>
      </w:r>
      <w:r w:rsidR="00404A00">
        <w:rPr>
          <w:rFonts w:ascii="Times New Roman" w:hAnsi="Times New Roman" w:cs="Times New Roman"/>
          <w:b/>
          <w:sz w:val="28"/>
          <w:szCs w:val="28"/>
        </w:rPr>
        <w:t>3</w:t>
      </w:r>
      <w:r w:rsidR="009E6498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F04758" w:rsidRDefault="00F04758" w:rsidP="009F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98" w:rsidRDefault="009E6498" w:rsidP="009E64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98" w:rsidRPr="009E6498" w:rsidRDefault="009E6498" w:rsidP="009E6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498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</w:t>
      </w:r>
      <w:r w:rsidR="00CE2179">
        <w:rPr>
          <w:rFonts w:ascii="Times New Roman" w:hAnsi="Times New Roman" w:cs="Times New Roman"/>
          <w:bCs/>
          <w:sz w:val="28"/>
          <w:szCs w:val="28"/>
        </w:rPr>
        <w:t>К</w:t>
      </w:r>
      <w:r w:rsidRPr="009E6498"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в соответствие с действующим законодательством </w:t>
      </w:r>
      <w:proofErr w:type="gramStart"/>
      <w:r w:rsidRPr="009E649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404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498">
        <w:rPr>
          <w:rFonts w:ascii="Times New Roman" w:hAnsi="Times New Roman" w:cs="Times New Roman"/>
          <w:bCs/>
          <w:sz w:val="28"/>
          <w:szCs w:val="28"/>
        </w:rPr>
        <w:t>р</w:t>
      </w:r>
      <w:r w:rsidR="00404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498">
        <w:rPr>
          <w:rFonts w:ascii="Times New Roman" w:hAnsi="Times New Roman" w:cs="Times New Roman"/>
          <w:bCs/>
          <w:sz w:val="28"/>
          <w:szCs w:val="28"/>
        </w:rPr>
        <w:t>и</w:t>
      </w:r>
      <w:r w:rsidR="00404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498">
        <w:rPr>
          <w:rFonts w:ascii="Times New Roman" w:hAnsi="Times New Roman" w:cs="Times New Roman"/>
          <w:bCs/>
          <w:sz w:val="28"/>
          <w:szCs w:val="28"/>
        </w:rPr>
        <w:t>к</w:t>
      </w:r>
      <w:r w:rsidR="00404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498">
        <w:rPr>
          <w:rFonts w:ascii="Times New Roman" w:hAnsi="Times New Roman" w:cs="Times New Roman"/>
          <w:bCs/>
          <w:sz w:val="28"/>
          <w:szCs w:val="28"/>
        </w:rPr>
        <w:t>а</w:t>
      </w:r>
      <w:r w:rsidR="00404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498">
        <w:rPr>
          <w:rFonts w:ascii="Times New Roman" w:hAnsi="Times New Roman" w:cs="Times New Roman"/>
          <w:bCs/>
          <w:sz w:val="28"/>
          <w:szCs w:val="28"/>
        </w:rPr>
        <w:t>з</w:t>
      </w:r>
      <w:r w:rsidR="00404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498">
        <w:rPr>
          <w:rFonts w:ascii="Times New Roman" w:hAnsi="Times New Roman" w:cs="Times New Roman"/>
          <w:bCs/>
          <w:sz w:val="28"/>
          <w:szCs w:val="28"/>
        </w:rPr>
        <w:t>ы</w:t>
      </w:r>
      <w:r w:rsidR="00404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498">
        <w:rPr>
          <w:rFonts w:ascii="Times New Roman" w:hAnsi="Times New Roman" w:cs="Times New Roman"/>
          <w:bCs/>
          <w:sz w:val="28"/>
          <w:szCs w:val="28"/>
        </w:rPr>
        <w:t>в</w:t>
      </w:r>
      <w:r w:rsidR="00404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498">
        <w:rPr>
          <w:rFonts w:ascii="Times New Roman" w:hAnsi="Times New Roman" w:cs="Times New Roman"/>
          <w:bCs/>
          <w:sz w:val="28"/>
          <w:szCs w:val="28"/>
        </w:rPr>
        <w:t>а</w:t>
      </w:r>
      <w:r w:rsidR="00404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498">
        <w:rPr>
          <w:rFonts w:ascii="Times New Roman" w:hAnsi="Times New Roman" w:cs="Times New Roman"/>
          <w:bCs/>
          <w:sz w:val="28"/>
          <w:szCs w:val="28"/>
        </w:rPr>
        <w:t>ю:</w:t>
      </w:r>
    </w:p>
    <w:p w:rsidR="009E6498" w:rsidRPr="009E6498" w:rsidRDefault="009E6498" w:rsidP="009E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98" w:rsidRPr="009E6498" w:rsidRDefault="009E6498" w:rsidP="009E6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498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9E6498" w:rsidRDefault="009E6498" w:rsidP="00B2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B21997">
        <w:rPr>
          <w:rFonts w:ascii="Times New Roman" w:hAnsi="Times New Roman" w:cs="Times New Roman"/>
          <w:bCs/>
          <w:sz w:val="28"/>
          <w:szCs w:val="28"/>
        </w:rPr>
        <w:t>18</w:t>
      </w:r>
      <w:r w:rsidR="00DC1A86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B21997">
        <w:rPr>
          <w:rFonts w:ascii="Times New Roman" w:hAnsi="Times New Roman" w:cs="Times New Roman"/>
          <w:bCs/>
          <w:sz w:val="28"/>
          <w:szCs w:val="28"/>
        </w:rPr>
        <w:t>2009</w:t>
      </w:r>
      <w:r w:rsidR="00DC1A8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997">
        <w:rPr>
          <w:rFonts w:ascii="Times New Roman" w:hAnsi="Times New Roman" w:cs="Times New Roman"/>
          <w:bCs/>
          <w:sz w:val="28"/>
          <w:szCs w:val="28"/>
        </w:rPr>
        <w:t>№ 6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997">
        <w:rPr>
          <w:rFonts w:ascii="Times New Roman" w:hAnsi="Times New Roman" w:cs="Times New Roman"/>
          <w:bCs/>
          <w:sz w:val="28"/>
          <w:szCs w:val="28"/>
        </w:rPr>
        <w:t>«</w:t>
      </w:r>
      <w:r w:rsidR="00B21997" w:rsidRPr="00B21997">
        <w:rPr>
          <w:rFonts w:ascii="Times New Roman" w:hAnsi="Times New Roman" w:cs="Times New Roman"/>
          <w:bCs/>
          <w:sz w:val="28"/>
          <w:szCs w:val="28"/>
        </w:rPr>
        <w:t xml:space="preserve">О внесении и утверждении </w:t>
      </w:r>
      <w:r w:rsidR="00CE2179" w:rsidRPr="00B21997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B21997" w:rsidRPr="00B21997">
        <w:rPr>
          <w:rFonts w:ascii="Times New Roman" w:hAnsi="Times New Roman" w:cs="Times New Roman"/>
          <w:bCs/>
          <w:sz w:val="28"/>
          <w:szCs w:val="28"/>
        </w:rPr>
        <w:t>й</w:t>
      </w:r>
      <w:r w:rsidR="00CE2179" w:rsidRPr="00B21997">
        <w:rPr>
          <w:rFonts w:ascii="Times New Roman" w:hAnsi="Times New Roman" w:cs="Times New Roman"/>
          <w:bCs/>
          <w:sz w:val="28"/>
          <w:szCs w:val="28"/>
        </w:rPr>
        <w:t xml:space="preserve">  в  Устав  </w:t>
      </w:r>
      <w:r w:rsidR="00B21997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CE2179" w:rsidRPr="00B21997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B21997">
        <w:rPr>
          <w:rFonts w:ascii="Times New Roman" w:hAnsi="Times New Roman" w:cs="Times New Roman"/>
          <w:bCs/>
          <w:sz w:val="28"/>
          <w:szCs w:val="28"/>
        </w:rPr>
        <w:t>«</w:t>
      </w:r>
      <w:r w:rsidR="00CE2179" w:rsidRPr="00B21997">
        <w:rPr>
          <w:rFonts w:ascii="Times New Roman" w:hAnsi="Times New Roman" w:cs="Times New Roman"/>
          <w:bCs/>
          <w:sz w:val="28"/>
          <w:szCs w:val="28"/>
        </w:rPr>
        <w:t>Управление  по  обеспечению  мероприятий  гражданской  защиты  и противопожарной  безопасности  Ленинградской  области</w:t>
      </w:r>
      <w:r w:rsidR="00B21997"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A86" w:rsidRDefault="00DC1A86" w:rsidP="00B2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27 февраля 2009 года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199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A86">
        <w:rPr>
          <w:rFonts w:ascii="Times New Roman" w:hAnsi="Times New Roman" w:cs="Times New Roman"/>
          <w:bCs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DC1A86">
        <w:rPr>
          <w:rFonts w:ascii="Times New Roman" w:hAnsi="Times New Roman" w:cs="Times New Roman"/>
          <w:bCs/>
          <w:sz w:val="28"/>
          <w:szCs w:val="28"/>
        </w:rPr>
        <w:t xml:space="preserve">  требовани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DC1A86">
        <w:rPr>
          <w:rFonts w:ascii="Times New Roman" w:hAnsi="Times New Roman" w:cs="Times New Roman"/>
          <w:bCs/>
          <w:sz w:val="28"/>
          <w:szCs w:val="28"/>
        </w:rPr>
        <w:t xml:space="preserve">  к профессиональным  знаниям  и  навыкам,  необходимым  для  исполнения должностных  обязанностей  государственными  гражданскими  служащими комитета правопорядка и безопасности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A86" w:rsidRPr="00B21997" w:rsidRDefault="00DC1A86" w:rsidP="00B2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2009 года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199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</w:t>
      </w:r>
      <w:r>
        <w:rPr>
          <w:rFonts w:ascii="Times New Roman" w:hAnsi="Times New Roman" w:cs="Times New Roman"/>
          <w:bCs/>
          <w:sz w:val="28"/>
          <w:szCs w:val="28"/>
        </w:rPr>
        <w:t>установления размера страховой суммы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5C4" w:rsidRDefault="00AE25C4" w:rsidP="00AE2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DC1A86">
        <w:rPr>
          <w:rFonts w:ascii="Times New Roman" w:hAnsi="Times New Roman" w:cs="Times New Roman"/>
          <w:bCs/>
          <w:sz w:val="28"/>
          <w:szCs w:val="28"/>
        </w:rPr>
        <w:t xml:space="preserve">18 декабря </w:t>
      </w:r>
      <w:r>
        <w:rPr>
          <w:rFonts w:ascii="Times New Roman" w:hAnsi="Times New Roman" w:cs="Times New Roman"/>
          <w:bCs/>
          <w:sz w:val="28"/>
          <w:szCs w:val="28"/>
        </w:rPr>
        <w:t>2009</w:t>
      </w:r>
      <w:r w:rsidR="00DC1A8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создании комиссии для приема имущества ликвидированных отрядов пожарной охраны Ленинградской области из федеральной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DC1A86" w:rsidRPr="00B21997" w:rsidRDefault="00DC1A86" w:rsidP="00AE2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2009 года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3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C1A86">
        <w:rPr>
          <w:rFonts w:ascii="Times New Roman" w:hAnsi="Times New Roman" w:cs="Times New Roman"/>
          <w:bCs/>
          <w:sz w:val="28"/>
          <w:szCs w:val="28"/>
        </w:rPr>
        <w:t>О закреплении  за  комитетом  правопорядка  и  безопасности Ленинградской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A86">
        <w:rPr>
          <w:rFonts w:ascii="Times New Roman" w:hAnsi="Times New Roman" w:cs="Times New Roman"/>
          <w:bCs/>
          <w:sz w:val="28"/>
          <w:szCs w:val="28"/>
        </w:rPr>
        <w:t xml:space="preserve">области  полномочий  по осуществлению </w:t>
      </w:r>
      <w:proofErr w:type="gramStart"/>
      <w:r w:rsidRPr="00DC1A86">
        <w:rPr>
          <w:rFonts w:ascii="Times New Roman" w:hAnsi="Times New Roman" w:cs="Times New Roman"/>
          <w:bCs/>
          <w:sz w:val="28"/>
          <w:szCs w:val="28"/>
        </w:rPr>
        <w:t>функций  администратора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A86">
        <w:rPr>
          <w:rFonts w:ascii="Times New Roman" w:hAnsi="Times New Roman" w:cs="Times New Roman"/>
          <w:bCs/>
          <w:sz w:val="28"/>
          <w:szCs w:val="28"/>
        </w:rPr>
        <w:t>областного бюджета Ленинградской  области</w:t>
      </w:r>
      <w:proofErr w:type="gramEnd"/>
      <w:r w:rsidRPr="00DC1A86">
        <w:rPr>
          <w:rFonts w:ascii="Times New Roman" w:hAnsi="Times New Roman" w:cs="Times New Roman"/>
          <w:bCs/>
          <w:sz w:val="28"/>
          <w:szCs w:val="28"/>
        </w:rPr>
        <w:t xml:space="preserve">  по главе 972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5C4" w:rsidRDefault="00AE25C4" w:rsidP="00AE2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proofErr w:type="gramStart"/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23 декабря </w:t>
      </w:r>
      <w:r>
        <w:rPr>
          <w:rFonts w:ascii="Times New Roman" w:hAnsi="Times New Roman" w:cs="Times New Roman"/>
          <w:bCs/>
          <w:sz w:val="28"/>
          <w:szCs w:val="28"/>
        </w:rPr>
        <w:t>2009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E25C4">
        <w:rPr>
          <w:rFonts w:ascii="Times New Roman" w:hAnsi="Times New Roman" w:cs="Times New Roman"/>
          <w:bCs/>
          <w:sz w:val="28"/>
          <w:szCs w:val="28"/>
        </w:rPr>
        <w:t>О закреплении в 2010 году за государственным учреждением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C4">
        <w:rPr>
          <w:rFonts w:ascii="Times New Roman" w:hAnsi="Times New Roman" w:cs="Times New Roman"/>
          <w:bCs/>
          <w:sz w:val="28"/>
          <w:szCs w:val="28"/>
        </w:rPr>
        <w:t>«Управление по обеспечению мероприятий гражданской защиты и</w:t>
      </w:r>
      <w:r w:rsidR="00DC1A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C4">
        <w:rPr>
          <w:rFonts w:ascii="Times New Roman" w:hAnsi="Times New Roman" w:cs="Times New Roman"/>
          <w:bCs/>
          <w:sz w:val="28"/>
          <w:szCs w:val="28"/>
        </w:rPr>
        <w:t>противопожарной безопасности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C4">
        <w:rPr>
          <w:rFonts w:ascii="Times New Roman" w:hAnsi="Times New Roman" w:cs="Times New Roman"/>
          <w:bCs/>
          <w:sz w:val="28"/>
          <w:szCs w:val="28"/>
        </w:rPr>
        <w:t>полномочий по осуществлению функций администратора доходов областного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C4">
        <w:rPr>
          <w:rFonts w:ascii="Times New Roman" w:hAnsi="Times New Roman" w:cs="Times New Roman"/>
          <w:bCs/>
          <w:sz w:val="28"/>
          <w:szCs w:val="28"/>
        </w:rPr>
        <w:t>бюджета Ленинградской области  по главе 972 «Комитет правопорядка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C4">
        <w:rPr>
          <w:rFonts w:ascii="Times New Roman" w:hAnsi="Times New Roman" w:cs="Times New Roman"/>
          <w:bCs/>
          <w:sz w:val="28"/>
          <w:szCs w:val="28"/>
        </w:rPr>
        <w:t>без</w:t>
      </w:r>
      <w:r w:rsidR="00E90D23">
        <w:rPr>
          <w:rFonts w:ascii="Times New Roman" w:hAnsi="Times New Roman" w:cs="Times New Roman"/>
          <w:bCs/>
          <w:sz w:val="28"/>
          <w:szCs w:val="28"/>
        </w:rPr>
        <w:t>опасности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8527A" w:rsidRPr="00B21997" w:rsidRDefault="00C8527A" w:rsidP="00AE2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D7C3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2009 года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3</w:t>
      </w:r>
      <w:r w:rsidR="006D7C38">
        <w:rPr>
          <w:rFonts w:ascii="Times New Roman" w:hAnsi="Times New Roman" w:cs="Times New Roman"/>
          <w:bCs/>
          <w:sz w:val="28"/>
          <w:szCs w:val="28"/>
        </w:rPr>
        <w:t>7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D7C38" w:rsidRPr="006D7C38">
        <w:rPr>
          <w:rFonts w:ascii="Times New Roman" w:hAnsi="Times New Roman" w:cs="Times New Roman"/>
          <w:bCs/>
          <w:sz w:val="28"/>
          <w:szCs w:val="28"/>
        </w:rPr>
        <w:t>О сроках представления годовой отчетности об исполнении областного</w:t>
      </w:r>
      <w:r w:rsidR="006D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C38" w:rsidRPr="006D7C38">
        <w:rPr>
          <w:rFonts w:ascii="Times New Roman" w:hAnsi="Times New Roman" w:cs="Times New Roman"/>
          <w:bCs/>
          <w:sz w:val="28"/>
          <w:szCs w:val="28"/>
        </w:rPr>
        <w:t>бюджета Ленинградской области за 2009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5C4" w:rsidRPr="00B21997" w:rsidRDefault="00AE25C4" w:rsidP="00E90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E90D23">
        <w:rPr>
          <w:rFonts w:ascii="Times New Roman" w:hAnsi="Times New Roman" w:cs="Times New Roman"/>
          <w:bCs/>
          <w:sz w:val="28"/>
          <w:szCs w:val="28"/>
        </w:rPr>
        <w:t>22 июня 2010 года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90D23">
        <w:rPr>
          <w:rFonts w:ascii="Times New Roman" w:hAnsi="Times New Roman" w:cs="Times New Roman"/>
          <w:bCs/>
          <w:sz w:val="28"/>
          <w:szCs w:val="28"/>
        </w:rPr>
        <w:t>6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90D23" w:rsidRPr="00E90D23">
        <w:rPr>
          <w:rFonts w:ascii="Times New Roman" w:hAnsi="Times New Roman" w:cs="Times New Roman"/>
          <w:bCs/>
          <w:sz w:val="28"/>
          <w:szCs w:val="28"/>
        </w:rPr>
        <w:t>Об  утверждении  изменений,  внесённых  в  Устав  государственного</w:t>
      </w:r>
      <w:r w:rsidR="00E90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D23" w:rsidRPr="00E90D23">
        <w:rPr>
          <w:rFonts w:ascii="Times New Roman" w:hAnsi="Times New Roman" w:cs="Times New Roman"/>
          <w:bCs/>
          <w:sz w:val="28"/>
          <w:szCs w:val="28"/>
        </w:rPr>
        <w:t>учреждения  «Управление  по  обеспечению  мероприятий  гражданской</w:t>
      </w:r>
      <w:r w:rsidR="00E90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D23" w:rsidRPr="00E90D23">
        <w:rPr>
          <w:rFonts w:ascii="Times New Roman" w:hAnsi="Times New Roman" w:cs="Times New Roman"/>
          <w:bCs/>
          <w:sz w:val="28"/>
          <w:szCs w:val="28"/>
        </w:rPr>
        <w:t>защиты и противопожарной без</w:t>
      </w:r>
      <w:r w:rsidR="00E90D23">
        <w:rPr>
          <w:rFonts w:ascii="Times New Roman" w:hAnsi="Times New Roman" w:cs="Times New Roman"/>
          <w:bCs/>
          <w:sz w:val="28"/>
          <w:szCs w:val="28"/>
        </w:rPr>
        <w:t>опасности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5C4" w:rsidRPr="00B21997" w:rsidRDefault="00AE25C4" w:rsidP="00AE2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E90D23">
        <w:rPr>
          <w:rFonts w:ascii="Times New Roman" w:hAnsi="Times New Roman" w:cs="Times New Roman"/>
          <w:bCs/>
          <w:sz w:val="28"/>
          <w:szCs w:val="28"/>
        </w:rPr>
        <w:t xml:space="preserve">22 июля 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34A">
        <w:rPr>
          <w:rFonts w:ascii="Times New Roman" w:hAnsi="Times New Roman" w:cs="Times New Roman"/>
          <w:bCs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D234A">
        <w:rPr>
          <w:rFonts w:ascii="Times New Roman" w:hAnsi="Times New Roman" w:cs="Times New Roman"/>
          <w:bCs/>
          <w:sz w:val="28"/>
          <w:szCs w:val="28"/>
        </w:rPr>
        <w:t>8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1997">
        <w:rPr>
          <w:rFonts w:ascii="Times New Roman" w:hAnsi="Times New Roman" w:cs="Times New Roman"/>
          <w:bCs/>
          <w:sz w:val="28"/>
          <w:szCs w:val="28"/>
        </w:rPr>
        <w:t>О</w:t>
      </w:r>
      <w:r w:rsidR="00E90D23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D23" w:rsidRPr="00E90D23">
        <w:rPr>
          <w:rFonts w:ascii="Times New Roman" w:hAnsi="Times New Roman" w:cs="Times New Roman"/>
          <w:bCs/>
          <w:sz w:val="28"/>
          <w:szCs w:val="28"/>
        </w:rPr>
        <w:t>Устав</w:t>
      </w:r>
      <w:r w:rsidR="00ED234A">
        <w:rPr>
          <w:rFonts w:ascii="Times New Roman" w:hAnsi="Times New Roman" w:cs="Times New Roman"/>
          <w:bCs/>
          <w:sz w:val="28"/>
          <w:szCs w:val="28"/>
        </w:rPr>
        <w:t>а</w:t>
      </w:r>
      <w:r w:rsidR="00E90D23" w:rsidRPr="00E90D23">
        <w:rPr>
          <w:rFonts w:ascii="Times New Roman" w:hAnsi="Times New Roman" w:cs="Times New Roman"/>
          <w:bCs/>
          <w:sz w:val="28"/>
          <w:szCs w:val="28"/>
        </w:rPr>
        <w:t xml:space="preserve">  государственного</w:t>
      </w:r>
      <w:r w:rsidR="00E90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D23">
        <w:rPr>
          <w:rFonts w:ascii="Times New Roman" w:hAnsi="Times New Roman" w:cs="Times New Roman"/>
          <w:bCs/>
          <w:sz w:val="28"/>
          <w:szCs w:val="28"/>
        </w:rPr>
        <w:t xml:space="preserve">бюджетного </w:t>
      </w:r>
      <w:r w:rsidR="00E90D23" w:rsidRPr="00E90D23">
        <w:rPr>
          <w:rFonts w:ascii="Times New Roman" w:hAnsi="Times New Roman" w:cs="Times New Roman"/>
          <w:bCs/>
          <w:sz w:val="28"/>
          <w:szCs w:val="28"/>
        </w:rPr>
        <w:t>учреждения  «</w:t>
      </w:r>
      <w:r w:rsidR="00E90D23">
        <w:rPr>
          <w:rFonts w:ascii="Times New Roman" w:hAnsi="Times New Roman" w:cs="Times New Roman"/>
          <w:bCs/>
          <w:sz w:val="28"/>
          <w:szCs w:val="28"/>
        </w:rPr>
        <w:t>Ленинградская областная противопожарно-спасательная служба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5C4" w:rsidRPr="00B21997" w:rsidRDefault="00AE25C4" w:rsidP="00E2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E22FA4">
        <w:rPr>
          <w:rFonts w:ascii="Times New Roman" w:hAnsi="Times New Roman" w:cs="Times New Roman"/>
          <w:bCs/>
          <w:sz w:val="28"/>
          <w:szCs w:val="28"/>
        </w:rPr>
        <w:t>2</w:t>
      </w:r>
      <w:r w:rsidR="006D7C38">
        <w:rPr>
          <w:rFonts w:ascii="Times New Roman" w:hAnsi="Times New Roman" w:cs="Times New Roman"/>
          <w:bCs/>
          <w:sz w:val="28"/>
          <w:szCs w:val="28"/>
        </w:rPr>
        <w:t>8</w:t>
      </w:r>
      <w:r w:rsidR="00E22FA4">
        <w:rPr>
          <w:rFonts w:ascii="Times New Roman" w:hAnsi="Times New Roman" w:cs="Times New Roman"/>
          <w:bCs/>
          <w:sz w:val="28"/>
          <w:szCs w:val="28"/>
        </w:rPr>
        <w:t xml:space="preserve"> сентября 2010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22FA4">
        <w:rPr>
          <w:rFonts w:ascii="Times New Roman" w:hAnsi="Times New Roman" w:cs="Times New Roman"/>
          <w:bCs/>
          <w:sz w:val="28"/>
          <w:szCs w:val="28"/>
        </w:rPr>
        <w:t>10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22FA4" w:rsidRPr="00E22FA4">
        <w:rPr>
          <w:rFonts w:ascii="Times New Roman" w:hAnsi="Times New Roman" w:cs="Times New Roman"/>
          <w:bCs/>
          <w:sz w:val="28"/>
          <w:szCs w:val="28"/>
        </w:rPr>
        <w:t>Об утверждении Устава государственного бюджетного учреждения</w:t>
      </w:r>
      <w:r w:rsidR="00E22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FA4" w:rsidRPr="00E22FA4">
        <w:rPr>
          <w:rFonts w:ascii="Times New Roman" w:hAnsi="Times New Roman" w:cs="Times New Roman"/>
          <w:bCs/>
          <w:sz w:val="28"/>
          <w:szCs w:val="28"/>
        </w:rPr>
        <w:t>Ленинградской области «Управление гражданской защиты</w:t>
      </w:r>
      <w:r w:rsidR="00E22FA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5C4" w:rsidRPr="00B21997" w:rsidRDefault="00AE25C4" w:rsidP="00C77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C77B6A">
        <w:rPr>
          <w:rFonts w:ascii="Times New Roman" w:hAnsi="Times New Roman" w:cs="Times New Roman"/>
          <w:bCs/>
          <w:sz w:val="28"/>
          <w:szCs w:val="28"/>
        </w:rPr>
        <w:t xml:space="preserve">09 марта 2011 года № 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77B6A" w:rsidRPr="00C77B6A">
        <w:rPr>
          <w:rFonts w:ascii="Times New Roman" w:hAnsi="Times New Roman" w:cs="Times New Roman"/>
          <w:bCs/>
          <w:sz w:val="28"/>
          <w:szCs w:val="28"/>
        </w:rPr>
        <w:t>О внесении изменений  в Устав государственного бюджетного учреждения</w:t>
      </w:r>
      <w:r w:rsidR="00C77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B6A" w:rsidRPr="00C77B6A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</w:t>
      </w:r>
      <w:r w:rsidR="00C77B6A">
        <w:rPr>
          <w:rFonts w:ascii="Times New Roman" w:hAnsi="Times New Roman" w:cs="Times New Roman"/>
          <w:bCs/>
          <w:sz w:val="28"/>
          <w:szCs w:val="28"/>
        </w:rPr>
        <w:t>«</w:t>
      </w:r>
      <w:r w:rsidR="00C77B6A" w:rsidRPr="00C77B6A">
        <w:rPr>
          <w:rFonts w:ascii="Times New Roman" w:hAnsi="Times New Roman" w:cs="Times New Roman"/>
          <w:bCs/>
          <w:sz w:val="28"/>
          <w:szCs w:val="28"/>
        </w:rPr>
        <w:t>Управление гражданской защиты</w:t>
      </w:r>
      <w:r w:rsidR="00C77B6A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5C4" w:rsidRPr="00B21997" w:rsidRDefault="00AE25C4" w:rsidP="00AE2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182F7A">
        <w:rPr>
          <w:rFonts w:ascii="Times New Roman" w:hAnsi="Times New Roman" w:cs="Times New Roman"/>
          <w:bCs/>
          <w:sz w:val="28"/>
          <w:szCs w:val="28"/>
        </w:rPr>
        <w:t>14 марта 2011 года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82F7A">
        <w:rPr>
          <w:rFonts w:ascii="Times New Roman" w:hAnsi="Times New Roman" w:cs="Times New Roman"/>
          <w:bCs/>
          <w:sz w:val="28"/>
          <w:szCs w:val="28"/>
        </w:rPr>
        <w:t>5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1997">
        <w:rPr>
          <w:rFonts w:ascii="Times New Roman" w:hAnsi="Times New Roman" w:cs="Times New Roman"/>
          <w:bCs/>
          <w:sz w:val="28"/>
          <w:szCs w:val="28"/>
        </w:rPr>
        <w:t>О</w:t>
      </w:r>
      <w:r w:rsidR="00182F7A">
        <w:rPr>
          <w:rFonts w:ascii="Times New Roman" w:hAnsi="Times New Roman" w:cs="Times New Roman"/>
          <w:bCs/>
          <w:sz w:val="28"/>
          <w:szCs w:val="28"/>
        </w:rPr>
        <w:t>б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F7A">
        <w:rPr>
          <w:rFonts w:ascii="Times New Roman" w:hAnsi="Times New Roman" w:cs="Times New Roman"/>
          <w:bCs/>
          <w:sz w:val="28"/>
          <w:szCs w:val="28"/>
        </w:rPr>
        <w:t>утверждении ведомственной целевой программы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5C4" w:rsidRPr="00B21997" w:rsidRDefault="00AE25C4" w:rsidP="00182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182F7A">
        <w:rPr>
          <w:rFonts w:ascii="Times New Roman" w:hAnsi="Times New Roman" w:cs="Times New Roman"/>
          <w:bCs/>
          <w:sz w:val="28"/>
          <w:szCs w:val="28"/>
        </w:rPr>
        <w:t xml:space="preserve">10 мая 2011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82F7A">
        <w:rPr>
          <w:rFonts w:ascii="Times New Roman" w:hAnsi="Times New Roman" w:cs="Times New Roman"/>
          <w:bCs/>
          <w:sz w:val="28"/>
          <w:szCs w:val="28"/>
        </w:rPr>
        <w:t>10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82F7A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 w:rsidR="00FF24C5">
        <w:rPr>
          <w:rFonts w:ascii="Times New Roman" w:hAnsi="Times New Roman" w:cs="Times New Roman"/>
          <w:sz w:val="28"/>
          <w:szCs w:val="28"/>
        </w:rPr>
        <w:t>«</w:t>
      </w:r>
      <w:r w:rsidR="00182F7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противопожарной службы Ленинградской области на 2011 го</w:t>
      </w:r>
      <w:r w:rsidR="00182F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F7A" w:rsidRPr="00B21997" w:rsidRDefault="00182F7A" w:rsidP="00FF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FF24C5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2011 года №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F24C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10 мая 2011 года </w:t>
      </w:r>
      <w:r w:rsidR="00FF24C5">
        <w:rPr>
          <w:rFonts w:ascii="Times New Roman" w:hAnsi="Times New Roman" w:cs="Times New Roman"/>
          <w:sz w:val="28"/>
          <w:szCs w:val="28"/>
        </w:rPr>
        <w:t>№</w:t>
      </w:r>
      <w:r w:rsidR="00FF24C5">
        <w:rPr>
          <w:rFonts w:ascii="Times New Roman" w:hAnsi="Times New Roman" w:cs="Times New Roman"/>
          <w:sz w:val="28"/>
          <w:szCs w:val="28"/>
        </w:rPr>
        <w:t xml:space="preserve"> 10 </w:t>
      </w:r>
      <w:r w:rsidR="00FF24C5">
        <w:rPr>
          <w:rFonts w:ascii="Times New Roman" w:hAnsi="Times New Roman" w:cs="Times New Roman"/>
          <w:sz w:val="28"/>
          <w:szCs w:val="28"/>
        </w:rPr>
        <w:t>«</w:t>
      </w:r>
      <w:r w:rsidR="00FF24C5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 w:rsidR="00FF24C5">
        <w:rPr>
          <w:rFonts w:ascii="Times New Roman" w:hAnsi="Times New Roman" w:cs="Times New Roman"/>
          <w:sz w:val="28"/>
          <w:szCs w:val="28"/>
        </w:rPr>
        <w:t>«</w:t>
      </w:r>
      <w:r w:rsidR="00FF24C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противопожарной службы Ленинградской области на 2011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F7A" w:rsidRPr="00B21997" w:rsidRDefault="00182F7A" w:rsidP="00FF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FF24C5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4C5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2011 года № </w:t>
      </w:r>
      <w:r w:rsidR="00FF24C5">
        <w:rPr>
          <w:rFonts w:ascii="Times New Roman" w:hAnsi="Times New Roman" w:cs="Times New Roman"/>
          <w:bCs/>
          <w:sz w:val="28"/>
          <w:szCs w:val="28"/>
        </w:rPr>
        <w:t>17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F24C5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 w:rsidR="00FF24C5">
        <w:rPr>
          <w:rFonts w:ascii="Times New Roman" w:hAnsi="Times New Roman" w:cs="Times New Roman"/>
          <w:sz w:val="28"/>
          <w:szCs w:val="28"/>
        </w:rPr>
        <w:t>«</w:t>
      </w:r>
      <w:r w:rsidR="00FF24C5">
        <w:rPr>
          <w:rFonts w:ascii="Times New Roman" w:hAnsi="Times New Roman" w:cs="Times New Roman"/>
          <w:sz w:val="28"/>
          <w:szCs w:val="28"/>
        </w:rPr>
        <w:t>Совершенствование готовности и эффективности гражданской обороны и защиты населения Ленинградской области на 2012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F7A" w:rsidRPr="00B21997" w:rsidRDefault="00182F7A" w:rsidP="00F40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F4045D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45D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2011 года № 1</w:t>
      </w:r>
      <w:r w:rsidR="00FF24C5">
        <w:rPr>
          <w:rFonts w:ascii="Times New Roman" w:hAnsi="Times New Roman" w:cs="Times New Roman"/>
          <w:bCs/>
          <w:sz w:val="28"/>
          <w:szCs w:val="28"/>
        </w:rPr>
        <w:t>8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045D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F4045D" w:rsidRPr="00F4045D">
        <w:rPr>
          <w:rFonts w:ascii="Times New Roman" w:hAnsi="Times New Roman" w:cs="Times New Roman"/>
          <w:sz w:val="28"/>
          <w:szCs w:val="28"/>
        </w:rPr>
        <w:t>в  Устав  государственного</w:t>
      </w:r>
      <w:r w:rsidR="00F4045D">
        <w:rPr>
          <w:rFonts w:ascii="Times New Roman" w:hAnsi="Times New Roman" w:cs="Times New Roman"/>
          <w:sz w:val="28"/>
          <w:szCs w:val="28"/>
        </w:rPr>
        <w:t xml:space="preserve"> </w:t>
      </w:r>
      <w:r w:rsidR="00F4045D" w:rsidRPr="00F4045D">
        <w:rPr>
          <w:rFonts w:ascii="Times New Roman" w:hAnsi="Times New Roman" w:cs="Times New Roman"/>
          <w:sz w:val="28"/>
          <w:szCs w:val="28"/>
        </w:rPr>
        <w:t>бюджетного  учреждения  Ленинградской  области  «Ленинградская  областная противопожарно-спасательная служба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F7A" w:rsidRPr="00B21997" w:rsidRDefault="00182F7A" w:rsidP="00F40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proofErr w:type="gramStart"/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F4045D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45D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2011 года № </w:t>
      </w:r>
      <w:r w:rsidR="00F4045D">
        <w:rPr>
          <w:rFonts w:ascii="Times New Roman" w:hAnsi="Times New Roman" w:cs="Times New Roman"/>
          <w:bCs/>
          <w:sz w:val="28"/>
          <w:szCs w:val="28"/>
        </w:rPr>
        <w:t>24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4045D" w:rsidRPr="00F4045D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правопорядка и безопасности</w:t>
      </w:r>
      <w:r w:rsidR="00F4045D">
        <w:rPr>
          <w:rFonts w:ascii="Times New Roman" w:hAnsi="Times New Roman" w:cs="Times New Roman"/>
          <w:sz w:val="28"/>
          <w:szCs w:val="28"/>
        </w:rPr>
        <w:t xml:space="preserve"> </w:t>
      </w:r>
      <w:r w:rsidR="00F4045D" w:rsidRPr="00F4045D">
        <w:rPr>
          <w:rFonts w:ascii="Times New Roman" w:hAnsi="Times New Roman" w:cs="Times New Roman"/>
          <w:sz w:val="28"/>
          <w:szCs w:val="28"/>
        </w:rPr>
        <w:t>Ленинградской области от 15 июля 2011 года № 12 «Об утверждении  Положения</w:t>
      </w:r>
      <w:r w:rsidR="00F4045D">
        <w:rPr>
          <w:rFonts w:ascii="Times New Roman" w:hAnsi="Times New Roman" w:cs="Times New Roman"/>
          <w:sz w:val="28"/>
          <w:szCs w:val="28"/>
        </w:rPr>
        <w:t xml:space="preserve"> </w:t>
      </w:r>
      <w:r w:rsidR="00F4045D" w:rsidRPr="00F4045D">
        <w:rPr>
          <w:rFonts w:ascii="Times New Roman" w:hAnsi="Times New Roman" w:cs="Times New Roman"/>
          <w:sz w:val="28"/>
          <w:szCs w:val="28"/>
        </w:rPr>
        <w:t>о квалификационной комиссии по вопросам  проведения конкурса среди</w:t>
      </w:r>
      <w:r w:rsidR="00F4045D">
        <w:rPr>
          <w:rFonts w:ascii="Times New Roman" w:hAnsi="Times New Roman" w:cs="Times New Roman"/>
          <w:sz w:val="28"/>
          <w:szCs w:val="28"/>
        </w:rPr>
        <w:t xml:space="preserve"> </w:t>
      </w:r>
      <w:r w:rsidR="00F4045D" w:rsidRPr="00F4045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по выбору</w:t>
      </w:r>
      <w:r w:rsidR="00F4045D">
        <w:rPr>
          <w:rFonts w:ascii="Times New Roman" w:hAnsi="Times New Roman" w:cs="Times New Roman"/>
          <w:sz w:val="28"/>
          <w:szCs w:val="28"/>
        </w:rPr>
        <w:t xml:space="preserve"> </w:t>
      </w:r>
      <w:r w:rsidR="00F4045D" w:rsidRPr="00F4045D">
        <w:rPr>
          <w:rFonts w:ascii="Times New Roman" w:hAnsi="Times New Roman" w:cs="Times New Roman"/>
          <w:sz w:val="28"/>
          <w:szCs w:val="28"/>
        </w:rPr>
        <w:t>уполномоченных организаций для проведения работ по транспортировке и</w:t>
      </w:r>
      <w:r w:rsidR="00F4045D">
        <w:rPr>
          <w:rFonts w:ascii="Times New Roman" w:hAnsi="Times New Roman" w:cs="Times New Roman"/>
          <w:sz w:val="28"/>
          <w:szCs w:val="28"/>
        </w:rPr>
        <w:t xml:space="preserve"> </w:t>
      </w:r>
      <w:r w:rsidR="00F4045D" w:rsidRPr="00F4045D">
        <w:rPr>
          <w:rFonts w:ascii="Times New Roman" w:hAnsi="Times New Roman" w:cs="Times New Roman"/>
          <w:sz w:val="28"/>
          <w:szCs w:val="28"/>
        </w:rPr>
        <w:t>хранению задержанных транспортных средств</w:t>
      </w:r>
      <w:proofErr w:type="gramEnd"/>
      <w:r w:rsidR="00F4045D" w:rsidRPr="00F4045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4045D">
        <w:rPr>
          <w:rFonts w:ascii="Times New Roman" w:hAnsi="Times New Roman" w:cs="Times New Roman"/>
          <w:sz w:val="28"/>
          <w:szCs w:val="28"/>
        </w:rPr>
        <w:t xml:space="preserve"> </w:t>
      </w:r>
      <w:r w:rsidR="00F4045D" w:rsidRPr="00F4045D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F7A" w:rsidRPr="00B21997" w:rsidRDefault="00182F7A" w:rsidP="00E0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F4045D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45D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2011 года № </w:t>
      </w:r>
      <w:r w:rsidR="00F4045D">
        <w:rPr>
          <w:rFonts w:ascii="Times New Roman" w:hAnsi="Times New Roman" w:cs="Times New Roman"/>
          <w:bCs/>
          <w:sz w:val="28"/>
          <w:szCs w:val="28"/>
        </w:rPr>
        <w:t>25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4045D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14 марта 2011 года </w:t>
      </w:r>
      <w:r w:rsidR="00F4045D">
        <w:rPr>
          <w:rFonts w:ascii="Times New Roman" w:hAnsi="Times New Roman" w:cs="Times New Roman"/>
          <w:sz w:val="28"/>
          <w:szCs w:val="28"/>
        </w:rPr>
        <w:t>№</w:t>
      </w:r>
      <w:r w:rsidR="00F4045D">
        <w:rPr>
          <w:rFonts w:ascii="Times New Roman" w:hAnsi="Times New Roman" w:cs="Times New Roman"/>
          <w:sz w:val="28"/>
          <w:szCs w:val="28"/>
        </w:rPr>
        <w:t xml:space="preserve"> 5 </w:t>
      </w:r>
      <w:r w:rsidR="00E00055">
        <w:rPr>
          <w:rFonts w:ascii="Times New Roman" w:hAnsi="Times New Roman" w:cs="Times New Roman"/>
          <w:sz w:val="28"/>
          <w:szCs w:val="28"/>
        </w:rPr>
        <w:t>«</w:t>
      </w:r>
      <w:r w:rsidR="00F4045D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F7A" w:rsidRPr="00B21997" w:rsidRDefault="00182F7A" w:rsidP="00E0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E00055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055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2011 года № </w:t>
      </w:r>
      <w:r w:rsidR="00E00055">
        <w:rPr>
          <w:rFonts w:ascii="Times New Roman" w:hAnsi="Times New Roman" w:cs="Times New Roman"/>
          <w:bCs/>
          <w:sz w:val="28"/>
          <w:szCs w:val="28"/>
        </w:rPr>
        <w:t>33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0005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10 мая 2011 года </w:t>
      </w:r>
      <w:r w:rsidR="00E00055">
        <w:rPr>
          <w:rFonts w:ascii="Times New Roman" w:hAnsi="Times New Roman" w:cs="Times New Roman"/>
          <w:sz w:val="28"/>
          <w:szCs w:val="28"/>
        </w:rPr>
        <w:t>№</w:t>
      </w:r>
      <w:r w:rsidR="00E00055">
        <w:rPr>
          <w:rFonts w:ascii="Times New Roman" w:hAnsi="Times New Roman" w:cs="Times New Roman"/>
          <w:sz w:val="28"/>
          <w:szCs w:val="28"/>
        </w:rPr>
        <w:t xml:space="preserve"> 10 </w:t>
      </w:r>
      <w:r w:rsidR="00E00055">
        <w:rPr>
          <w:rFonts w:ascii="Times New Roman" w:hAnsi="Times New Roman" w:cs="Times New Roman"/>
          <w:sz w:val="28"/>
          <w:szCs w:val="28"/>
        </w:rPr>
        <w:t>«</w:t>
      </w:r>
      <w:r w:rsidR="00E00055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"Укрепление материально-технической базы противопожарной службы Ленинградской области на 2011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F7A" w:rsidRPr="00B21997" w:rsidRDefault="00182F7A" w:rsidP="0040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404A00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A00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04A0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404A00">
        <w:rPr>
          <w:rFonts w:ascii="Times New Roman" w:hAnsi="Times New Roman" w:cs="Times New Roman"/>
          <w:bCs/>
          <w:sz w:val="28"/>
          <w:szCs w:val="28"/>
        </w:rPr>
        <w:t>5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04A00">
        <w:rPr>
          <w:rFonts w:ascii="Times New Roman" w:hAnsi="Times New Roman" w:cs="Times New Roman"/>
          <w:sz w:val="28"/>
          <w:szCs w:val="28"/>
        </w:rPr>
        <w:t xml:space="preserve">О внесении изменений в редакцию ведомственной целевой программы </w:t>
      </w:r>
      <w:r w:rsidR="00404A00">
        <w:rPr>
          <w:rFonts w:ascii="Times New Roman" w:hAnsi="Times New Roman" w:cs="Times New Roman"/>
          <w:sz w:val="28"/>
          <w:szCs w:val="28"/>
        </w:rPr>
        <w:t>«</w:t>
      </w:r>
      <w:r w:rsidR="00404A00">
        <w:rPr>
          <w:rFonts w:ascii="Times New Roman" w:hAnsi="Times New Roman" w:cs="Times New Roman"/>
          <w:sz w:val="28"/>
          <w:szCs w:val="28"/>
        </w:rPr>
        <w:t>Совершенствование готовности и эффективности гражданской обороны и защиты населения Ленинградской области на 2012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1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F7A" w:rsidRDefault="00182F7A" w:rsidP="0040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Pr="00B21997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21997">
        <w:rPr>
          <w:rFonts w:ascii="Times New Roman" w:hAnsi="Times New Roman" w:cs="Times New Roman"/>
          <w:bCs/>
          <w:sz w:val="28"/>
          <w:szCs w:val="28"/>
        </w:rPr>
        <w:t xml:space="preserve"> комитета правопорядка и безопасности Ленинградской области от </w:t>
      </w:r>
      <w:r w:rsidR="00404A00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A00">
        <w:rPr>
          <w:rFonts w:ascii="Times New Roman" w:hAnsi="Times New Roman" w:cs="Times New Roman"/>
          <w:bCs/>
          <w:sz w:val="28"/>
          <w:szCs w:val="28"/>
        </w:rPr>
        <w:t>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04A0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404A00">
        <w:rPr>
          <w:rFonts w:ascii="Times New Roman" w:hAnsi="Times New Roman" w:cs="Times New Roman"/>
          <w:bCs/>
          <w:sz w:val="28"/>
          <w:szCs w:val="28"/>
        </w:rPr>
        <w:t>3</w:t>
      </w:r>
      <w:r w:rsidRPr="00B21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04A00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14 марта 2011 года </w:t>
      </w:r>
      <w:r w:rsidR="00404A00">
        <w:rPr>
          <w:rFonts w:ascii="Times New Roman" w:hAnsi="Times New Roman" w:cs="Times New Roman"/>
          <w:sz w:val="28"/>
          <w:szCs w:val="28"/>
        </w:rPr>
        <w:t>№</w:t>
      </w:r>
      <w:r w:rsidR="00404A00">
        <w:rPr>
          <w:rFonts w:ascii="Times New Roman" w:hAnsi="Times New Roman" w:cs="Times New Roman"/>
          <w:sz w:val="28"/>
          <w:szCs w:val="28"/>
        </w:rPr>
        <w:t xml:space="preserve"> 5 </w:t>
      </w:r>
      <w:r w:rsidR="00404A00">
        <w:rPr>
          <w:rFonts w:ascii="Times New Roman" w:hAnsi="Times New Roman" w:cs="Times New Roman"/>
          <w:sz w:val="28"/>
          <w:szCs w:val="28"/>
        </w:rPr>
        <w:t>«</w:t>
      </w:r>
      <w:r w:rsidR="00404A00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04A00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A00" w:rsidRDefault="00404A00" w:rsidP="0040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893" w:rsidRPr="00B21997" w:rsidRDefault="00205893" w:rsidP="00B2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445" w:rsidRDefault="007A6445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893" w:rsidRDefault="00A158F9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7E03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B95B14">
        <w:rPr>
          <w:rFonts w:ascii="Times New Roman" w:hAnsi="Times New Roman" w:cs="Times New Roman"/>
          <w:sz w:val="28"/>
          <w:szCs w:val="28"/>
        </w:rPr>
        <w:t>К</w:t>
      </w:r>
      <w:r w:rsidR="00757E03" w:rsidRPr="00757E03">
        <w:rPr>
          <w:rFonts w:ascii="Times New Roman" w:hAnsi="Times New Roman" w:cs="Times New Roman"/>
          <w:sz w:val="28"/>
          <w:szCs w:val="28"/>
        </w:rPr>
        <w:t>омитета</w:t>
      </w:r>
    </w:p>
    <w:p w:rsidR="00205893" w:rsidRDefault="00205893" w:rsidP="0018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03" w:rsidRPr="00757E03">
        <w:rPr>
          <w:rFonts w:ascii="Times New Roman" w:hAnsi="Times New Roman" w:cs="Times New Roman"/>
          <w:sz w:val="28"/>
          <w:szCs w:val="28"/>
        </w:rPr>
        <w:t>и безопасности</w:t>
      </w:r>
      <w:r w:rsidR="00182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2" w:name="Par35"/>
      <w:bookmarkEnd w:id="2"/>
      <w:r w:rsidR="00A158F9">
        <w:rPr>
          <w:rFonts w:ascii="Times New Roman" w:hAnsi="Times New Roman" w:cs="Times New Roman"/>
          <w:sz w:val="28"/>
          <w:szCs w:val="28"/>
        </w:rPr>
        <w:t>С.Н.Смирнов</w:t>
      </w:r>
    </w:p>
    <w:sectPr w:rsidR="00205893" w:rsidSect="001828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58A"/>
    <w:multiLevelType w:val="hybridMultilevel"/>
    <w:tmpl w:val="2F8A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3"/>
    <w:rsid w:val="000357D0"/>
    <w:rsid w:val="00066FF4"/>
    <w:rsid w:val="00112883"/>
    <w:rsid w:val="001828ED"/>
    <w:rsid w:val="00182F7A"/>
    <w:rsid w:val="00196BE6"/>
    <w:rsid w:val="00205893"/>
    <w:rsid w:val="00292F9D"/>
    <w:rsid w:val="00404A00"/>
    <w:rsid w:val="00434470"/>
    <w:rsid w:val="004907A8"/>
    <w:rsid w:val="00554FD3"/>
    <w:rsid w:val="0061478D"/>
    <w:rsid w:val="006275F9"/>
    <w:rsid w:val="0069153A"/>
    <w:rsid w:val="006D7C38"/>
    <w:rsid w:val="00757E03"/>
    <w:rsid w:val="00761DD8"/>
    <w:rsid w:val="007709B2"/>
    <w:rsid w:val="00794D13"/>
    <w:rsid w:val="007A6445"/>
    <w:rsid w:val="007E10BC"/>
    <w:rsid w:val="007E6C8E"/>
    <w:rsid w:val="00863BBA"/>
    <w:rsid w:val="008D0E30"/>
    <w:rsid w:val="00923FA8"/>
    <w:rsid w:val="0095497F"/>
    <w:rsid w:val="009E6498"/>
    <w:rsid w:val="009F4092"/>
    <w:rsid w:val="00A158F9"/>
    <w:rsid w:val="00AA7CA0"/>
    <w:rsid w:val="00AE25C4"/>
    <w:rsid w:val="00B21997"/>
    <w:rsid w:val="00B65BD9"/>
    <w:rsid w:val="00B70EC6"/>
    <w:rsid w:val="00B807A7"/>
    <w:rsid w:val="00B95B14"/>
    <w:rsid w:val="00BD3536"/>
    <w:rsid w:val="00C13A58"/>
    <w:rsid w:val="00C32DC6"/>
    <w:rsid w:val="00C77B6A"/>
    <w:rsid w:val="00C8527A"/>
    <w:rsid w:val="00CE2179"/>
    <w:rsid w:val="00D025B5"/>
    <w:rsid w:val="00D53C26"/>
    <w:rsid w:val="00D94B7B"/>
    <w:rsid w:val="00DC1A86"/>
    <w:rsid w:val="00E00055"/>
    <w:rsid w:val="00E03EA5"/>
    <w:rsid w:val="00E22FA4"/>
    <w:rsid w:val="00E319A4"/>
    <w:rsid w:val="00E90D23"/>
    <w:rsid w:val="00ED234A"/>
    <w:rsid w:val="00F04758"/>
    <w:rsid w:val="00F22796"/>
    <w:rsid w:val="00F4045D"/>
    <w:rsid w:val="00F70B95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06713F6B81C800C900F9AE6F916807CAE3ADBE79CDBB9FC3780008DI5hAG" TargetMode="External"/><Relationship Id="rId13" Type="http://schemas.openxmlformats.org/officeDocument/2006/relationships/hyperlink" Target="consultantplus://offline/ref=78706713F6B81C800C900F9AE6F916807CAE3ADBE79CDBB9FC3780008DI5hAG" TargetMode="External"/><Relationship Id="rId18" Type="http://schemas.openxmlformats.org/officeDocument/2006/relationships/hyperlink" Target="consultantplus://offline/ref=78706713F6B81C800C900F9AE6F916807CAE3ADBE79CDBB9FC3780008DI5hAG" TargetMode="External"/><Relationship Id="rId26" Type="http://schemas.openxmlformats.org/officeDocument/2006/relationships/hyperlink" Target="consultantplus://offline/ref=78706713F6B81C800C900F9AE6F916807CAE3ADBE79CDBB9FC3780008DI5h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06713F6B81C800C900F9AE6F916807CAE3ADBE79CDBB9FC3780008DI5hAG" TargetMode="External"/><Relationship Id="rId7" Type="http://schemas.openxmlformats.org/officeDocument/2006/relationships/hyperlink" Target="consultantplus://offline/ref=78706713F6B81C800C900F9AE6F916807CAE3ADBE79CDBB9FC3780008DI5hAG" TargetMode="External"/><Relationship Id="rId12" Type="http://schemas.openxmlformats.org/officeDocument/2006/relationships/hyperlink" Target="consultantplus://offline/ref=78706713F6B81C800C900F9AE6F916807CAE3ADBE79CDBB9FC3780008DI5hAG" TargetMode="External"/><Relationship Id="rId17" Type="http://schemas.openxmlformats.org/officeDocument/2006/relationships/hyperlink" Target="consultantplus://offline/ref=78706713F6B81C800C900F9AE6F916807CAE3ADBE79CDBB9FC3780008DI5hAG" TargetMode="External"/><Relationship Id="rId25" Type="http://schemas.openxmlformats.org/officeDocument/2006/relationships/hyperlink" Target="consultantplus://offline/ref=78706713F6B81C800C900F9AE6F916807CAE3ADBE79CDBB9FC3780008DI5h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06713F6B81C800C900F9AE6F916807CAE3ADBE79CDBB9FC3780008DI5hAG" TargetMode="External"/><Relationship Id="rId20" Type="http://schemas.openxmlformats.org/officeDocument/2006/relationships/hyperlink" Target="consultantplus://offline/ref=78706713F6B81C800C900F9AE6F916807CAE3ADBE79CDBB9FC3780008DI5h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06713F6B81C800C900F9AE6F916807CAE3ADBE79CDBB9FC3780008DI5hAG" TargetMode="External"/><Relationship Id="rId24" Type="http://schemas.openxmlformats.org/officeDocument/2006/relationships/hyperlink" Target="consultantplus://offline/ref=78706713F6B81C800C900F9AE6F916807CAE3ADBE79CDBB9FC3780008DI5h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06713F6B81C800C900F9AE6F916807CAE3ADBE79CDBB9FC3780008DI5hAG" TargetMode="External"/><Relationship Id="rId23" Type="http://schemas.openxmlformats.org/officeDocument/2006/relationships/hyperlink" Target="consultantplus://offline/ref=78706713F6B81C800C900F9AE6F916807CAE3ADBE79CDBB9FC3780008DI5h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8706713F6B81C800C900F9AE6F916807CAE3ADBE79CDBB9FC3780008DI5hAG" TargetMode="External"/><Relationship Id="rId19" Type="http://schemas.openxmlformats.org/officeDocument/2006/relationships/hyperlink" Target="consultantplus://offline/ref=78706713F6B81C800C900F9AE6F916807CAE3ADBE79CDBB9FC3780008DI5h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06713F6B81C800C900F9AE6F916807CAE3ADBE79CDBB9FC3780008DI5hAG" TargetMode="External"/><Relationship Id="rId14" Type="http://schemas.openxmlformats.org/officeDocument/2006/relationships/hyperlink" Target="consultantplus://offline/ref=78706713F6B81C800C900F9AE6F916807CAE3ADBE79CDBB9FC3780008DI5hAG" TargetMode="External"/><Relationship Id="rId22" Type="http://schemas.openxmlformats.org/officeDocument/2006/relationships/hyperlink" Target="consultantplus://offline/ref=78706713F6B81C800C900F9AE6F916807CAE3ADBE79CDBB9FC3780008DI5hAG" TargetMode="External"/><Relationship Id="rId27" Type="http://schemas.openxmlformats.org/officeDocument/2006/relationships/hyperlink" Target="consultantplus://offline/ref=78706713F6B81C800C900F9AE6F916807CAE3ADBE79CDBB9FC3780008DI5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4DA4-EAC5-4C4F-8D17-F219CD2E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5</cp:revision>
  <cp:lastPrinted>2015-05-28T13:37:00Z</cp:lastPrinted>
  <dcterms:created xsi:type="dcterms:W3CDTF">2015-05-28T06:29:00Z</dcterms:created>
  <dcterms:modified xsi:type="dcterms:W3CDTF">2015-05-28T14:03:00Z</dcterms:modified>
</cp:coreProperties>
</file>