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5C4058" w:rsidTr="005C4058">
        <w:tc>
          <w:tcPr>
            <w:tcW w:w="3649" w:type="dxa"/>
          </w:tcPr>
          <w:p w:rsidR="005C4058" w:rsidRDefault="005C4058" w:rsidP="007A3BC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«Веерное согласование»</w:t>
            </w:r>
          </w:p>
          <w:p w:rsidR="005C4058" w:rsidRDefault="005C4058" w:rsidP="007A3BC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Вице-губернатор</w:t>
            </w:r>
          </w:p>
          <w:p w:rsidR="005C4058" w:rsidRDefault="005C4058" w:rsidP="007A3BC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Ленинградской области</w:t>
            </w:r>
          </w:p>
          <w:p w:rsidR="00713F41" w:rsidRDefault="00713F41" w:rsidP="007A3BC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5C4058" w:rsidRDefault="005C4058" w:rsidP="007A3BC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____________А.Д.Бурлаков</w:t>
            </w:r>
          </w:p>
        </w:tc>
      </w:tr>
    </w:tbl>
    <w:p w:rsidR="00C4469F" w:rsidRPr="00DB6047" w:rsidRDefault="00C4469F" w:rsidP="00C4469F">
      <w:pPr>
        <w:widowControl w:val="0"/>
        <w:autoSpaceDE w:val="0"/>
        <w:autoSpaceDN w:val="0"/>
        <w:adjustRightInd w:val="0"/>
        <w:ind w:left="7230"/>
        <w:jc w:val="both"/>
        <w:outlineLvl w:val="0"/>
        <w:rPr>
          <w:sz w:val="12"/>
        </w:rPr>
      </w:pPr>
    </w:p>
    <w:p w:rsidR="00713F41" w:rsidRDefault="00713F41" w:rsidP="00C4469F">
      <w:pPr>
        <w:widowControl w:val="0"/>
        <w:autoSpaceDE w:val="0"/>
        <w:autoSpaceDN w:val="0"/>
        <w:adjustRightInd w:val="0"/>
        <w:ind w:left="7230"/>
        <w:jc w:val="right"/>
        <w:outlineLvl w:val="0"/>
      </w:pPr>
    </w:p>
    <w:p w:rsidR="00C4469F" w:rsidRDefault="00C4469F" w:rsidP="00C4469F">
      <w:pPr>
        <w:widowControl w:val="0"/>
        <w:autoSpaceDE w:val="0"/>
        <w:autoSpaceDN w:val="0"/>
        <w:adjustRightInd w:val="0"/>
        <w:ind w:left="7230"/>
        <w:jc w:val="right"/>
        <w:outlineLvl w:val="0"/>
      </w:pPr>
      <w:r>
        <w:t>Проект</w:t>
      </w:r>
    </w:p>
    <w:p w:rsidR="00C4469F" w:rsidRPr="00DB6047" w:rsidRDefault="00C4469F" w:rsidP="00C4469F">
      <w:pPr>
        <w:widowControl w:val="0"/>
        <w:autoSpaceDE w:val="0"/>
        <w:autoSpaceDN w:val="0"/>
        <w:adjustRightInd w:val="0"/>
        <w:jc w:val="both"/>
        <w:outlineLvl w:val="0"/>
        <w:rPr>
          <w:sz w:val="12"/>
        </w:rPr>
      </w:pPr>
    </w:p>
    <w:p w:rsidR="009F2878" w:rsidRDefault="009F2878" w:rsidP="00C4469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713F41" w:rsidRDefault="00713F41" w:rsidP="00C4469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469F" w:rsidRPr="002C1D8F" w:rsidRDefault="00C4469F" w:rsidP="00C4469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C1D8F">
        <w:rPr>
          <w:bCs/>
        </w:rPr>
        <w:t>ПРАВИТЕЛЬСТВО ЛЕНИНГРАДСКОЙ ОБЛАСТИ</w:t>
      </w:r>
    </w:p>
    <w:p w:rsidR="00C4469F" w:rsidRPr="007419B0" w:rsidRDefault="00C4469F" w:rsidP="00C4469F">
      <w:pPr>
        <w:widowControl w:val="0"/>
        <w:autoSpaceDE w:val="0"/>
        <w:autoSpaceDN w:val="0"/>
        <w:adjustRightInd w:val="0"/>
        <w:jc w:val="center"/>
        <w:rPr>
          <w:bCs/>
          <w:sz w:val="16"/>
        </w:rPr>
      </w:pPr>
    </w:p>
    <w:p w:rsidR="00C4469F" w:rsidRPr="002C1D8F" w:rsidRDefault="00C4469F" w:rsidP="00C4469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1D8F">
        <w:rPr>
          <w:bCs/>
        </w:rPr>
        <w:t>ПОСТАНОВЛЕНИЕ</w:t>
      </w:r>
    </w:p>
    <w:p w:rsidR="00C4469F" w:rsidRPr="007419B0" w:rsidRDefault="00C4469F" w:rsidP="00C4469F">
      <w:pPr>
        <w:widowControl w:val="0"/>
        <w:autoSpaceDE w:val="0"/>
        <w:autoSpaceDN w:val="0"/>
        <w:adjustRightInd w:val="0"/>
        <w:jc w:val="center"/>
        <w:rPr>
          <w:bCs/>
          <w:sz w:val="16"/>
        </w:rPr>
      </w:pPr>
    </w:p>
    <w:p w:rsidR="00713F41" w:rsidRDefault="00713F41" w:rsidP="00C4469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469F" w:rsidRPr="002C1D8F" w:rsidRDefault="00C4469F" w:rsidP="00C4469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1D8F">
        <w:rPr>
          <w:bCs/>
        </w:rPr>
        <w:t xml:space="preserve">от «___» ___________ 2015 года                                       </w:t>
      </w:r>
      <w:r>
        <w:rPr>
          <w:bCs/>
        </w:rPr>
        <w:t xml:space="preserve">  </w:t>
      </w:r>
      <w:r w:rsidRPr="002C1D8F">
        <w:rPr>
          <w:bCs/>
        </w:rPr>
        <w:t xml:space="preserve">                        № ________</w:t>
      </w:r>
    </w:p>
    <w:p w:rsidR="00C4469F" w:rsidRDefault="00C4469F" w:rsidP="00C446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469F" w:rsidRPr="00BD283E" w:rsidRDefault="00C4469F" w:rsidP="001F1290">
      <w:pPr>
        <w:jc w:val="center"/>
        <w:rPr>
          <w:b/>
          <w:sz w:val="20"/>
          <w:szCs w:val="26"/>
        </w:rPr>
      </w:pPr>
      <w:r w:rsidRPr="00BD283E">
        <w:rPr>
          <w:b/>
          <w:bCs/>
        </w:rPr>
        <w:t>О</w:t>
      </w:r>
      <w:r w:rsidR="00BD283E" w:rsidRPr="00BD283E">
        <w:rPr>
          <w:b/>
          <w:bCs/>
        </w:rPr>
        <w:t xml:space="preserve"> </w:t>
      </w:r>
      <w:r w:rsidR="001F1290">
        <w:rPr>
          <w:b/>
          <w:bCs/>
        </w:rPr>
        <w:t>Штабе народных дружин Ленинградской области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713F41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 w:rsidP="00CF748B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4469F">
        <w:t>В</w:t>
      </w:r>
      <w:r w:rsidR="00BD283E">
        <w:t xml:space="preserve"> целях реализации о</w:t>
      </w:r>
      <w:r>
        <w:t>бластного з</w:t>
      </w:r>
      <w:r w:rsidRPr="00C4469F">
        <w:t xml:space="preserve">акона </w:t>
      </w:r>
      <w:r>
        <w:t>Ленинградской области</w:t>
      </w:r>
      <w:r w:rsidRPr="00C4469F">
        <w:t xml:space="preserve"> от 1</w:t>
      </w:r>
      <w:r>
        <w:t xml:space="preserve">5 апреля </w:t>
      </w:r>
      <w:r w:rsidRPr="00C4469F">
        <w:t>201</w:t>
      </w:r>
      <w:r>
        <w:t>5 года №</w:t>
      </w:r>
      <w:r w:rsidR="004214DE">
        <w:t xml:space="preserve"> </w:t>
      </w:r>
      <w:r>
        <w:t>38-оз «Об участии граждан в охране общественного порядка на те</w:t>
      </w:r>
      <w:r>
        <w:t>р</w:t>
      </w:r>
      <w:r>
        <w:t>ритории Ленинградской области» Правительство Ленинградской области пост</w:t>
      </w:r>
      <w:r>
        <w:t>а</w:t>
      </w:r>
      <w:r>
        <w:t>новляет: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</w:t>
      </w:r>
      <w:r w:rsidR="006407E0">
        <w:t xml:space="preserve"> </w:t>
      </w:r>
      <w:r w:rsidR="001F1290">
        <w:t xml:space="preserve">Положение </w:t>
      </w:r>
      <w:r>
        <w:t xml:space="preserve">о </w:t>
      </w:r>
      <w:r w:rsidR="001F1290">
        <w:t xml:space="preserve">Штабе </w:t>
      </w:r>
      <w:r>
        <w:t xml:space="preserve">народных дружин </w:t>
      </w:r>
      <w:r w:rsidR="001F1290">
        <w:t>Ленинградской области</w:t>
      </w:r>
      <w:r>
        <w:t xml:space="preserve"> согласно приложению 1.</w:t>
      </w:r>
    </w:p>
    <w:p w:rsidR="00C4469F" w:rsidRDefault="006407E0" w:rsidP="00C4469F">
      <w:pPr>
        <w:widowControl w:val="0"/>
        <w:autoSpaceDE w:val="0"/>
        <w:autoSpaceDN w:val="0"/>
        <w:adjustRightInd w:val="0"/>
        <w:ind w:firstLine="540"/>
        <w:jc w:val="both"/>
      </w:pPr>
      <w:r w:rsidRPr="00384347">
        <w:t xml:space="preserve">2. Утвердить </w:t>
      </w:r>
      <w:r w:rsidR="001F1290">
        <w:t xml:space="preserve">Состав Штаба народных дружин Ленинградской области </w:t>
      </w:r>
      <w:r w:rsidR="00C4469F" w:rsidRPr="00384347">
        <w:t>с</w:t>
      </w:r>
      <w:r w:rsidR="00C4469F" w:rsidRPr="00384347">
        <w:t>о</w:t>
      </w:r>
      <w:r w:rsidR="00C4469F" w:rsidRPr="00384347">
        <w:t>гласно приложению 2.</w:t>
      </w:r>
    </w:p>
    <w:p w:rsidR="001F1290" w:rsidRPr="00384347" w:rsidRDefault="001F1290" w:rsidP="001F1290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через 10 дней со дня его офиц</w:t>
      </w:r>
      <w:r>
        <w:t>и</w:t>
      </w:r>
      <w:r>
        <w:t>ального опубликования.</w:t>
      </w:r>
    </w:p>
    <w:p w:rsidR="001F1290" w:rsidRDefault="001F1290" w:rsidP="001F12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</w:t>
      </w:r>
      <w:proofErr w:type="spellStart"/>
      <w:r>
        <w:t>Бурлакова</w:t>
      </w:r>
      <w:proofErr w:type="spellEnd"/>
      <w:r>
        <w:t xml:space="preserve"> А.Д.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 w:rsidP="00C4469F">
      <w:pPr>
        <w:widowControl w:val="0"/>
        <w:autoSpaceDE w:val="0"/>
        <w:autoSpaceDN w:val="0"/>
        <w:adjustRightInd w:val="0"/>
      </w:pPr>
    </w:p>
    <w:p w:rsidR="00F92D42" w:rsidRDefault="00F92D42" w:rsidP="00C4469F">
      <w:pPr>
        <w:widowControl w:val="0"/>
        <w:autoSpaceDE w:val="0"/>
        <w:autoSpaceDN w:val="0"/>
        <w:adjustRightInd w:val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C4469F" w:rsidRDefault="00C4469F" w:rsidP="00C4469F">
      <w:pPr>
        <w:widowControl w:val="0"/>
        <w:autoSpaceDE w:val="0"/>
        <w:autoSpaceDN w:val="0"/>
        <w:adjustRightInd w:val="0"/>
      </w:pPr>
      <w:r>
        <w:t>Губернатор</w:t>
      </w:r>
      <w:r w:rsidR="00F92D42">
        <w:t xml:space="preserve">а </w:t>
      </w:r>
      <w:r w:rsidR="005C4058">
        <w:t>Ленинградской области</w:t>
      </w:r>
      <w:r w:rsidR="005C4058">
        <w:tab/>
      </w:r>
      <w:r w:rsidR="005C4058">
        <w:tab/>
      </w:r>
      <w:r w:rsidR="005C4058">
        <w:tab/>
      </w:r>
      <w:r w:rsidR="005C4058">
        <w:tab/>
      </w:r>
      <w:r w:rsidR="005C4058">
        <w:tab/>
      </w:r>
      <w:r w:rsidR="00F92D42">
        <w:t xml:space="preserve">       </w:t>
      </w:r>
      <w:r>
        <w:t>А. Дрозденко</w:t>
      </w:r>
    </w:p>
    <w:p w:rsidR="00C4469F" w:rsidRDefault="00C4469F" w:rsidP="00C4469F">
      <w:pPr>
        <w:widowControl w:val="0"/>
        <w:autoSpaceDE w:val="0"/>
        <w:autoSpaceDN w:val="0"/>
        <w:adjustRightInd w:val="0"/>
        <w:jc w:val="both"/>
      </w:pPr>
    </w:p>
    <w:p w:rsidR="00993DA2" w:rsidRDefault="00993DA2">
      <w:pPr>
        <w:widowControl w:val="0"/>
        <w:autoSpaceDE w:val="0"/>
        <w:autoSpaceDN w:val="0"/>
        <w:adjustRightInd w:val="0"/>
        <w:outlineLvl w:val="0"/>
      </w:pPr>
    </w:p>
    <w:p w:rsidR="00993DA2" w:rsidRDefault="00993DA2">
      <w:pPr>
        <w:widowControl w:val="0"/>
        <w:autoSpaceDE w:val="0"/>
        <w:autoSpaceDN w:val="0"/>
        <w:adjustRightInd w:val="0"/>
        <w:jc w:val="right"/>
      </w:pPr>
      <w:bookmarkStart w:id="0" w:name="Par1"/>
      <w:bookmarkEnd w:id="0"/>
    </w:p>
    <w:p w:rsidR="00993DA2" w:rsidRDefault="00993DA2">
      <w:pPr>
        <w:widowControl w:val="0"/>
        <w:autoSpaceDE w:val="0"/>
        <w:autoSpaceDN w:val="0"/>
        <w:adjustRightInd w:val="0"/>
        <w:jc w:val="right"/>
      </w:pPr>
    </w:p>
    <w:p w:rsidR="001F1290" w:rsidRDefault="001F1290">
      <w:pPr>
        <w:widowControl w:val="0"/>
        <w:autoSpaceDE w:val="0"/>
        <w:autoSpaceDN w:val="0"/>
        <w:adjustRightInd w:val="0"/>
        <w:jc w:val="right"/>
      </w:pPr>
    </w:p>
    <w:p w:rsidR="001F1290" w:rsidRDefault="001F1290">
      <w:pPr>
        <w:widowControl w:val="0"/>
        <w:autoSpaceDE w:val="0"/>
        <w:autoSpaceDN w:val="0"/>
        <w:adjustRightInd w:val="0"/>
        <w:jc w:val="right"/>
      </w:pPr>
    </w:p>
    <w:p w:rsidR="00C4469F" w:rsidRDefault="00C4469F">
      <w:pPr>
        <w:widowControl w:val="0"/>
        <w:autoSpaceDE w:val="0"/>
        <w:autoSpaceDN w:val="0"/>
        <w:adjustRightInd w:val="0"/>
        <w:jc w:val="right"/>
      </w:pPr>
    </w:p>
    <w:p w:rsidR="009F50A2" w:rsidRDefault="009F50A2">
      <w:pPr>
        <w:widowControl w:val="0"/>
        <w:autoSpaceDE w:val="0"/>
        <w:autoSpaceDN w:val="0"/>
        <w:adjustRightInd w:val="0"/>
        <w:jc w:val="right"/>
      </w:pPr>
    </w:p>
    <w:p w:rsidR="00F92D42" w:rsidRPr="00221C9F" w:rsidRDefault="00F92D42" w:rsidP="00F92D42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221C9F">
        <w:rPr>
          <w:sz w:val="20"/>
          <w:szCs w:val="20"/>
        </w:rPr>
        <w:t xml:space="preserve">сп. </w:t>
      </w:r>
      <w:r>
        <w:rPr>
          <w:sz w:val="20"/>
          <w:szCs w:val="20"/>
        </w:rPr>
        <w:t>Ильин</w:t>
      </w:r>
      <w:r w:rsidRPr="00221C9F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221C9F">
        <w:rPr>
          <w:sz w:val="20"/>
          <w:szCs w:val="20"/>
        </w:rPr>
        <w:t>.</w:t>
      </w:r>
      <w:r>
        <w:rPr>
          <w:sz w:val="20"/>
          <w:szCs w:val="20"/>
        </w:rPr>
        <w:t>М</w:t>
      </w:r>
      <w:r w:rsidRPr="00221C9F">
        <w:rPr>
          <w:sz w:val="20"/>
          <w:szCs w:val="20"/>
        </w:rPr>
        <w:t>.</w:t>
      </w:r>
    </w:p>
    <w:p w:rsidR="00F92D42" w:rsidRDefault="00F92D42" w:rsidP="00F92D42">
      <w:pPr>
        <w:jc w:val="both"/>
        <w:rPr>
          <w:sz w:val="20"/>
          <w:szCs w:val="20"/>
        </w:rPr>
      </w:pPr>
      <w:r w:rsidRPr="00221C9F">
        <w:rPr>
          <w:sz w:val="20"/>
          <w:szCs w:val="20"/>
        </w:rPr>
        <w:t xml:space="preserve">тел. </w:t>
      </w:r>
      <w:r>
        <w:rPr>
          <w:sz w:val="20"/>
          <w:szCs w:val="20"/>
        </w:rPr>
        <w:t xml:space="preserve">26-34, </w:t>
      </w:r>
      <w:r w:rsidRPr="00221C9F">
        <w:rPr>
          <w:sz w:val="20"/>
          <w:szCs w:val="20"/>
        </w:rPr>
        <w:t>576-63-49</w:t>
      </w:r>
    </w:p>
    <w:p w:rsidR="00F92D42" w:rsidRDefault="00F92D42" w:rsidP="00F92D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комитета правопорядка и безопасности Ленинградской области  </w:t>
      </w:r>
    </w:p>
    <w:p w:rsidR="00996536" w:rsidRDefault="00996536" w:rsidP="00713F41">
      <w:pPr>
        <w:widowControl w:val="0"/>
        <w:autoSpaceDE w:val="0"/>
        <w:autoSpaceDN w:val="0"/>
        <w:adjustRightInd w:val="0"/>
        <w:ind w:left="5812"/>
        <w:jc w:val="center"/>
        <w:outlineLvl w:val="0"/>
      </w:pPr>
      <w:bookmarkStart w:id="1" w:name="Par67"/>
      <w:bookmarkEnd w:id="1"/>
    </w:p>
    <w:p w:rsidR="00996536" w:rsidRDefault="00996536" w:rsidP="00713F41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993DA2" w:rsidRDefault="00993DA2" w:rsidP="00713F41">
      <w:pPr>
        <w:widowControl w:val="0"/>
        <w:autoSpaceDE w:val="0"/>
        <w:autoSpaceDN w:val="0"/>
        <w:adjustRightInd w:val="0"/>
        <w:ind w:left="5812"/>
        <w:jc w:val="center"/>
        <w:outlineLvl w:val="0"/>
      </w:pPr>
      <w:r>
        <w:lastRenderedPageBreak/>
        <w:t>УТВЕРЖДЕНО</w:t>
      </w:r>
    </w:p>
    <w:p w:rsidR="00C4469F" w:rsidRDefault="00C4469F" w:rsidP="00713F41">
      <w:pPr>
        <w:widowControl w:val="0"/>
        <w:autoSpaceDE w:val="0"/>
        <w:autoSpaceDN w:val="0"/>
        <w:adjustRightInd w:val="0"/>
        <w:ind w:left="5812"/>
      </w:pPr>
      <w:r>
        <w:t xml:space="preserve">постановлением </w:t>
      </w:r>
      <w:r w:rsidR="00993DA2">
        <w:t>Правительства</w:t>
      </w:r>
    </w:p>
    <w:p w:rsidR="005C4058" w:rsidRDefault="00C4469F" w:rsidP="00713F41">
      <w:pPr>
        <w:widowControl w:val="0"/>
        <w:autoSpaceDE w:val="0"/>
        <w:autoSpaceDN w:val="0"/>
        <w:adjustRightInd w:val="0"/>
        <w:ind w:left="5812"/>
      </w:pPr>
      <w:r>
        <w:t>Ленинградской области</w:t>
      </w:r>
    </w:p>
    <w:p w:rsidR="00993DA2" w:rsidRDefault="00993DA2" w:rsidP="00713F41">
      <w:pPr>
        <w:widowControl w:val="0"/>
        <w:autoSpaceDE w:val="0"/>
        <w:autoSpaceDN w:val="0"/>
        <w:adjustRightInd w:val="0"/>
        <w:ind w:left="5812"/>
      </w:pPr>
      <w:r>
        <w:t xml:space="preserve">от </w:t>
      </w:r>
      <w:r w:rsidR="005C4058">
        <w:t>«____»_____</w:t>
      </w:r>
      <w:r w:rsidR="00C4469F">
        <w:t>___</w:t>
      </w:r>
      <w:r w:rsidR="005C4058">
        <w:t>__</w:t>
      </w:r>
      <w:r>
        <w:t xml:space="preserve">2015 </w:t>
      </w:r>
      <w:r w:rsidR="00C4469F">
        <w:t>№</w:t>
      </w:r>
      <w:r>
        <w:t xml:space="preserve"> </w:t>
      </w:r>
      <w:r w:rsidR="00C4469F">
        <w:t>____</w:t>
      </w:r>
    </w:p>
    <w:p w:rsidR="00C4469F" w:rsidRDefault="00C4469F" w:rsidP="00713F41">
      <w:pPr>
        <w:widowControl w:val="0"/>
        <w:autoSpaceDE w:val="0"/>
        <w:autoSpaceDN w:val="0"/>
        <w:adjustRightInd w:val="0"/>
        <w:ind w:left="5812"/>
        <w:jc w:val="center"/>
      </w:pPr>
      <w:bookmarkStart w:id="2" w:name="_GoBack"/>
      <w:bookmarkEnd w:id="2"/>
      <w:r>
        <w:t>(приложение 1)</w:t>
      </w:r>
    </w:p>
    <w:p w:rsidR="001F1290" w:rsidRPr="00306561" w:rsidRDefault="001F1290">
      <w:pPr>
        <w:widowControl w:val="0"/>
        <w:autoSpaceDE w:val="0"/>
        <w:autoSpaceDN w:val="0"/>
        <w:adjustRightInd w:val="0"/>
        <w:rPr>
          <w:sz w:val="20"/>
        </w:rPr>
      </w:pPr>
    </w:p>
    <w:p w:rsidR="00996536" w:rsidRDefault="009965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2"/>
      <w:bookmarkEnd w:id="3"/>
    </w:p>
    <w:p w:rsidR="00C4469F" w:rsidRDefault="00C446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469F">
        <w:rPr>
          <w:b/>
          <w:bCs/>
        </w:rPr>
        <w:t xml:space="preserve">ПОЛОЖЕНИЕ </w:t>
      </w:r>
    </w:p>
    <w:p w:rsidR="005C4058" w:rsidRDefault="00C446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469F">
        <w:rPr>
          <w:b/>
          <w:bCs/>
        </w:rPr>
        <w:t xml:space="preserve">О ШТАБЕ НАРОДНЫХ ДРУЖИН </w:t>
      </w:r>
    </w:p>
    <w:p w:rsidR="00993DA2" w:rsidRDefault="001F12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993DA2" w:rsidRDefault="00993DA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996536" w:rsidRPr="00306561" w:rsidRDefault="0099653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993DA2" w:rsidRDefault="00993DA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6"/>
      <w:bookmarkEnd w:id="4"/>
      <w:r>
        <w:t>1. Общие положения</w:t>
      </w:r>
    </w:p>
    <w:p w:rsidR="00993DA2" w:rsidRPr="00306561" w:rsidRDefault="00993DA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9F2878" w:rsidRDefault="009F2878" w:rsidP="009F287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267824">
        <w:t xml:space="preserve">Настоящее </w:t>
      </w:r>
      <w:r w:rsidR="00FC2C92">
        <w:t>п</w:t>
      </w:r>
      <w:r w:rsidR="00267824">
        <w:t xml:space="preserve">оложение устанавливает порядок организации деятельности </w:t>
      </w:r>
      <w:r w:rsidR="00FC2C92">
        <w:t xml:space="preserve">штаба народных дружин </w:t>
      </w:r>
      <w:r w:rsidR="001F1290">
        <w:t>Ленинградской области</w:t>
      </w:r>
      <w:r w:rsidR="00FC2C92">
        <w:t xml:space="preserve"> (далее - Штаб).  </w:t>
      </w:r>
    </w:p>
    <w:p w:rsidR="00B75AC3" w:rsidRDefault="009F2878" w:rsidP="001F129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1.2. </w:t>
      </w:r>
      <w:proofErr w:type="gramStart"/>
      <w:r w:rsidR="00460488">
        <w:t>Штаб</w:t>
      </w:r>
      <w:r w:rsidR="00FC2C92">
        <w:t xml:space="preserve"> </w:t>
      </w:r>
      <w:r w:rsidR="00476443">
        <w:t xml:space="preserve">является постоянным рабочим коллегиальным органом, </w:t>
      </w:r>
      <w:r w:rsidR="00460488">
        <w:t>созда</w:t>
      </w:r>
      <w:r w:rsidR="00476443">
        <w:t>нным</w:t>
      </w:r>
      <w:r w:rsidR="00460488">
        <w:t xml:space="preserve"> в целях взаимодействия и координации деятельности народных дружин</w:t>
      </w:r>
      <w:r w:rsidR="001F2CDC">
        <w:t>, в том числе народных дружин из числа членов казачьих обществ, внесенных в госуда</w:t>
      </w:r>
      <w:r w:rsidR="001F2CDC">
        <w:t>р</w:t>
      </w:r>
      <w:r w:rsidR="001F2CDC">
        <w:t>ственный реестр казачьих обществ Российской Федерации</w:t>
      </w:r>
      <w:r>
        <w:t xml:space="preserve"> </w:t>
      </w:r>
      <w:r w:rsidR="00713F41">
        <w:t>(далее – народны</w:t>
      </w:r>
      <w:r w:rsidR="00306561">
        <w:t>е</w:t>
      </w:r>
      <w:r w:rsidR="00713F41">
        <w:t xml:space="preserve"> дружин</w:t>
      </w:r>
      <w:r w:rsidR="00306561">
        <w:t>ы</w:t>
      </w:r>
      <w:r w:rsidR="00713F41">
        <w:t>)</w:t>
      </w:r>
      <w:r w:rsidR="00B75AC3">
        <w:t>.</w:t>
      </w:r>
      <w:proofErr w:type="gramEnd"/>
    </w:p>
    <w:p w:rsidR="00A92626" w:rsidRDefault="00993DA2" w:rsidP="004C3CBC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1.</w:t>
      </w:r>
      <w:r w:rsidR="001F1290">
        <w:t>3</w:t>
      </w:r>
      <w:r>
        <w:t xml:space="preserve">. </w:t>
      </w:r>
      <w:r w:rsidR="00EE436F">
        <w:t>В</w:t>
      </w:r>
      <w:r>
        <w:t xml:space="preserve"> своей деятельности </w:t>
      </w:r>
      <w:r w:rsidR="00EE436F">
        <w:t xml:space="preserve">Штаб </w:t>
      </w:r>
      <w:r>
        <w:t xml:space="preserve">руководствуется </w:t>
      </w:r>
      <w:hyperlink r:id="rId7" w:history="1">
        <w:r w:rsidR="00A92626" w:rsidRPr="00A92626">
          <w:t>Конституцией</w:t>
        </w:r>
      </w:hyperlink>
      <w:r w:rsidR="00A92626" w:rsidRPr="00A92626">
        <w:t xml:space="preserve"> </w:t>
      </w:r>
      <w:r w:rsidR="00A92626">
        <w:t>Российской Федерации, федеральными конституционными законами, федеральными закон</w:t>
      </w:r>
      <w:r w:rsidR="00A92626">
        <w:t>а</w:t>
      </w:r>
      <w:r w:rsidR="00A92626">
        <w:t>ми, Указами и распоряжениями Президента Российской Федерации, постановл</w:t>
      </w:r>
      <w:r w:rsidR="00A92626">
        <w:t>е</w:t>
      </w:r>
      <w:r w:rsidR="00A92626">
        <w:t xml:space="preserve">ниями и распоряжениями Правительства Российской Федерации, </w:t>
      </w:r>
      <w:hyperlink r:id="rId8" w:history="1">
        <w:r w:rsidR="00A92626" w:rsidRPr="00A92626">
          <w:t>Уставом</w:t>
        </w:r>
      </w:hyperlink>
      <w:r w:rsidR="00A92626" w:rsidRPr="00A92626">
        <w:t xml:space="preserve"> </w:t>
      </w:r>
      <w:r w:rsidR="00A92626">
        <w:t>Лени</w:t>
      </w:r>
      <w:r w:rsidR="00A92626">
        <w:t>н</w:t>
      </w:r>
      <w:r w:rsidR="00A92626">
        <w:t>градской области, законами Ленинградской области, постановлениями и расп</w:t>
      </w:r>
      <w:r w:rsidR="00A92626">
        <w:t>о</w:t>
      </w:r>
      <w:r w:rsidR="00A92626">
        <w:t xml:space="preserve">ряжениями Губернатора </w:t>
      </w:r>
      <w:r w:rsidR="00C6444D">
        <w:t>Ленинградской области</w:t>
      </w:r>
      <w:r w:rsidR="00A92626">
        <w:t xml:space="preserve"> и Правительства </w:t>
      </w:r>
      <w:r w:rsidR="00C6444D">
        <w:t>Ленинградской области</w:t>
      </w:r>
      <w:r w:rsidR="00A92626">
        <w:t>, а также настоящим Положением.</w:t>
      </w:r>
    </w:p>
    <w:p w:rsidR="004C3CBC" w:rsidRPr="00306561" w:rsidRDefault="004C3CBC" w:rsidP="004C3CBC">
      <w:pPr>
        <w:widowControl w:val="0"/>
        <w:autoSpaceDE w:val="0"/>
        <w:autoSpaceDN w:val="0"/>
        <w:adjustRightInd w:val="0"/>
        <w:jc w:val="both"/>
        <w:outlineLvl w:val="1"/>
        <w:rPr>
          <w:sz w:val="20"/>
        </w:rPr>
      </w:pPr>
      <w:bookmarkStart w:id="5" w:name="Par84"/>
      <w:bookmarkEnd w:id="5"/>
    </w:p>
    <w:p w:rsidR="00993DA2" w:rsidRDefault="00993DA2">
      <w:pPr>
        <w:widowControl w:val="0"/>
        <w:autoSpaceDE w:val="0"/>
        <w:autoSpaceDN w:val="0"/>
        <w:adjustRightInd w:val="0"/>
        <w:jc w:val="center"/>
        <w:outlineLvl w:val="1"/>
      </w:pPr>
      <w:r>
        <w:t>2. Задачи Штаба</w:t>
      </w:r>
    </w:p>
    <w:p w:rsidR="00993DA2" w:rsidRPr="00306561" w:rsidRDefault="00993DA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993DA2" w:rsidRDefault="00387DF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</w:t>
      </w:r>
      <w:r w:rsidR="00993DA2">
        <w:t>адачами Штаба являются:</w:t>
      </w:r>
    </w:p>
    <w:p w:rsidR="001F1290" w:rsidRDefault="00993DA2" w:rsidP="001F12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1F1290">
        <w:t>Координация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 Ленинградской области;</w:t>
      </w:r>
    </w:p>
    <w:p w:rsidR="001F1290" w:rsidRDefault="001F1290" w:rsidP="001F1290">
      <w:pPr>
        <w:widowControl w:val="0"/>
        <w:autoSpaceDE w:val="0"/>
        <w:autoSpaceDN w:val="0"/>
        <w:adjustRightInd w:val="0"/>
        <w:ind w:firstLine="540"/>
        <w:jc w:val="both"/>
      </w:pPr>
      <w:r>
        <w:t>2.2. Обобщение и анализ информации о деятельности народных дружин в Ленинградской области;</w:t>
      </w:r>
    </w:p>
    <w:p w:rsidR="001F1290" w:rsidRDefault="001F1290" w:rsidP="001F1290">
      <w:pPr>
        <w:widowControl w:val="0"/>
        <w:autoSpaceDE w:val="0"/>
        <w:autoSpaceDN w:val="0"/>
        <w:adjustRightInd w:val="0"/>
        <w:ind w:firstLine="540"/>
        <w:jc w:val="both"/>
      </w:pPr>
      <w:r>
        <w:t>2.3. Разработка рекомендаций для народных дружин по вопросам содействия органам внутренних дел (полиции) и иным правоохранительным органам в охране общественного порядка в Ленинградской области.</w:t>
      </w:r>
    </w:p>
    <w:p w:rsidR="00993DA2" w:rsidRPr="00306561" w:rsidRDefault="00993DA2">
      <w:pPr>
        <w:widowControl w:val="0"/>
        <w:autoSpaceDE w:val="0"/>
        <w:autoSpaceDN w:val="0"/>
        <w:adjustRightInd w:val="0"/>
        <w:rPr>
          <w:sz w:val="20"/>
        </w:rPr>
      </w:pPr>
    </w:p>
    <w:p w:rsidR="00993DA2" w:rsidRDefault="00993DA2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92"/>
      <w:bookmarkEnd w:id="6"/>
      <w:r>
        <w:t>3. Функции Штаба</w:t>
      </w:r>
    </w:p>
    <w:p w:rsidR="00993DA2" w:rsidRPr="00306561" w:rsidRDefault="00993DA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993DA2" w:rsidRDefault="00993DA2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выполнения задач, предусмотренных настоящ</w:t>
      </w:r>
      <w:r w:rsidR="00C6444D">
        <w:t>им</w:t>
      </w:r>
      <w:r>
        <w:t xml:space="preserve"> Положени</w:t>
      </w:r>
      <w:r w:rsidR="00C6444D">
        <w:t>ем</w:t>
      </w:r>
      <w:r>
        <w:t>, Штаб осуществляет следующие функции:</w:t>
      </w:r>
    </w:p>
    <w:p w:rsidR="00993DA2" w:rsidRDefault="00993DA2">
      <w:pPr>
        <w:widowControl w:val="0"/>
        <w:autoSpaceDE w:val="0"/>
        <w:autoSpaceDN w:val="0"/>
        <w:adjustRightInd w:val="0"/>
        <w:ind w:firstLine="540"/>
        <w:jc w:val="both"/>
      </w:pPr>
      <w:r>
        <w:t>3.1. Рассматривает вопросы и предложения, связанные с координацией де</w:t>
      </w:r>
      <w:r>
        <w:t>я</w:t>
      </w:r>
      <w:r>
        <w:t xml:space="preserve">тельности народных дружин по вопросам содействия органам внутренних дел (полиции) и иным правоохранительным органам в охране общественного порядка </w:t>
      </w:r>
      <w:r w:rsidR="00880D9C">
        <w:t>на территории</w:t>
      </w:r>
      <w:r>
        <w:t xml:space="preserve"> </w:t>
      </w:r>
      <w:r w:rsidR="001F1290">
        <w:t>Ленинградской области</w:t>
      </w:r>
      <w:r>
        <w:t>.</w:t>
      </w:r>
    </w:p>
    <w:p w:rsidR="00713F41" w:rsidRDefault="00880D9C" w:rsidP="00880D9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3.2. </w:t>
      </w:r>
      <w:r w:rsidR="00713F41" w:rsidRPr="00713F41">
        <w:t xml:space="preserve">Оказывает методическую помощь </w:t>
      </w:r>
      <w:r w:rsidR="008039E3">
        <w:t xml:space="preserve">народным дружинам, </w:t>
      </w:r>
      <w:r w:rsidR="001F1290">
        <w:t xml:space="preserve">штабам </w:t>
      </w:r>
      <w:r w:rsidR="00713F41" w:rsidRPr="00713F41">
        <w:t>наро</w:t>
      </w:r>
      <w:r w:rsidR="00713F41" w:rsidRPr="00713F41">
        <w:t>д</w:t>
      </w:r>
      <w:r w:rsidR="00713F41" w:rsidRPr="00713F41">
        <w:t>ных дружин</w:t>
      </w:r>
      <w:r w:rsidR="008039E3">
        <w:t xml:space="preserve"> </w:t>
      </w:r>
      <w:r w:rsidR="001F1290">
        <w:t xml:space="preserve">муниципальных образований Ленинградской области по </w:t>
      </w:r>
      <w:r w:rsidR="00713F41" w:rsidRPr="00713F41">
        <w:t xml:space="preserve">организации их работы, </w:t>
      </w:r>
      <w:r w:rsidR="008039E3">
        <w:t>взаимодействию с органами внутренних дел (полицией) и иными пр</w:t>
      </w:r>
      <w:r w:rsidR="008039E3">
        <w:t>а</w:t>
      </w:r>
      <w:r w:rsidR="008039E3">
        <w:t xml:space="preserve">воохранительными органами, </w:t>
      </w:r>
      <w:r w:rsidR="00713F41" w:rsidRPr="00713F41">
        <w:t>обеспечени</w:t>
      </w:r>
      <w:r w:rsidR="008039E3">
        <w:t>ю</w:t>
      </w:r>
      <w:r w:rsidR="00713F41" w:rsidRPr="00713F41">
        <w:t xml:space="preserve"> </w:t>
      </w:r>
      <w:r w:rsidR="00713F41">
        <w:t>нормативными правовыми докуме</w:t>
      </w:r>
      <w:r w:rsidR="00713F41">
        <w:t>н</w:t>
      </w:r>
      <w:r w:rsidR="00713F41">
        <w:t xml:space="preserve">тами, </w:t>
      </w:r>
      <w:r w:rsidR="00713F41" w:rsidRPr="00713F41">
        <w:t>специальной литературой и методическими пособиями.</w:t>
      </w:r>
    </w:p>
    <w:p w:rsidR="001F1290" w:rsidRDefault="00713F41" w:rsidP="00713F41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r w:rsidR="001F1290">
        <w:t xml:space="preserve">Координирует работу штабов </w:t>
      </w:r>
      <w:r w:rsidR="001F1290" w:rsidRPr="00713F41">
        <w:t>народных дружин</w:t>
      </w:r>
      <w:r w:rsidR="001F1290">
        <w:t xml:space="preserve"> муниципальных образ</w:t>
      </w:r>
      <w:r w:rsidR="001F1290">
        <w:t>о</w:t>
      </w:r>
      <w:r w:rsidR="001F1290">
        <w:t xml:space="preserve">ваний Ленинградской области </w:t>
      </w:r>
      <w:r>
        <w:t>с органами государственной власти</w:t>
      </w:r>
      <w:r w:rsidR="00306561">
        <w:t xml:space="preserve">, органами внутренних дел (полиции) </w:t>
      </w:r>
      <w:r w:rsidR="001F1290">
        <w:t>и</w:t>
      </w:r>
      <w:r>
        <w:t xml:space="preserve"> </w:t>
      </w:r>
      <w:r w:rsidR="00306561">
        <w:t xml:space="preserve">иными </w:t>
      </w:r>
      <w:r>
        <w:t>правоохранительными органами</w:t>
      </w:r>
      <w:r w:rsidR="001F1290">
        <w:t xml:space="preserve"> на областном и межрегиональном уровне,</w:t>
      </w:r>
      <w:r>
        <w:t xml:space="preserve"> </w:t>
      </w:r>
      <w:r w:rsidR="001F1290">
        <w:t>у</w:t>
      </w:r>
      <w:r>
        <w:t>частвует в выработке совместных решений.</w:t>
      </w:r>
      <w:r w:rsidR="001F1290" w:rsidRPr="001F1290">
        <w:t xml:space="preserve"> </w:t>
      </w:r>
    </w:p>
    <w:p w:rsidR="00713F41" w:rsidRDefault="001F1290" w:rsidP="00713F41">
      <w:pPr>
        <w:autoSpaceDE w:val="0"/>
        <w:autoSpaceDN w:val="0"/>
        <w:adjustRightInd w:val="0"/>
        <w:ind w:firstLine="540"/>
        <w:jc w:val="both"/>
      </w:pPr>
      <w:r>
        <w:t>3.4. Определяет порядок работы народных дружин, уставными задачами к</w:t>
      </w:r>
      <w:r>
        <w:t>о</w:t>
      </w:r>
      <w:r>
        <w:t xml:space="preserve">торых является </w:t>
      </w:r>
      <w:r w:rsidR="00DA523E">
        <w:t xml:space="preserve">участие в охране общественного порядка </w:t>
      </w:r>
      <w:r>
        <w:t>на областном и межр</w:t>
      </w:r>
      <w:r>
        <w:t>е</w:t>
      </w:r>
      <w:r>
        <w:t>гиональном уровне, содействует планированию их работы</w:t>
      </w:r>
      <w:r w:rsidR="00A77112">
        <w:t>.</w:t>
      </w:r>
    </w:p>
    <w:p w:rsidR="00D50B5E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3.5. </w:t>
      </w:r>
      <w:r w:rsidR="00A65E8F">
        <w:t>Оказывает методическое с</w:t>
      </w:r>
      <w:r w:rsidR="00D50B5E">
        <w:t>одейств</w:t>
      </w:r>
      <w:r w:rsidR="00A65E8F">
        <w:t>и</w:t>
      </w:r>
      <w:r w:rsidR="00D50B5E">
        <w:t xml:space="preserve">е </w:t>
      </w:r>
      <w:r w:rsidR="00D50B5E" w:rsidRPr="00D50B5E">
        <w:t>социально ориентированны</w:t>
      </w:r>
      <w:r w:rsidR="00A65E8F">
        <w:t>м</w:t>
      </w:r>
      <w:r w:rsidR="00D50B5E" w:rsidRPr="00D50B5E">
        <w:t xml:space="preserve"> н</w:t>
      </w:r>
      <w:r w:rsidR="00D50B5E" w:rsidRPr="00D50B5E">
        <w:t>е</w:t>
      </w:r>
      <w:r w:rsidR="00D50B5E" w:rsidRPr="00D50B5E">
        <w:t>коммерчески</w:t>
      </w:r>
      <w:r w:rsidR="00A65E8F">
        <w:t>м</w:t>
      </w:r>
      <w:r w:rsidR="00D50B5E" w:rsidRPr="00D50B5E">
        <w:t xml:space="preserve"> организаци</w:t>
      </w:r>
      <w:r w:rsidR="00A65E8F">
        <w:t>ям</w:t>
      </w:r>
      <w:r w:rsidR="00D50B5E">
        <w:t xml:space="preserve">, в уставные задачи которых входит участие в охране общественного порядка на территории </w:t>
      </w:r>
      <w:r w:rsidR="00D50B5E" w:rsidRPr="00D50B5E">
        <w:t>Ленинградской области</w:t>
      </w:r>
      <w:r w:rsidR="00A65E8F">
        <w:t xml:space="preserve">, в подготовке к участию в конкурсных процедурах на </w:t>
      </w:r>
      <w:r w:rsidR="005B6950">
        <w:t>получение бюджетных средств областного бюджета</w:t>
      </w:r>
      <w:r w:rsidR="00A65E8F" w:rsidRPr="00A65E8F">
        <w:t xml:space="preserve"> Ленинградской области на реализацию ими </w:t>
      </w:r>
      <w:r w:rsidR="00852BD8">
        <w:t xml:space="preserve">соответствующих </w:t>
      </w:r>
      <w:r w:rsidR="00A65E8F" w:rsidRPr="00A65E8F">
        <w:t>социал</w:t>
      </w:r>
      <w:r w:rsidR="00A65E8F" w:rsidRPr="00A65E8F">
        <w:t>ь</w:t>
      </w:r>
      <w:r w:rsidR="00A65E8F" w:rsidRPr="00A65E8F">
        <w:t>ных</w:t>
      </w:r>
      <w:r w:rsidR="00A65E8F">
        <w:t xml:space="preserve"> </w:t>
      </w:r>
      <w:r w:rsidR="00A65E8F" w:rsidRPr="00A65E8F">
        <w:t>проектов</w:t>
      </w:r>
      <w:r w:rsidR="00D50B5E">
        <w:t>.</w:t>
      </w:r>
    </w:p>
    <w:p w:rsidR="00E2107E" w:rsidRDefault="00D50B5E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3.6. </w:t>
      </w:r>
      <w:r w:rsidR="001F1290">
        <w:t xml:space="preserve">Вырабатывает рекомендации для </w:t>
      </w:r>
      <w:r w:rsidR="00A65E8F">
        <w:t>органов местного самоуправления</w:t>
      </w:r>
      <w:r w:rsidR="001F1290">
        <w:t xml:space="preserve"> п</w:t>
      </w:r>
      <w:r w:rsidR="00D37BE9">
        <w:t>о</w:t>
      </w:r>
      <w:r w:rsidR="00880D9C">
        <w:t xml:space="preserve"> </w:t>
      </w:r>
      <w:r w:rsidR="001F1290">
        <w:t xml:space="preserve">организации работы </w:t>
      </w:r>
      <w:r w:rsidR="00D37BE9">
        <w:t>народных дружин</w:t>
      </w:r>
      <w:r w:rsidR="001F1290">
        <w:t xml:space="preserve">, </w:t>
      </w:r>
      <w:r w:rsidR="00713F41">
        <w:t xml:space="preserve">их </w:t>
      </w:r>
      <w:r w:rsidR="001F1290">
        <w:t xml:space="preserve">поддержке и </w:t>
      </w:r>
      <w:r w:rsidR="00713F41">
        <w:t>стимулированию</w:t>
      </w:r>
      <w:r w:rsidR="001F1290">
        <w:t>.</w:t>
      </w:r>
    </w:p>
    <w:p w:rsidR="0090387F" w:rsidRDefault="0090387F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</w:t>
      </w:r>
      <w:r w:rsidR="00D50B5E">
        <w:t>7</w:t>
      </w:r>
      <w:r>
        <w:t>. Создает</w:t>
      </w:r>
      <w:r w:rsidR="00713F41">
        <w:t>,</w:t>
      </w:r>
      <w:r>
        <w:t xml:space="preserve"> при необходимости</w:t>
      </w:r>
      <w:r w:rsidR="00713F41">
        <w:t>,</w:t>
      </w:r>
      <w:r>
        <w:t xml:space="preserve"> рабочие группы из членов Штаба с привл</w:t>
      </w:r>
      <w:r>
        <w:t>е</w:t>
      </w:r>
      <w:r>
        <w:t xml:space="preserve">чением </w:t>
      </w:r>
      <w:r w:rsidR="00713F41">
        <w:t xml:space="preserve">(по согласованию) </w:t>
      </w:r>
      <w:r>
        <w:t>специалистов</w:t>
      </w:r>
      <w:r w:rsidR="00713F41">
        <w:t xml:space="preserve"> заинтересованных инстанций</w:t>
      </w:r>
      <w:r>
        <w:t>.</w:t>
      </w:r>
    </w:p>
    <w:p w:rsidR="00880D9C" w:rsidRDefault="00E2107E" w:rsidP="00E2107E">
      <w:pPr>
        <w:autoSpaceDE w:val="0"/>
        <w:autoSpaceDN w:val="0"/>
        <w:adjustRightInd w:val="0"/>
        <w:ind w:firstLine="540"/>
        <w:jc w:val="both"/>
      </w:pPr>
      <w:r>
        <w:t>3.</w:t>
      </w:r>
      <w:r w:rsidR="00D50B5E">
        <w:t>8</w:t>
      </w:r>
      <w:r>
        <w:t xml:space="preserve">. </w:t>
      </w:r>
      <w:r w:rsidR="0005181B">
        <w:t xml:space="preserve">Осуществляет </w:t>
      </w:r>
      <w:r w:rsidR="00713F41">
        <w:t xml:space="preserve">ежемесячный </w:t>
      </w:r>
      <w:r w:rsidR="0005181B">
        <w:t xml:space="preserve">анализ </w:t>
      </w:r>
      <w:r>
        <w:t>деятельности народных дружин</w:t>
      </w:r>
      <w:r w:rsidR="00713F41">
        <w:t>. Ежеквартально направляет сводную информацию о деятельности народных др</w:t>
      </w:r>
      <w:r w:rsidR="00713F41">
        <w:t>у</w:t>
      </w:r>
      <w:r w:rsidR="00713F41">
        <w:t xml:space="preserve">жин (по установленной форме) и проблемах межведомственного взаимодействия в </w:t>
      </w:r>
      <w:r w:rsidR="001F1290">
        <w:t xml:space="preserve">Межведомственную </w:t>
      </w:r>
      <w:r w:rsidR="00713F41">
        <w:t>комиссию по профилактике правонарушений</w:t>
      </w:r>
      <w:r w:rsidR="001F1290">
        <w:t xml:space="preserve"> при Прав</w:t>
      </w:r>
      <w:r w:rsidR="001F1290">
        <w:t>и</w:t>
      </w:r>
      <w:r w:rsidR="001F1290">
        <w:t>тельстве Ленинградской области</w:t>
      </w:r>
      <w:r w:rsidR="00713F41">
        <w:t>, с предложениями по совершенствованию раб</w:t>
      </w:r>
      <w:r w:rsidR="00713F41">
        <w:t>о</w:t>
      </w:r>
      <w:r w:rsidR="00713F41">
        <w:t>ты народных дружин и поддержке добровольческого движения.</w:t>
      </w:r>
    </w:p>
    <w:p w:rsidR="0005181B" w:rsidRDefault="0005181B" w:rsidP="0005181B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</w:t>
      </w:r>
      <w:r w:rsidR="00D50B5E">
        <w:t>9</w:t>
      </w:r>
      <w:r>
        <w:t xml:space="preserve">. Информирует </w:t>
      </w:r>
      <w:r w:rsidR="00713F41">
        <w:t>(в т.ч. по запросам и через электронные ресурсы информ</w:t>
      </w:r>
      <w:r w:rsidR="00713F41">
        <w:t>а</w:t>
      </w:r>
      <w:r w:rsidR="00713F41">
        <w:t xml:space="preserve">ционно-телекоммуникационной сети «Интернет») граждан, </w:t>
      </w:r>
      <w:r>
        <w:t>исполнительные о</w:t>
      </w:r>
      <w:r>
        <w:t>р</w:t>
      </w:r>
      <w:r>
        <w:t xml:space="preserve">ганы государственной власти Ленинградской области, органы внутренних дел (полиции), </w:t>
      </w:r>
      <w:r w:rsidR="00713F41">
        <w:t xml:space="preserve">иные правоохранительные, контролирующие и надзорные органы, </w:t>
      </w:r>
      <w:r>
        <w:t>о деятельности народных дружин в</w:t>
      </w:r>
      <w:r w:rsidR="001F1290">
        <w:t xml:space="preserve"> Ленинградской области</w:t>
      </w:r>
      <w:r>
        <w:t>.</w:t>
      </w:r>
    </w:p>
    <w:p w:rsidR="00993DA2" w:rsidRPr="0090387F" w:rsidRDefault="00993DA2" w:rsidP="0090387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387F">
        <w:t>3.</w:t>
      </w:r>
      <w:r w:rsidR="00D50B5E">
        <w:t>10</w:t>
      </w:r>
      <w:r w:rsidRPr="0090387F">
        <w:t>. Осуществляет учет</w:t>
      </w:r>
      <w:r w:rsidR="0090387F" w:rsidRPr="0090387F">
        <w:t xml:space="preserve"> документов и материалов, связанных с деятельн</w:t>
      </w:r>
      <w:r w:rsidR="0090387F" w:rsidRPr="0090387F">
        <w:t>о</w:t>
      </w:r>
      <w:r w:rsidR="0090387F" w:rsidRPr="0090387F">
        <w:t>стью народных дружин</w:t>
      </w:r>
      <w:r w:rsidR="00713F41">
        <w:t>, в том числе</w:t>
      </w:r>
      <w:r w:rsidRPr="0090387F">
        <w:t>:</w:t>
      </w:r>
    </w:p>
    <w:p w:rsidR="00713F41" w:rsidRDefault="00713F41" w:rsidP="00217F8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- копий </w:t>
      </w:r>
      <w:r w:rsidR="00306561">
        <w:t>уставов, соглашений о сотрудничестве</w:t>
      </w:r>
      <w:r w:rsidR="002D226B">
        <w:t>,</w:t>
      </w:r>
      <w:r w:rsidR="00306561">
        <w:t xml:space="preserve"> </w:t>
      </w:r>
      <w:r>
        <w:t>планов работы</w:t>
      </w:r>
      <w:r w:rsidR="002D226B">
        <w:t>, свидетельств о внесении в региональный реестр</w:t>
      </w:r>
      <w:r w:rsidR="002D226B" w:rsidRPr="002D226B">
        <w:t xml:space="preserve"> </w:t>
      </w:r>
      <w:r w:rsidR="002D226B" w:rsidRPr="0090387F">
        <w:t>народных дружин</w:t>
      </w:r>
      <w:r w:rsidR="002D226B">
        <w:t>,</w:t>
      </w:r>
      <w:r w:rsidR="002D226B" w:rsidRPr="001F1290">
        <w:t xml:space="preserve"> </w:t>
      </w:r>
      <w:r w:rsidR="002D226B">
        <w:t>уставными задачами кот</w:t>
      </w:r>
      <w:r w:rsidR="002D226B">
        <w:t>о</w:t>
      </w:r>
      <w:r w:rsidR="002D226B">
        <w:t>рых является участие в охране общественного порядка на областном и межреги</w:t>
      </w:r>
      <w:r w:rsidR="002D226B">
        <w:t>о</w:t>
      </w:r>
      <w:r w:rsidR="002D226B">
        <w:t>нальном уровне;</w:t>
      </w:r>
    </w:p>
    <w:p w:rsidR="00713F41" w:rsidRDefault="00713F41" w:rsidP="00713F4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-</w:t>
      </w:r>
      <w:r w:rsidRPr="00713F41">
        <w:t xml:space="preserve"> </w:t>
      </w:r>
      <w:r w:rsidRPr="0090387F">
        <w:t>списк</w:t>
      </w:r>
      <w:r>
        <w:t xml:space="preserve">ов </w:t>
      </w:r>
      <w:r w:rsidR="001F1290">
        <w:t xml:space="preserve">руководителей штабов </w:t>
      </w:r>
      <w:r w:rsidR="001F1290" w:rsidRPr="00713F41">
        <w:t>народных дружин</w:t>
      </w:r>
      <w:r w:rsidR="001F1290">
        <w:t xml:space="preserve"> муниципальных образ</w:t>
      </w:r>
      <w:r w:rsidR="001F1290">
        <w:t>о</w:t>
      </w:r>
      <w:r w:rsidR="001F1290">
        <w:t xml:space="preserve">ваний Ленинградской области, а также </w:t>
      </w:r>
      <w:r w:rsidRPr="0090387F">
        <w:t>командиров народных дружин</w:t>
      </w:r>
      <w:r w:rsidR="001F1290">
        <w:t xml:space="preserve"> </w:t>
      </w:r>
      <w:r w:rsidR="00306561">
        <w:t>Ленингра</w:t>
      </w:r>
      <w:r w:rsidR="00306561">
        <w:t>д</w:t>
      </w:r>
      <w:r w:rsidR="00306561">
        <w:t xml:space="preserve">ской области </w:t>
      </w:r>
      <w:r w:rsidR="001F1290">
        <w:t>и их контактных данных</w:t>
      </w:r>
      <w:r>
        <w:t>;</w:t>
      </w:r>
    </w:p>
    <w:p w:rsidR="00EC055F" w:rsidRDefault="00713F41" w:rsidP="00EC05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1F1290">
        <w:t xml:space="preserve">списков </w:t>
      </w:r>
      <w:r w:rsidR="003F177F">
        <w:t>народны</w:t>
      </w:r>
      <w:r w:rsidR="001F1290">
        <w:t>х</w:t>
      </w:r>
      <w:r w:rsidR="003F177F">
        <w:t xml:space="preserve"> дружиннико</w:t>
      </w:r>
      <w:r w:rsidR="001F1290">
        <w:t>в</w:t>
      </w:r>
      <w:r w:rsidR="00306561" w:rsidRPr="00306561">
        <w:t xml:space="preserve"> </w:t>
      </w:r>
      <w:r w:rsidR="00306561">
        <w:t>Ленинградской области</w:t>
      </w:r>
      <w:r w:rsidR="003F177F">
        <w:t xml:space="preserve">, </w:t>
      </w:r>
      <w:r w:rsidR="001F1290">
        <w:t>совершивших</w:t>
      </w:r>
      <w:r w:rsidR="003F177F">
        <w:t xml:space="preserve"> противоправны</w:t>
      </w:r>
      <w:r w:rsidR="001F1290">
        <w:t>е</w:t>
      </w:r>
      <w:r w:rsidR="003F177F">
        <w:t xml:space="preserve"> действи</w:t>
      </w:r>
      <w:r w:rsidR="001F1290">
        <w:t>я</w:t>
      </w:r>
      <w:r w:rsidR="003F177F">
        <w:t xml:space="preserve"> либо бездействи</w:t>
      </w:r>
      <w:r w:rsidR="001F1290">
        <w:t>е</w:t>
      </w:r>
      <w:r w:rsidR="003F177F">
        <w:t>, повлекши</w:t>
      </w:r>
      <w:r w:rsidR="00306561">
        <w:t>е</w:t>
      </w:r>
      <w:r w:rsidR="003F177F">
        <w:t xml:space="preserve"> нарушение прав и свобод граждан, общественных объединений, религиозных и иных организаций</w:t>
      </w:r>
      <w:r w:rsidR="001F1290">
        <w:t xml:space="preserve">, </w:t>
      </w:r>
      <w:r w:rsidR="003F177F">
        <w:t>неодн</w:t>
      </w:r>
      <w:r w:rsidR="003F177F">
        <w:t>о</w:t>
      </w:r>
      <w:r w:rsidR="003F177F">
        <w:t xml:space="preserve">кратно </w:t>
      </w:r>
      <w:r w:rsidR="001F1290">
        <w:t>не выполнявших</w:t>
      </w:r>
      <w:r w:rsidR="003F177F">
        <w:t xml:space="preserve"> требовани</w:t>
      </w:r>
      <w:r w:rsidR="001F1290">
        <w:t>я</w:t>
      </w:r>
      <w:r w:rsidR="003F177F">
        <w:t xml:space="preserve"> устава народной дружины</w:t>
      </w:r>
      <w:r w:rsidR="00306561">
        <w:t>,</w:t>
      </w:r>
      <w:r w:rsidR="003F177F">
        <w:t xml:space="preserve"> либо самоустр</w:t>
      </w:r>
      <w:r w:rsidR="003F177F">
        <w:t>а</w:t>
      </w:r>
      <w:r w:rsidR="003F177F">
        <w:t>ни</w:t>
      </w:r>
      <w:r w:rsidR="001F1290">
        <w:t xml:space="preserve">вшихся </w:t>
      </w:r>
      <w:r w:rsidR="003F177F">
        <w:t>от участия в её деятельности</w:t>
      </w:r>
      <w:r w:rsidR="00EC055F">
        <w:t>;</w:t>
      </w:r>
      <w:proofErr w:type="gramEnd"/>
    </w:p>
    <w:p w:rsidR="00EC055F" w:rsidRDefault="00EC055F" w:rsidP="00EC05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lastRenderedPageBreak/>
        <w:t>- ежемесячных отчётов штабов народных дружин муниципальных образов</w:t>
      </w:r>
      <w:r>
        <w:t>а</w:t>
      </w:r>
      <w:r>
        <w:t>ний Ленинградской области и иных информационно-справочных материалов о р</w:t>
      </w:r>
      <w:r>
        <w:t>е</w:t>
      </w:r>
      <w:r>
        <w:t>зультатах деятельности народных дружин</w:t>
      </w:r>
      <w:r w:rsidRPr="00306561">
        <w:t xml:space="preserve"> </w:t>
      </w:r>
      <w:r>
        <w:t>Ленинградской области;</w:t>
      </w:r>
    </w:p>
    <w:p w:rsidR="00713F41" w:rsidRDefault="00713F41" w:rsidP="001F12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D50B5E">
        <w:t>1</w:t>
      </w:r>
      <w:r>
        <w:t xml:space="preserve">. </w:t>
      </w:r>
      <w:proofErr w:type="gramStart"/>
      <w:r>
        <w:t>Поддерживает связь с</w:t>
      </w:r>
      <w:r w:rsidR="001F1290">
        <w:t>о</w:t>
      </w:r>
      <w:r w:rsidR="00290CD3">
        <w:t xml:space="preserve"> </w:t>
      </w:r>
      <w:r w:rsidR="001F1290" w:rsidRPr="001F1290">
        <w:t>штаб</w:t>
      </w:r>
      <w:r w:rsidR="001F1290">
        <w:t>ами</w:t>
      </w:r>
      <w:r w:rsidR="001F1290" w:rsidRPr="001F1290">
        <w:t xml:space="preserve"> народных дружин муниципальных о</w:t>
      </w:r>
      <w:r w:rsidR="001F1290" w:rsidRPr="001F1290">
        <w:t>б</w:t>
      </w:r>
      <w:r w:rsidR="001F1290" w:rsidRPr="001F1290">
        <w:t>разований Ленинградской области, а также народны</w:t>
      </w:r>
      <w:r w:rsidR="001F1290">
        <w:t>ми</w:t>
      </w:r>
      <w:r w:rsidR="001F1290" w:rsidRPr="001F1290">
        <w:t xml:space="preserve"> дружин</w:t>
      </w:r>
      <w:r w:rsidR="001F1290">
        <w:t>ами,</w:t>
      </w:r>
      <w:r w:rsidR="001F1290" w:rsidRPr="001F1290">
        <w:t xml:space="preserve"> уставными задачами которых является участие в охране общественного порядка на облас</w:t>
      </w:r>
      <w:r w:rsidR="001F1290" w:rsidRPr="001F1290">
        <w:t>т</w:t>
      </w:r>
      <w:r w:rsidR="001F1290" w:rsidRPr="001F1290">
        <w:t>ном и межрегиональном уровне</w:t>
      </w:r>
      <w:r w:rsidR="001F1290">
        <w:t>,</w:t>
      </w:r>
      <w:r w:rsidR="001F1290" w:rsidRPr="001F1290">
        <w:t xml:space="preserve"> </w:t>
      </w:r>
      <w:r>
        <w:t xml:space="preserve">доводит им информацию, предоставленную </w:t>
      </w:r>
      <w:r w:rsidR="00306561" w:rsidRPr="00306561">
        <w:t>о</w:t>
      </w:r>
      <w:r w:rsidR="00306561" w:rsidRPr="00306561">
        <w:t>р</w:t>
      </w:r>
      <w:r w:rsidR="00306561" w:rsidRPr="00306561">
        <w:t>ган</w:t>
      </w:r>
      <w:r w:rsidR="00306561">
        <w:t>ами</w:t>
      </w:r>
      <w:r w:rsidR="00306561" w:rsidRPr="00306561">
        <w:t xml:space="preserve"> внутренних дел</w:t>
      </w:r>
      <w:r w:rsidR="00306561">
        <w:t xml:space="preserve"> </w:t>
      </w:r>
      <w:r w:rsidR="00306561" w:rsidRPr="00306561">
        <w:t>(полици</w:t>
      </w:r>
      <w:r w:rsidR="00306561">
        <w:t>ей</w:t>
      </w:r>
      <w:r w:rsidR="00306561" w:rsidRPr="00306561">
        <w:t>)</w:t>
      </w:r>
      <w:r w:rsidR="001F1290">
        <w:t xml:space="preserve"> </w:t>
      </w:r>
      <w:r>
        <w:t xml:space="preserve">и иными правоохранительными органами </w:t>
      </w:r>
      <w:r w:rsidR="001F1290">
        <w:t>по вопросам, связанным с обеспечением правопорядка и безопасности в Ленингра</w:t>
      </w:r>
      <w:r w:rsidR="001F1290">
        <w:t>д</w:t>
      </w:r>
      <w:r w:rsidR="001F1290">
        <w:t>ской области.</w:t>
      </w:r>
      <w:proofErr w:type="gramEnd"/>
    </w:p>
    <w:p w:rsidR="00713F41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D50B5E">
        <w:t>2</w:t>
      </w:r>
      <w:r>
        <w:t>.</w:t>
      </w:r>
      <w:r w:rsidR="001F1290">
        <w:t xml:space="preserve"> Принимает участие в организации и проведении </w:t>
      </w:r>
      <w:r>
        <w:t>ежегодны</w:t>
      </w:r>
      <w:r w:rsidR="001F1290">
        <w:t>х</w:t>
      </w:r>
      <w:r>
        <w:t xml:space="preserve"> конкурс</w:t>
      </w:r>
      <w:r w:rsidR="001F1290">
        <w:t>ов</w:t>
      </w:r>
      <w:r>
        <w:t xml:space="preserve"> среди народных дружин на звание «Лучшая народная дружина </w:t>
      </w:r>
      <w:r w:rsidR="001F1290">
        <w:t>Ленинградской области</w:t>
      </w:r>
      <w:r>
        <w:t xml:space="preserve">» и «Лучший народный дружинник </w:t>
      </w:r>
      <w:r w:rsidR="001F1290">
        <w:t>Ленинградской области</w:t>
      </w:r>
      <w:r>
        <w:t xml:space="preserve">». </w:t>
      </w:r>
    </w:p>
    <w:p w:rsidR="008C15BD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</w:t>
      </w:r>
      <w:r w:rsidR="001F1290">
        <w:t>1</w:t>
      </w:r>
      <w:r w:rsidR="00D50B5E">
        <w:t>3</w:t>
      </w:r>
      <w:r>
        <w:t xml:space="preserve">. </w:t>
      </w:r>
      <w:r w:rsidR="0090387F">
        <w:t>Х</w:t>
      </w:r>
      <w:r w:rsidR="008C15BD">
        <w:t xml:space="preserve">одатайствует перед органами </w:t>
      </w:r>
      <w:r w:rsidR="00733EE2">
        <w:t xml:space="preserve">государственной власти Ленинградской области, </w:t>
      </w:r>
      <w:r w:rsidR="008C15BD">
        <w:t xml:space="preserve">органами местного самоуправления </w:t>
      </w:r>
      <w:r w:rsidR="0090387F">
        <w:t>муниципального</w:t>
      </w:r>
      <w:r w:rsidR="00733EE2">
        <w:t xml:space="preserve"> образования,</w:t>
      </w:r>
      <w:r w:rsidR="0090387F">
        <w:t xml:space="preserve"> </w:t>
      </w:r>
      <w:r w:rsidR="008C15BD">
        <w:t>пр</w:t>
      </w:r>
      <w:r w:rsidR="008C15BD">
        <w:t>а</w:t>
      </w:r>
      <w:r w:rsidR="008C15BD">
        <w:t>воохранительными органами, общественными и иными организациями о поощр</w:t>
      </w:r>
      <w:r w:rsidR="008C15BD">
        <w:t>е</w:t>
      </w:r>
      <w:r w:rsidR="008C15BD">
        <w:t>нии народных дружинников, отличившихся пр</w:t>
      </w:r>
      <w:r w:rsidR="00733EE2">
        <w:t>и исполнении своих обязанностей.</w:t>
      </w:r>
    </w:p>
    <w:p w:rsidR="00B51B3A" w:rsidRDefault="00B51B3A" w:rsidP="00B51B3A">
      <w:pPr>
        <w:autoSpaceDE w:val="0"/>
        <w:autoSpaceDN w:val="0"/>
        <w:adjustRightInd w:val="0"/>
        <w:ind w:firstLine="540"/>
        <w:jc w:val="both"/>
      </w:pPr>
      <w:r>
        <w:t>3.</w:t>
      </w:r>
      <w:r w:rsidR="001F1290">
        <w:t>1</w:t>
      </w:r>
      <w:r w:rsidR="00D50B5E">
        <w:t>4</w:t>
      </w:r>
      <w:r>
        <w:t xml:space="preserve">. </w:t>
      </w:r>
      <w:r w:rsidR="00996536">
        <w:t>Вносит в органы государственной власти и местного самоуправления Ленинградской области рекомендации по разработке</w:t>
      </w:r>
      <w:r>
        <w:t xml:space="preserve"> </w:t>
      </w:r>
      <w:r w:rsidR="001F1290">
        <w:t>нормативных</w:t>
      </w:r>
      <w:r>
        <w:t xml:space="preserve"> правовых а</w:t>
      </w:r>
      <w:r>
        <w:t>к</w:t>
      </w:r>
      <w:r>
        <w:t>тов и других документов</w:t>
      </w:r>
      <w:r w:rsidR="001F1290">
        <w:t>, связанных</w:t>
      </w:r>
      <w:r>
        <w:t xml:space="preserve"> </w:t>
      </w:r>
      <w:r w:rsidR="001F1290">
        <w:t>с</w:t>
      </w:r>
      <w:r>
        <w:t xml:space="preserve"> деятельност</w:t>
      </w:r>
      <w:r w:rsidR="001F1290">
        <w:t>ью</w:t>
      </w:r>
      <w:r>
        <w:t xml:space="preserve"> народных дружин на терр</w:t>
      </w:r>
      <w:r>
        <w:t>и</w:t>
      </w:r>
      <w:r>
        <w:t>тории</w:t>
      </w:r>
      <w:r w:rsidR="001F1290">
        <w:t xml:space="preserve"> Ленинградской о</w:t>
      </w:r>
      <w:r w:rsidR="001F1290">
        <w:t>б</w:t>
      </w:r>
      <w:r w:rsidR="001F1290">
        <w:t>ласти</w:t>
      </w:r>
      <w:r>
        <w:t>.</w:t>
      </w:r>
    </w:p>
    <w:p w:rsidR="008C15BD" w:rsidRDefault="00733EE2" w:rsidP="00B51B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</w:t>
      </w:r>
      <w:r w:rsidR="001F1290">
        <w:t>1</w:t>
      </w:r>
      <w:r w:rsidR="00D50B5E">
        <w:t>5</w:t>
      </w:r>
      <w:r>
        <w:t>. О</w:t>
      </w:r>
      <w:r w:rsidR="008C15BD">
        <w:t>существляет иные необходимые меры, обеспечивающие взаимоде</w:t>
      </w:r>
      <w:r w:rsidR="008C15BD">
        <w:t>й</w:t>
      </w:r>
      <w:r w:rsidR="008C15BD">
        <w:t xml:space="preserve">ствие и координацию деятельности народных дружин на территории </w:t>
      </w:r>
      <w:r w:rsidR="001F1290">
        <w:t>Ленингра</w:t>
      </w:r>
      <w:r w:rsidR="001F1290">
        <w:t>д</w:t>
      </w:r>
      <w:r w:rsidR="001F1290">
        <w:t>ской области</w:t>
      </w:r>
      <w:r w:rsidR="008C15BD">
        <w:t>.</w:t>
      </w:r>
    </w:p>
    <w:p w:rsidR="008C15BD" w:rsidRDefault="008C15BD" w:rsidP="00BC7D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EC055F" w:rsidRPr="00306561" w:rsidRDefault="00EC055F" w:rsidP="00BC7D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93DA2" w:rsidRPr="00095BF4" w:rsidRDefault="00993DA2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09"/>
      <w:bookmarkEnd w:id="7"/>
      <w:r w:rsidRPr="00095BF4">
        <w:t xml:space="preserve">4. </w:t>
      </w:r>
      <w:r w:rsidR="00095BF4" w:rsidRPr="00095BF4">
        <w:t xml:space="preserve">Состав Штаба и порядок его </w:t>
      </w:r>
      <w:r w:rsidR="00095BF4">
        <w:t>формирования</w:t>
      </w:r>
    </w:p>
    <w:p w:rsidR="00BC7D9C" w:rsidRDefault="00BC7D9C">
      <w:pPr>
        <w:widowControl w:val="0"/>
        <w:autoSpaceDE w:val="0"/>
        <w:autoSpaceDN w:val="0"/>
        <w:adjustRightInd w:val="0"/>
        <w:jc w:val="center"/>
        <w:outlineLvl w:val="1"/>
        <w:rPr>
          <w:sz w:val="20"/>
        </w:rPr>
      </w:pPr>
    </w:p>
    <w:p w:rsidR="00996536" w:rsidRPr="00306561" w:rsidRDefault="0099653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</w:rPr>
      </w:pPr>
    </w:p>
    <w:p w:rsidR="00095BF4" w:rsidRDefault="00BC7D9C" w:rsidP="00C61CA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4.1.</w:t>
      </w:r>
      <w:r w:rsidR="00E1577A">
        <w:t xml:space="preserve"> </w:t>
      </w:r>
      <w:r w:rsidR="00095BF4">
        <w:t xml:space="preserve">Состав </w:t>
      </w:r>
      <w:r>
        <w:t>Ш</w:t>
      </w:r>
      <w:r w:rsidR="00E1577A">
        <w:t>таб</w:t>
      </w:r>
      <w:r w:rsidR="00095BF4">
        <w:t>а</w:t>
      </w:r>
      <w:r w:rsidR="00E1577A">
        <w:t xml:space="preserve"> </w:t>
      </w:r>
      <w:r w:rsidR="00095BF4">
        <w:t>формируется</w:t>
      </w:r>
      <w:r w:rsidR="00E1577A">
        <w:t xml:space="preserve"> из представителей органов </w:t>
      </w:r>
      <w:r w:rsidR="001F1290">
        <w:t>исполнительной и законодательной власти Ленинградской области</w:t>
      </w:r>
      <w:r w:rsidR="00E1577A">
        <w:t xml:space="preserve">, </w:t>
      </w:r>
      <w:r w:rsidR="001F1290" w:rsidRPr="001F1290">
        <w:t>территориальны</w:t>
      </w:r>
      <w:r w:rsidR="001F1290">
        <w:t>х</w:t>
      </w:r>
      <w:r w:rsidR="001F1290" w:rsidRPr="001F1290">
        <w:t xml:space="preserve"> орган</w:t>
      </w:r>
      <w:r w:rsidR="001F1290">
        <w:t>ов</w:t>
      </w:r>
      <w:r w:rsidR="001F1290" w:rsidRPr="001F1290">
        <w:t xml:space="preserve"> </w:t>
      </w:r>
      <w:r w:rsidR="00306561">
        <w:t>вну</w:t>
      </w:r>
      <w:r w:rsidR="00306561">
        <w:t>т</w:t>
      </w:r>
      <w:r w:rsidR="00306561">
        <w:t>ренних дел (полиции)</w:t>
      </w:r>
      <w:r w:rsidR="001F1290">
        <w:t xml:space="preserve">, </w:t>
      </w:r>
      <w:r w:rsidR="00D50B5E">
        <w:t>отдельных представителей штабов народных дружин м</w:t>
      </w:r>
      <w:r w:rsidR="00D50B5E">
        <w:t>у</w:t>
      </w:r>
      <w:r w:rsidR="00D50B5E">
        <w:t xml:space="preserve">ниципальных образований Ленинградской области и </w:t>
      </w:r>
      <w:r w:rsidR="001F1290">
        <w:t>общественных объединений</w:t>
      </w:r>
      <w:r w:rsidR="0078594F">
        <w:t>.</w:t>
      </w:r>
      <w:r w:rsidR="00713F41">
        <w:t xml:space="preserve"> </w:t>
      </w:r>
    </w:p>
    <w:p w:rsidR="00713F41" w:rsidRDefault="00E1577A" w:rsidP="00C06F0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В состав </w:t>
      </w:r>
      <w:r w:rsidR="00C61CAA">
        <w:t>Ш</w:t>
      </w:r>
      <w:r>
        <w:t xml:space="preserve">таба </w:t>
      </w:r>
      <w:r w:rsidR="00095BF4">
        <w:t xml:space="preserve">также </w:t>
      </w:r>
      <w:r>
        <w:t>могут включаться представители других заинтерес</w:t>
      </w:r>
      <w:r>
        <w:t>о</w:t>
      </w:r>
      <w:r>
        <w:t>ванных ведомств</w:t>
      </w:r>
      <w:r w:rsidR="003B7F77">
        <w:t xml:space="preserve"> и организаций</w:t>
      </w:r>
      <w:r>
        <w:t>.</w:t>
      </w:r>
    </w:p>
    <w:p w:rsidR="00D50B5E" w:rsidRDefault="00095BF4" w:rsidP="00687324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r w:rsidR="00D50B5E">
        <w:t>Руководство Штабом осуществляют:</w:t>
      </w:r>
      <w:r w:rsidR="00687324">
        <w:t xml:space="preserve"> начальник Штаба, </w:t>
      </w:r>
      <w:r w:rsidR="00D50B5E">
        <w:t xml:space="preserve">являющийся председателем Комитета правопорядка и безопасности Ленинградской области и три </w:t>
      </w:r>
      <w:r w:rsidR="00687324">
        <w:t>заместител</w:t>
      </w:r>
      <w:r w:rsidR="00D50B5E">
        <w:t>я</w:t>
      </w:r>
      <w:r w:rsidR="00687324">
        <w:t xml:space="preserve"> начальника Штаба</w:t>
      </w:r>
      <w:r w:rsidR="00D50B5E">
        <w:t xml:space="preserve"> из числа представителей Главного управления Министерства внутренних дел по </w:t>
      </w:r>
      <w:proofErr w:type="spellStart"/>
      <w:r w:rsidR="00D50B5E">
        <w:t>г</w:t>
      </w:r>
      <w:proofErr w:type="gramStart"/>
      <w:r w:rsidR="00D50B5E">
        <w:t>.С</w:t>
      </w:r>
      <w:proofErr w:type="gramEnd"/>
      <w:r w:rsidR="00D50B5E">
        <w:t>анкт</w:t>
      </w:r>
      <w:proofErr w:type="spellEnd"/>
      <w:r w:rsidR="00D50B5E">
        <w:t>-Петербургу и Ленинградской области (по согласованию), Комитета правопорядка и безопасности Ленинградской обл</w:t>
      </w:r>
      <w:r w:rsidR="00D50B5E">
        <w:t>а</w:t>
      </w:r>
      <w:r w:rsidR="00D50B5E">
        <w:t>сти, комитета по печати</w:t>
      </w:r>
      <w:r w:rsidR="00687324">
        <w:t xml:space="preserve"> </w:t>
      </w:r>
      <w:r w:rsidR="00D50B5E">
        <w:t>и связи с общественностью Ленинградской области.</w:t>
      </w:r>
    </w:p>
    <w:p w:rsidR="0051415C" w:rsidRDefault="003B7F77" w:rsidP="001F1290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r w:rsidR="0051415C" w:rsidRPr="0051415C">
        <w:t>Члены Штаба осуществля</w:t>
      </w:r>
      <w:r w:rsidR="001F1290">
        <w:t>ю</w:t>
      </w:r>
      <w:r w:rsidR="0051415C" w:rsidRPr="0051415C">
        <w:t>т свою деятельность на общественных нач</w:t>
      </w:r>
      <w:r w:rsidR="0051415C" w:rsidRPr="0051415C">
        <w:t>а</w:t>
      </w:r>
      <w:r w:rsidR="0051415C" w:rsidRPr="0051415C">
        <w:t>лах.</w:t>
      </w:r>
    </w:p>
    <w:p w:rsidR="00713F41" w:rsidRPr="0051415C" w:rsidRDefault="00713F41" w:rsidP="005141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4.</w:t>
      </w:r>
      <w:r w:rsidR="001F1290">
        <w:t>4</w:t>
      </w:r>
      <w:r>
        <w:t xml:space="preserve">. Штаб из числа своих членов формирует </w:t>
      </w:r>
      <w:r w:rsidR="001F1290">
        <w:t>рабочие группы</w:t>
      </w:r>
      <w:r w:rsidR="00306561">
        <w:t xml:space="preserve"> и</w:t>
      </w:r>
      <w:r>
        <w:t xml:space="preserve"> иные рабочие органы.</w:t>
      </w:r>
    </w:p>
    <w:p w:rsidR="00713F41" w:rsidRDefault="00713F41" w:rsidP="003B7F77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996536" w:rsidRDefault="00996536" w:rsidP="003B7F77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</w:p>
    <w:p w:rsidR="00996536" w:rsidRDefault="00996536" w:rsidP="003B7F77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</w:p>
    <w:p w:rsidR="003B7F77" w:rsidRDefault="003B7F77" w:rsidP="003B7F77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  <w:r>
        <w:lastRenderedPageBreak/>
        <w:t>5. Организация работы Штаба</w:t>
      </w:r>
    </w:p>
    <w:p w:rsidR="003B7F77" w:rsidRPr="00306561" w:rsidRDefault="003B7F77" w:rsidP="003B7F77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B94277" w:rsidRDefault="003B7F77" w:rsidP="003B7F7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5</w:t>
      </w:r>
      <w:r w:rsidR="00B94277">
        <w:t>.</w:t>
      </w:r>
      <w:r>
        <w:t>1</w:t>
      </w:r>
      <w:r w:rsidR="00B94277">
        <w:t>. Штаб осуществляет свою деятельность в соответствии с годовым планом работы.</w:t>
      </w:r>
    </w:p>
    <w:p w:rsidR="000F1990" w:rsidRDefault="00B51B3A" w:rsidP="000F19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5.2. </w:t>
      </w:r>
      <w:r w:rsidR="000F1990">
        <w:t xml:space="preserve">Заседания Штаба проводятся по мере необходимости, но не реже одного раза в </w:t>
      </w:r>
      <w:r w:rsidR="00716A40">
        <w:t>год</w:t>
      </w:r>
      <w:r w:rsidR="000F1990">
        <w:t xml:space="preserve">. </w:t>
      </w:r>
    </w:p>
    <w:p w:rsidR="000F1990" w:rsidRDefault="000F1990" w:rsidP="000F19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Дату, время и место проведения заседания Штаба определяет начальник Штаба, а в случае его отсутствия – один из заместителей начальника Штаба.</w:t>
      </w:r>
    </w:p>
    <w:p w:rsidR="007F4F19" w:rsidRDefault="00537E8A" w:rsidP="000F1990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5.3. Заседание Штаба является правомочным, если на нем присутствует более половины членов Штаба.</w:t>
      </w:r>
      <w:r w:rsidR="00947A23">
        <w:t xml:space="preserve"> </w:t>
      </w:r>
      <w:r w:rsidR="007F4F19">
        <w:t xml:space="preserve">Заседание ведет начальник Штаба, в случае отсутствия начальника </w:t>
      </w:r>
      <w:r w:rsidR="00306561">
        <w:t xml:space="preserve">Штаба </w:t>
      </w:r>
      <w:r w:rsidR="001F1290">
        <w:t>–</w:t>
      </w:r>
      <w:r w:rsidR="007F4F19">
        <w:t xml:space="preserve"> </w:t>
      </w:r>
      <w:r w:rsidR="001F1290">
        <w:t xml:space="preserve">один из </w:t>
      </w:r>
      <w:r w:rsidR="007F4F19">
        <w:t>заместител</w:t>
      </w:r>
      <w:r w:rsidR="001F1290">
        <w:t>ей</w:t>
      </w:r>
      <w:r w:rsidR="007F4F19">
        <w:t xml:space="preserve"> начальника Штаба.</w:t>
      </w:r>
    </w:p>
    <w:p w:rsidR="007F4F19" w:rsidRDefault="00537E8A" w:rsidP="007F4F1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Решения Штаба принимаются простым большинством голосов присутств</w:t>
      </w:r>
      <w:r>
        <w:t>у</w:t>
      </w:r>
      <w:r>
        <w:t xml:space="preserve">ющих на заседании членов </w:t>
      </w:r>
      <w:r w:rsidR="007F4F19">
        <w:t>Штаба.</w:t>
      </w:r>
      <w:r>
        <w:t xml:space="preserve"> </w:t>
      </w:r>
      <w:r w:rsidR="007F4F19">
        <w:t>В случае равенства голосов решающим явл</w:t>
      </w:r>
      <w:r w:rsidR="007F4F19">
        <w:t>я</w:t>
      </w:r>
      <w:r w:rsidR="007F4F19">
        <w:t>ется голос начальника Штаба.</w:t>
      </w:r>
    </w:p>
    <w:p w:rsidR="00537E8A" w:rsidRDefault="007F4F19" w:rsidP="007F4F1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Решения Штаба</w:t>
      </w:r>
      <w:r w:rsidR="00537E8A">
        <w:t xml:space="preserve"> оформляется протоколом, который подписывает начальник Штаба либо его заместитель</w:t>
      </w:r>
      <w:r>
        <w:t>, председательствующий на заседании.</w:t>
      </w:r>
    </w:p>
    <w:p w:rsidR="00947A23" w:rsidRDefault="00947A23" w:rsidP="007F4F1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Решения Штаба носят рекомендательный характер.</w:t>
      </w:r>
    </w:p>
    <w:p w:rsidR="007F4F19" w:rsidRDefault="007F4F19" w:rsidP="007F4F19">
      <w:pPr>
        <w:autoSpaceDE w:val="0"/>
        <w:autoSpaceDN w:val="0"/>
        <w:adjustRightInd w:val="0"/>
        <w:ind w:firstLine="540"/>
        <w:jc w:val="both"/>
      </w:pPr>
      <w:r>
        <w:t>Члены штаба участвуют в его заседаниях лично и не вправе делегировать свои полномочия другим лицам.</w:t>
      </w:r>
      <w:r w:rsidR="00C749CF">
        <w:t xml:space="preserve"> </w:t>
      </w:r>
      <w:r>
        <w:t xml:space="preserve">Члены </w:t>
      </w:r>
      <w:r w:rsidR="00713F41">
        <w:t xml:space="preserve">Штаба </w:t>
      </w:r>
      <w:r>
        <w:t>при обсуждении вопросов имеют равные права.</w:t>
      </w:r>
    </w:p>
    <w:p w:rsidR="00537E8A" w:rsidRDefault="007F4F19" w:rsidP="00947A2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На заседания </w:t>
      </w:r>
      <w:r w:rsidR="00713F41">
        <w:t xml:space="preserve">Штаба </w:t>
      </w:r>
      <w:r>
        <w:t xml:space="preserve">могут приглашаться </w:t>
      </w:r>
      <w:r w:rsidR="001F1290">
        <w:t>представители исполнительных и законодательных органов власти Ленинградской области, муниципальных обр</w:t>
      </w:r>
      <w:r w:rsidR="001F1290">
        <w:t>а</w:t>
      </w:r>
      <w:r w:rsidR="001F1290">
        <w:t>зований Ленинградской области, правоохранительных, контролирующих и надзорных органов Ленинградской области,</w:t>
      </w:r>
      <w:r>
        <w:t xml:space="preserve"> </w:t>
      </w:r>
      <w:r w:rsidR="001F1290">
        <w:t xml:space="preserve">общественности, </w:t>
      </w:r>
      <w:r>
        <w:t>средств массовой информации, ученые, эксперты и другие лица.</w:t>
      </w:r>
    </w:p>
    <w:p w:rsidR="00B94277" w:rsidRDefault="007F4F19" w:rsidP="00B94277">
      <w:pPr>
        <w:autoSpaceDE w:val="0"/>
        <w:autoSpaceDN w:val="0"/>
        <w:adjustRightInd w:val="0"/>
        <w:ind w:firstLine="540"/>
        <w:jc w:val="both"/>
      </w:pPr>
      <w:r>
        <w:t>5</w:t>
      </w:r>
      <w:r w:rsidR="00B94277">
        <w:t>.</w:t>
      </w:r>
      <w:r>
        <w:t>4</w:t>
      </w:r>
      <w:r w:rsidR="00B94277">
        <w:t>. Начальник Штаба:</w:t>
      </w:r>
    </w:p>
    <w:p w:rsidR="00B94277" w:rsidRDefault="00B94277" w:rsidP="00B94277">
      <w:pPr>
        <w:autoSpaceDE w:val="0"/>
        <w:autoSpaceDN w:val="0"/>
        <w:adjustRightInd w:val="0"/>
        <w:ind w:firstLine="540"/>
        <w:jc w:val="both"/>
      </w:pPr>
      <w:r>
        <w:t>- осуществляет руководство деятельностью Штаба и организует его работу;</w:t>
      </w:r>
    </w:p>
    <w:p w:rsidR="00B94277" w:rsidRDefault="00B94277" w:rsidP="00B94277">
      <w:pPr>
        <w:autoSpaceDE w:val="0"/>
        <w:autoSpaceDN w:val="0"/>
        <w:adjustRightInd w:val="0"/>
        <w:ind w:firstLine="540"/>
        <w:jc w:val="both"/>
      </w:pPr>
      <w:r>
        <w:t>- утверждает план работы Штаба и повестку очередного заседания;</w:t>
      </w:r>
    </w:p>
    <w:p w:rsidR="00B94277" w:rsidRDefault="00B94277" w:rsidP="00B94277">
      <w:pPr>
        <w:autoSpaceDE w:val="0"/>
        <w:autoSpaceDN w:val="0"/>
        <w:adjustRightInd w:val="0"/>
        <w:ind w:firstLine="540"/>
        <w:jc w:val="both"/>
      </w:pPr>
      <w:r>
        <w:t>- определяет создание рабочих групп из членов Штаба</w:t>
      </w:r>
      <w:r w:rsidR="00306561">
        <w:t xml:space="preserve"> и представителей з</w:t>
      </w:r>
      <w:r w:rsidR="00306561">
        <w:t>а</w:t>
      </w:r>
      <w:r w:rsidR="00306561">
        <w:t>интересованных инстанций</w:t>
      </w:r>
      <w:r w:rsidR="006B5910">
        <w:t>;</w:t>
      </w:r>
    </w:p>
    <w:p w:rsidR="00B94277" w:rsidRDefault="006B5910" w:rsidP="00E1577A">
      <w:pPr>
        <w:autoSpaceDE w:val="0"/>
        <w:autoSpaceDN w:val="0"/>
        <w:adjustRightInd w:val="0"/>
        <w:ind w:firstLine="540"/>
        <w:jc w:val="both"/>
      </w:pPr>
      <w:r w:rsidRPr="006B5910">
        <w:t xml:space="preserve">- осуществляет непосредственное взаимодействие с </w:t>
      </w:r>
      <w:r w:rsidR="00306561">
        <w:t xml:space="preserve">органами внутренних дел (полицией) и иными </w:t>
      </w:r>
      <w:r w:rsidRPr="006B5910">
        <w:t>правоохранительными органами по вопросам координации деятельности народных дружин;</w:t>
      </w:r>
    </w:p>
    <w:p w:rsidR="00947A23" w:rsidRDefault="00947A23" w:rsidP="00E1577A">
      <w:pPr>
        <w:autoSpaceDE w:val="0"/>
        <w:autoSpaceDN w:val="0"/>
        <w:adjustRightInd w:val="0"/>
        <w:ind w:firstLine="540"/>
        <w:jc w:val="both"/>
      </w:pPr>
      <w:r>
        <w:t xml:space="preserve">- представляет </w:t>
      </w:r>
      <w:r w:rsidR="001F1290">
        <w:t xml:space="preserve">Штаб </w:t>
      </w:r>
      <w:r>
        <w:t>при взаимодействии с органами государственной вл</w:t>
      </w:r>
      <w:r>
        <w:t>а</w:t>
      </w:r>
      <w:r>
        <w:t xml:space="preserve">сти, органами местного самоуправления, </w:t>
      </w:r>
      <w:r w:rsidR="00306561">
        <w:t xml:space="preserve">органами внутренних дел (полицией) и иными </w:t>
      </w:r>
      <w:r w:rsidR="001F1290">
        <w:t xml:space="preserve">правоохранительными органами, </w:t>
      </w:r>
      <w:r>
        <w:t>общественными и иными организаци</w:t>
      </w:r>
      <w:r>
        <w:t>я</w:t>
      </w:r>
      <w:r>
        <w:t>ми;</w:t>
      </w:r>
    </w:p>
    <w:p w:rsidR="006B5910" w:rsidRPr="006B5910" w:rsidRDefault="006B5910" w:rsidP="00E1577A">
      <w:pPr>
        <w:autoSpaceDE w:val="0"/>
        <w:autoSpaceDN w:val="0"/>
        <w:adjustRightInd w:val="0"/>
        <w:ind w:firstLine="540"/>
        <w:jc w:val="both"/>
      </w:pPr>
      <w:r w:rsidRPr="006B5910">
        <w:t xml:space="preserve">- несет </w:t>
      </w:r>
      <w:r w:rsidR="00713F41">
        <w:t xml:space="preserve">персональную </w:t>
      </w:r>
      <w:r w:rsidRPr="006B5910">
        <w:t>ответственность за выполнение возложенных на Штаб задач</w:t>
      </w:r>
      <w:r>
        <w:t>.</w:t>
      </w:r>
    </w:p>
    <w:p w:rsidR="00947A23" w:rsidRDefault="00947A23" w:rsidP="00947A2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В случае отсутствия начальника Штаба его функции выполняет </w:t>
      </w:r>
      <w:r w:rsidR="001F1290">
        <w:t xml:space="preserve">один из </w:t>
      </w:r>
      <w:r>
        <w:t>зам</w:t>
      </w:r>
      <w:r>
        <w:t>е</w:t>
      </w:r>
      <w:r>
        <w:t>стител</w:t>
      </w:r>
      <w:r w:rsidR="001F1290">
        <w:t>ей</w:t>
      </w:r>
      <w:r>
        <w:t xml:space="preserve"> начальника Штаба.</w:t>
      </w:r>
    </w:p>
    <w:p w:rsidR="00021EF1" w:rsidRDefault="00021EF1" w:rsidP="00021EF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5.5. Секретарь Штаба:</w:t>
      </w:r>
    </w:p>
    <w:p w:rsidR="00021EF1" w:rsidRDefault="00021EF1" w:rsidP="00021EF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- обеспечивает подготовку проектов планов работы Штаба;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обеспечивает подготовку материалов к заседаниям Штаба;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обеспечивает подготовку проектов решений заседаний Штаба;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lastRenderedPageBreak/>
        <w:t>- информирует членов Штаба о месте, времени проведения и повестке оч</w:t>
      </w:r>
      <w:r>
        <w:t>е</w:t>
      </w:r>
      <w:r>
        <w:t>редного заседания штаба, обеспечивает их необходимыми справочно-информационными материалами;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ведет протокол заседания Штаба;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оформляет решения Штаба;</w:t>
      </w:r>
    </w:p>
    <w:p w:rsidR="00713F41" w:rsidRDefault="00021EF1" w:rsidP="00021EF1">
      <w:pPr>
        <w:autoSpaceDE w:val="0"/>
        <w:autoSpaceDN w:val="0"/>
        <w:adjustRightInd w:val="0"/>
        <w:ind w:firstLine="540"/>
        <w:jc w:val="both"/>
      </w:pPr>
      <w:r>
        <w:t>- осуществляет текущий контроль выполнени</w:t>
      </w:r>
      <w:r w:rsidR="00306561">
        <w:t xml:space="preserve">я </w:t>
      </w:r>
      <w:r>
        <w:t xml:space="preserve">принятых </w:t>
      </w:r>
      <w:r w:rsidR="00306561">
        <w:t xml:space="preserve">Штабом </w:t>
      </w:r>
      <w:r>
        <w:t>решений</w:t>
      </w:r>
      <w:r w:rsidR="00306561">
        <w:t>;</w:t>
      </w:r>
    </w:p>
    <w:p w:rsidR="00021EF1" w:rsidRDefault="00713F41" w:rsidP="00021EF1">
      <w:pPr>
        <w:autoSpaceDE w:val="0"/>
        <w:autoSpaceDN w:val="0"/>
        <w:adjustRightInd w:val="0"/>
        <w:ind w:firstLine="540"/>
        <w:jc w:val="both"/>
      </w:pPr>
      <w:r>
        <w:t>- о</w:t>
      </w:r>
      <w:r w:rsidRPr="0090387F">
        <w:t xml:space="preserve">существляет учет документов и материалов, связанных с деятельностью </w:t>
      </w:r>
      <w:r w:rsidR="001F1290">
        <w:t xml:space="preserve">штабов народных дружин муниципальных образований </w:t>
      </w:r>
      <w:r w:rsidR="00306561">
        <w:t xml:space="preserve">Ленинградской области </w:t>
      </w:r>
      <w:r w:rsidR="001F1290">
        <w:t xml:space="preserve">и </w:t>
      </w:r>
      <w:r w:rsidRPr="0090387F">
        <w:t>народных дружин</w:t>
      </w:r>
      <w:r w:rsidR="00306561" w:rsidRPr="00306561">
        <w:t xml:space="preserve"> </w:t>
      </w:r>
      <w:r w:rsidR="00306561">
        <w:t>Ленинградской области</w:t>
      </w:r>
      <w:r w:rsidR="00021EF1">
        <w:t>.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5.</w:t>
      </w:r>
      <w:r w:rsidR="00713F41">
        <w:t>6</w:t>
      </w:r>
      <w:r>
        <w:t>. Организационно</w:t>
      </w:r>
      <w:r w:rsidR="00996536">
        <w:t xml:space="preserve">е </w:t>
      </w:r>
      <w:r>
        <w:t xml:space="preserve">обеспечение деятельности Штаба осуществляет </w:t>
      </w:r>
      <w:r w:rsidR="001F1290">
        <w:t>Ком</w:t>
      </w:r>
      <w:r w:rsidR="001F1290">
        <w:t>и</w:t>
      </w:r>
      <w:r w:rsidR="001F1290">
        <w:t>тет правопорядка и безопасности Ленинградской области</w:t>
      </w:r>
      <w:r>
        <w:t>.</w:t>
      </w: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D50B5E" w:rsidRDefault="00D50B5E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996536" w:rsidRDefault="00996536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996536" w:rsidRDefault="00996536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</w:p>
    <w:p w:rsidR="001F1290" w:rsidRDefault="001F1290" w:rsidP="001F1290">
      <w:pPr>
        <w:widowControl w:val="0"/>
        <w:autoSpaceDE w:val="0"/>
        <w:autoSpaceDN w:val="0"/>
        <w:adjustRightInd w:val="0"/>
        <w:ind w:left="5812"/>
        <w:jc w:val="center"/>
        <w:outlineLvl w:val="0"/>
      </w:pPr>
      <w:r>
        <w:lastRenderedPageBreak/>
        <w:t>УТВЕРЖДЕНО</w:t>
      </w:r>
    </w:p>
    <w:p w:rsidR="001F1290" w:rsidRDefault="001F1290" w:rsidP="001F1290">
      <w:pPr>
        <w:widowControl w:val="0"/>
        <w:autoSpaceDE w:val="0"/>
        <w:autoSpaceDN w:val="0"/>
        <w:adjustRightInd w:val="0"/>
        <w:ind w:left="5812"/>
      </w:pPr>
      <w:r>
        <w:t>постановлением Правительства</w:t>
      </w:r>
    </w:p>
    <w:p w:rsidR="001F1290" w:rsidRDefault="001F1290" w:rsidP="001F1290">
      <w:pPr>
        <w:widowControl w:val="0"/>
        <w:autoSpaceDE w:val="0"/>
        <w:autoSpaceDN w:val="0"/>
        <w:adjustRightInd w:val="0"/>
        <w:ind w:left="5812"/>
      </w:pPr>
      <w:r>
        <w:t>Ленинградской области</w:t>
      </w:r>
    </w:p>
    <w:p w:rsidR="001F1290" w:rsidRDefault="001F1290" w:rsidP="001F1290">
      <w:pPr>
        <w:widowControl w:val="0"/>
        <w:autoSpaceDE w:val="0"/>
        <w:autoSpaceDN w:val="0"/>
        <w:adjustRightInd w:val="0"/>
        <w:ind w:left="5812"/>
      </w:pPr>
      <w:r>
        <w:t>от «____»__________2015 № ____</w:t>
      </w:r>
    </w:p>
    <w:p w:rsidR="001F1290" w:rsidRDefault="001F1290" w:rsidP="001F1290">
      <w:pPr>
        <w:widowControl w:val="0"/>
        <w:autoSpaceDE w:val="0"/>
        <w:autoSpaceDN w:val="0"/>
        <w:adjustRightInd w:val="0"/>
        <w:ind w:left="5812"/>
        <w:jc w:val="center"/>
      </w:pPr>
      <w:r>
        <w:t>(приложение 2)</w:t>
      </w:r>
    </w:p>
    <w:tbl>
      <w:tblPr>
        <w:tblW w:w="107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44"/>
        <w:gridCol w:w="6943"/>
        <w:gridCol w:w="566"/>
      </w:tblGrid>
      <w:tr w:rsidR="001F1290" w:rsidRPr="001F1290" w:rsidTr="00852BD8">
        <w:tc>
          <w:tcPr>
            <w:tcW w:w="1077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416" w:rsidRDefault="00DF5416" w:rsidP="008D3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F1290" w:rsidRPr="009F50A2" w:rsidRDefault="001F1290" w:rsidP="008D3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50A2">
              <w:rPr>
                <w:b/>
              </w:rPr>
              <w:t>СОСТАВ</w:t>
            </w:r>
          </w:p>
          <w:p w:rsidR="001F1290" w:rsidRPr="001F1290" w:rsidRDefault="001F1290" w:rsidP="008D30A9">
            <w:pPr>
              <w:autoSpaceDE w:val="0"/>
              <w:autoSpaceDN w:val="0"/>
              <w:adjustRightInd w:val="0"/>
              <w:jc w:val="center"/>
            </w:pPr>
            <w:r w:rsidRPr="001F1290">
              <w:t>Штаба народных дружин Ленинградской области</w:t>
            </w:r>
          </w:p>
          <w:p w:rsidR="001F1290" w:rsidRPr="001F1290" w:rsidRDefault="001F1290" w:rsidP="008D30A9">
            <w:pPr>
              <w:autoSpaceDE w:val="0"/>
              <w:autoSpaceDN w:val="0"/>
              <w:adjustRightInd w:val="0"/>
              <w:jc w:val="both"/>
            </w:pPr>
          </w:p>
          <w:p w:rsidR="001F1290" w:rsidRPr="001F1290" w:rsidRDefault="001F1290" w:rsidP="008D30A9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F1290">
              <w:rPr>
                <w:u w:val="single"/>
              </w:rPr>
              <w:t>Начальник Штаба:</w:t>
            </w:r>
          </w:p>
        </w:tc>
      </w:tr>
      <w:tr w:rsidR="001F1290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290" w:rsidRPr="001F1290" w:rsidRDefault="001F1290" w:rsidP="008D30A9">
            <w:pPr>
              <w:autoSpaceDE w:val="0"/>
              <w:autoSpaceDN w:val="0"/>
              <w:adjustRightInd w:val="0"/>
            </w:pPr>
            <w:r w:rsidRPr="001F1290">
              <w:t>Смирнов</w:t>
            </w:r>
          </w:p>
          <w:p w:rsidR="001F1290" w:rsidRPr="001F1290" w:rsidRDefault="001F1290" w:rsidP="008D30A9">
            <w:pPr>
              <w:autoSpaceDE w:val="0"/>
              <w:autoSpaceDN w:val="0"/>
              <w:adjustRightInd w:val="0"/>
            </w:pPr>
            <w:r w:rsidRPr="001F1290">
              <w:t>Сергей Николаевич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290" w:rsidRPr="001F1290" w:rsidRDefault="001F1290" w:rsidP="008D30A9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Default="001F1290" w:rsidP="00DF5416">
            <w:pPr>
              <w:autoSpaceDE w:val="0"/>
              <w:autoSpaceDN w:val="0"/>
              <w:adjustRightInd w:val="0"/>
              <w:jc w:val="both"/>
            </w:pPr>
            <w:r w:rsidRPr="001F1290">
              <w:t>председатель Комитета правопорядка и безопасности Ленинградской области</w:t>
            </w:r>
          </w:p>
          <w:p w:rsidR="00DF5416" w:rsidRDefault="00DF5416" w:rsidP="00DF5416">
            <w:pPr>
              <w:autoSpaceDE w:val="0"/>
              <w:autoSpaceDN w:val="0"/>
              <w:adjustRightInd w:val="0"/>
              <w:jc w:val="both"/>
            </w:pPr>
          </w:p>
          <w:p w:rsidR="00DF5416" w:rsidRPr="001F1290" w:rsidRDefault="00DF5416" w:rsidP="00DF5416">
            <w:pPr>
              <w:autoSpaceDE w:val="0"/>
              <w:autoSpaceDN w:val="0"/>
              <w:adjustRightInd w:val="0"/>
              <w:jc w:val="both"/>
            </w:pPr>
          </w:p>
        </w:tc>
      </w:tr>
      <w:tr w:rsidR="001F1290" w:rsidRPr="001F1290" w:rsidTr="00852BD8">
        <w:tc>
          <w:tcPr>
            <w:tcW w:w="1077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290" w:rsidRPr="001F1290" w:rsidRDefault="001F1290" w:rsidP="008D30A9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F1290">
              <w:rPr>
                <w:u w:val="single"/>
              </w:rPr>
              <w:t>Заместители начальника</w:t>
            </w:r>
            <w:r w:rsidR="000F1990">
              <w:rPr>
                <w:u w:val="single"/>
              </w:rPr>
              <w:t xml:space="preserve"> Штаба</w:t>
            </w:r>
            <w:r w:rsidRPr="001F1290">
              <w:rPr>
                <w:u w:val="single"/>
              </w:rPr>
              <w:t>:</w:t>
            </w:r>
          </w:p>
        </w:tc>
      </w:tr>
      <w:tr w:rsidR="001F1290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290" w:rsidRDefault="001F1290" w:rsidP="00C72CA9">
            <w:pPr>
              <w:autoSpaceDE w:val="0"/>
              <w:autoSpaceDN w:val="0"/>
              <w:adjustRightInd w:val="0"/>
            </w:pPr>
            <w:r>
              <w:t>Беднов</w:t>
            </w:r>
          </w:p>
          <w:p w:rsidR="001F1290" w:rsidRPr="001F1290" w:rsidRDefault="001F1290" w:rsidP="00C72CA9">
            <w:pPr>
              <w:autoSpaceDE w:val="0"/>
              <w:autoSpaceDN w:val="0"/>
              <w:adjustRightInd w:val="0"/>
            </w:pPr>
            <w:r>
              <w:t>Евгений Анатольевич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290" w:rsidRPr="001F1290" w:rsidRDefault="001F1290" w:rsidP="00C72CA9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1F1290" w:rsidP="00306561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Управления организации деятельности участковых уполномоченных полиции и подразделений по делам несовершеннолетних </w:t>
            </w:r>
            <w:r w:rsidRPr="001F1290">
              <w:t>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A77112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A65E8F" w:rsidRDefault="00A77112" w:rsidP="00C72CA9">
            <w:pPr>
              <w:autoSpaceDE w:val="0"/>
              <w:autoSpaceDN w:val="0"/>
              <w:adjustRightInd w:val="0"/>
            </w:pPr>
            <w:r w:rsidRPr="00A65E8F">
              <w:t xml:space="preserve">Воробьев </w:t>
            </w:r>
          </w:p>
          <w:p w:rsidR="00A77112" w:rsidRPr="00A65E8F" w:rsidRDefault="00A77112" w:rsidP="00C72CA9">
            <w:pPr>
              <w:autoSpaceDE w:val="0"/>
              <w:autoSpaceDN w:val="0"/>
              <w:adjustRightInd w:val="0"/>
            </w:pPr>
            <w:r w:rsidRPr="00A65E8F">
              <w:t>Денис Леонидович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A65E8F" w:rsidRDefault="00A77112" w:rsidP="00C72CA9">
            <w:pPr>
              <w:autoSpaceDE w:val="0"/>
              <w:autoSpaceDN w:val="0"/>
              <w:adjustRightInd w:val="0"/>
              <w:jc w:val="center"/>
            </w:pPr>
            <w:r w:rsidRPr="00A65E8F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A65E8F" w:rsidRDefault="00A77112" w:rsidP="00A77112">
            <w:pPr>
              <w:autoSpaceDE w:val="0"/>
              <w:autoSpaceDN w:val="0"/>
              <w:adjustRightInd w:val="0"/>
              <w:jc w:val="both"/>
            </w:pPr>
            <w:r w:rsidRPr="00A65E8F">
              <w:t xml:space="preserve">заместитель председателя комитета по печати и связям с общественностью Ленинградской области </w:t>
            </w:r>
          </w:p>
        </w:tc>
      </w:tr>
      <w:tr w:rsidR="00A77112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D23E9F">
            <w:pPr>
              <w:autoSpaceDE w:val="0"/>
              <w:autoSpaceDN w:val="0"/>
              <w:adjustRightInd w:val="0"/>
            </w:pPr>
            <w:proofErr w:type="spellStart"/>
            <w:r>
              <w:t>Жолобов</w:t>
            </w:r>
            <w:proofErr w:type="spellEnd"/>
          </w:p>
          <w:p w:rsidR="00A77112" w:rsidRPr="001F1290" w:rsidRDefault="00A77112" w:rsidP="00D23E9F">
            <w:pPr>
              <w:autoSpaceDE w:val="0"/>
              <w:autoSpaceDN w:val="0"/>
              <w:adjustRightInd w:val="0"/>
            </w:pPr>
            <w:r>
              <w:t>Александр</w:t>
            </w:r>
            <w:r w:rsidRPr="001F1290">
              <w:t xml:space="preserve"> Николаевич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D23E9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D23E9F">
            <w:pPr>
              <w:autoSpaceDE w:val="0"/>
              <w:autoSpaceDN w:val="0"/>
              <w:adjustRightInd w:val="0"/>
              <w:jc w:val="both"/>
            </w:pPr>
            <w:r w:rsidRPr="001F1290">
              <w:t>заместитель председателя Комитета</w:t>
            </w:r>
            <w:r>
              <w:t xml:space="preserve"> </w:t>
            </w:r>
            <w:r w:rsidRPr="001F1290">
              <w:t xml:space="preserve">правопорядка и безопасности Ленинградской области </w:t>
            </w:r>
            <w:r>
              <w:t xml:space="preserve">– </w:t>
            </w:r>
            <w:r w:rsidRPr="001F1290">
              <w:t>начальник д</w:t>
            </w:r>
            <w:r w:rsidRPr="001F1290">
              <w:t>е</w:t>
            </w:r>
            <w:r w:rsidRPr="001F1290">
              <w:t>партамента</w:t>
            </w:r>
            <w:r>
              <w:t xml:space="preserve"> региональной безопасности</w:t>
            </w:r>
          </w:p>
        </w:tc>
      </w:tr>
      <w:tr w:rsidR="00306561" w:rsidRPr="001F1290" w:rsidTr="00852BD8">
        <w:tc>
          <w:tcPr>
            <w:tcW w:w="1077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8D30A9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F1290">
              <w:rPr>
                <w:u w:val="single"/>
              </w:rPr>
              <w:t>Члены Штаба:</w:t>
            </w:r>
          </w:p>
        </w:tc>
      </w:tr>
      <w:tr w:rsidR="00306561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Default="00306561" w:rsidP="00A7759D">
            <w:pPr>
              <w:autoSpaceDE w:val="0"/>
              <w:autoSpaceDN w:val="0"/>
              <w:adjustRightInd w:val="0"/>
            </w:pPr>
            <w:r>
              <w:t xml:space="preserve">Алексеев </w:t>
            </w:r>
          </w:p>
          <w:p w:rsidR="00306561" w:rsidRPr="001F1290" w:rsidRDefault="00306561" w:rsidP="00A7759D">
            <w:pPr>
              <w:autoSpaceDE w:val="0"/>
              <w:autoSpaceDN w:val="0"/>
              <w:adjustRightInd w:val="0"/>
            </w:pPr>
            <w:r>
              <w:t>Игорь Николаевич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A7759D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A7759D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начальника 5 отдела </w:t>
            </w:r>
            <w:r w:rsidRPr="001F1290">
              <w:t>Центра лицензионно-разрешительной работы Главного управления Мин</w:t>
            </w:r>
            <w:r w:rsidRPr="001F1290">
              <w:t>и</w:t>
            </w:r>
            <w:r w:rsidRPr="001F1290">
              <w:t>стерства внутренних дел Российской Федерации по г. Санкт-Петербургу и Ленинградской области (по согл</w:t>
            </w:r>
            <w:r w:rsidRPr="001F1290">
              <w:t>а</w:t>
            </w:r>
            <w:r w:rsidRPr="001F1290">
              <w:t>сованию)</w:t>
            </w:r>
          </w:p>
        </w:tc>
      </w:tr>
      <w:tr w:rsidR="00852BD8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Default="00852BD8" w:rsidP="00A7759D">
            <w:pPr>
              <w:autoSpaceDE w:val="0"/>
              <w:autoSpaceDN w:val="0"/>
              <w:adjustRightInd w:val="0"/>
            </w:pPr>
            <w:proofErr w:type="spellStart"/>
            <w:r>
              <w:t>Бодалёв</w:t>
            </w:r>
            <w:proofErr w:type="spellEnd"/>
          </w:p>
          <w:p w:rsidR="00852BD8" w:rsidRDefault="00852BD8" w:rsidP="00A7759D">
            <w:pPr>
              <w:autoSpaceDE w:val="0"/>
              <w:autoSpaceDN w:val="0"/>
              <w:adjustRightInd w:val="0"/>
            </w:pPr>
            <w:r>
              <w:t>Андрей Анатольевич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Pr="001F1290" w:rsidRDefault="00852BD8" w:rsidP="00A775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Default="00852BD8" w:rsidP="00A7759D">
            <w:pPr>
              <w:autoSpaceDE w:val="0"/>
              <w:autoSpaceDN w:val="0"/>
              <w:adjustRightInd w:val="0"/>
              <w:jc w:val="both"/>
            </w:pPr>
            <w:r>
              <w:t>директор муниципального казённого учреждения «О</w:t>
            </w:r>
            <w:r>
              <w:t>б</w:t>
            </w:r>
            <w:r>
              <w:t xml:space="preserve">щественная безопасность и </w:t>
            </w:r>
            <w:proofErr w:type="spellStart"/>
            <w:r>
              <w:t>правозащита</w:t>
            </w:r>
            <w:proofErr w:type="spellEnd"/>
            <w:r>
              <w:t>» (по соглас</w:t>
            </w:r>
            <w:r>
              <w:t>о</w:t>
            </w:r>
            <w:r>
              <w:t>ванию)</w:t>
            </w:r>
          </w:p>
        </w:tc>
      </w:tr>
      <w:tr w:rsidR="00306561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Default="00306561" w:rsidP="00A7759D">
            <w:pPr>
              <w:autoSpaceDE w:val="0"/>
              <w:autoSpaceDN w:val="0"/>
              <w:adjustRightInd w:val="0"/>
            </w:pPr>
            <w:proofErr w:type="spellStart"/>
            <w:r>
              <w:t>Болячевец</w:t>
            </w:r>
            <w:proofErr w:type="spellEnd"/>
            <w:r>
              <w:t xml:space="preserve"> </w:t>
            </w:r>
          </w:p>
          <w:p w:rsidR="00306561" w:rsidRPr="001F1290" w:rsidRDefault="00306561" w:rsidP="00A7759D">
            <w:pPr>
              <w:autoSpaceDE w:val="0"/>
              <w:autoSpaceDN w:val="0"/>
              <w:adjustRightInd w:val="0"/>
            </w:pPr>
            <w:r>
              <w:t>Галина Петровна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A7759D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A7759D">
            <w:pPr>
              <w:autoSpaceDE w:val="0"/>
              <w:autoSpaceDN w:val="0"/>
              <w:adjustRightInd w:val="0"/>
              <w:jc w:val="both"/>
            </w:pPr>
            <w:r>
              <w:t xml:space="preserve"> консультант-юрисконсульт отдела правового обеспеч</w:t>
            </w:r>
            <w:r>
              <w:t>е</w:t>
            </w:r>
            <w:r>
              <w:t>ния</w:t>
            </w:r>
            <w:r w:rsidRPr="001F1290">
              <w:t xml:space="preserve"> комитета по социальной защите населения Лени</w:t>
            </w:r>
            <w:r w:rsidRPr="001F1290">
              <w:t>н</w:t>
            </w:r>
            <w:r w:rsidRPr="001F1290">
              <w:t xml:space="preserve">градской области </w:t>
            </w:r>
          </w:p>
        </w:tc>
      </w:tr>
      <w:tr w:rsidR="00306561" w:rsidRPr="001F1290" w:rsidTr="00852BD8">
        <w:trPr>
          <w:gridAfter w:val="1"/>
          <w:wAfter w:w="566" w:type="dxa"/>
          <w:trHeight w:val="2165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Default="00306561" w:rsidP="00A7759D">
            <w:pPr>
              <w:autoSpaceDE w:val="0"/>
              <w:autoSpaceDN w:val="0"/>
              <w:adjustRightInd w:val="0"/>
            </w:pPr>
            <w:r>
              <w:lastRenderedPageBreak/>
              <w:t xml:space="preserve">Воронцов </w:t>
            </w:r>
          </w:p>
          <w:p w:rsidR="00306561" w:rsidRPr="001F1290" w:rsidRDefault="00306561" w:rsidP="00A7759D">
            <w:pPr>
              <w:autoSpaceDE w:val="0"/>
              <w:autoSpaceDN w:val="0"/>
              <w:adjustRightInd w:val="0"/>
            </w:pPr>
            <w:r>
              <w:t>Александр Борисович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A7759D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A77112" w:rsidP="00A7759D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306561">
              <w:t>начальника 2 отдела дорожно-патрульной службы и организации взаимодействия с правоохран</w:t>
            </w:r>
            <w:r w:rsidR="00306561">
              <w:t>и</w:t>
            </w:r>
            <w:r w:rsidR="00306561">
              <w:t>тельными органами</w:t>
            </w:r>
            <w:r w:rsidR="00306561" w:rsidRPr="001F1290">
              <w:t xml:space="preserve"> </w:t>
            </w:r>
            <w:proofErr w:type="gramStart"/>
            <w:r w:rsidR="00306561" w:rsidRPr="001F1290">
              <w:t>Управления государственной и</w:t>
            </w:r>
            <w:r w:rsidR="00306561" w:rsidRPr="001F1290">
              <w:t>н</w:t>
            </w:r>
            <w:r w:rsidR="00306561" w:rsidRPr="001F1290">
              <w:t>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="00306561" w:rsidRPr="001F1290">
              <w:t xml:space="preserve"> по г. Санкт-Петербургу и Ленинградской области (по согласованию)</w:t>
            </w:r>
          </w:p>
        </w:tc>
      </w:tr>
      <w:tr w:rsidR="00306561" w:rsidRPr="001F1290" w:rsidTr="00852BD8">
        <w:trPr>
          <w:gridAfter w:val="1"/>
          <w:wAfter w:w="566" w:type="dxa"/>
          <w:trHeight w:val="1080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Default="00306561" w:rsidP="00A7759D">
            <w:pPr>
              <w:autoSpaceDE w:val="0"/>
              <w:autoSpaceDN w:val="0"/>
              <w:adjustRightInd w:val="0"/>
            </w:pPr>
            <w:r>
              <w:t>Герасимов</w:t>
            </w:r>
          </w:p>
          <w:p w:rsidR="00306561" w:rsidRPr="001F1290" w:rsidRDefault="00306561" w:rsidP="00A7759D">
            <w:pPr>
              <w:autoSpaceDE w:val="0"/>
              <w:autoSpaceDN w:val="0"/>
              <w:adjustRightInd w:val="0"/>
            </w:pPr>
            <w:r>
              <w:t>Виктор Павлович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A7759D">
            <w:pPr>
              <w:autoSpaceDE w:val="0"/>
              <w:autoSpaceDN w:val="0"/>
              <w:adjustRightInd w:val="0"/>
              <w:jc w:val="center"/>
            </w:pPr>
            <w:r w:rsidRPr="001F1290">
              <w:t xml:space="preserve">- 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A7759D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proofErr w:type="gramStart"/>
            <w:r>
              <w:t>начальника департамента развития местн</w:t>
            </w:r>
            <w:r>
              <w:t>о</w:t>
            </w:r>
            <w:r>
              <w:t xml:space="preserve">го самоуправления </w:t>
            </w:r>
            <w:r w:rsidRPr="001F1290">
              <w:t>комитета</w:t>
            </w:r>
            <w:proofErr w:type="gramEnd"/>
            <w:r w:rsidRPr="001F1290">
              <w:t xml:space="preserve"> по местному самоуправл</w:t>
            </w:r>
            <w:r w:rsidRPr="001F1290">
              <w:t>е</w:t>
            </w:r>
            <w:r w:rsidRPr="001F1290">
              <w:t>нию, межнациональным и межконфессиональным о</w:t>
            </w:r>
            <w:r w:rsidRPr="001F1290">
              <w:t>т</w:t>
            </w:r>
            <w:r w:rsidRPr="001F1290">
              <w:t>ношениям Ленинградской области</w:t>
            </w:r>
            <w:r w:rsidRPr="001F1290">
              <w:rPr>
                <w:i/>
              </w:rPr>
              <w:t xml:space="preserve"> </w:t>
            </w:r>
          </w:p>
        </w:tc>
      </w:tr>
      <w:tr w:rsidR="00A77112" w:rsidRPr="001F1290" w:rsidTr="00852BD8">
        <w:trPr>
          <w:gridAfter w:val="1"/>
          <w:wAfter w:w="566" w:type="dxa"/>
          <w:trHeight w:val="421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A7759D">
            <w:pPr>
              <w:autoSpaceDE w:val="0"/>
              <w:autoSpaceDN w:val="0"/>
              <w:adjustRightInd w:val="0"/>
            </w:pPr>
            <w:proofErr w:type="spellStart"/>
            <w:r>
              <w:t>Дарнев</w:t>
            </w:r>
            <w:proofErr w:type="spellEnd"/>
          </w:p>
          <w:p w:rsidR="00A77112" w:rsidRDefault="00A77112" w:rsidP="00A7759D">
            <w:pPr>
              <w:autoSpaceDE w:val="0"/>
              <w:autoSpaceDN w:val="0"/>
              <w:adjustRightInd w:val="0"/>
            </w:pPr>
            <w:r>
              <w:t xml:space="preserve">Василий Николаевич 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A7759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A7759D">
            <w:pPr>
              <w:autoSpaceDE w:val="0"/>
              <w:autoSpaceDN w:val="0"/>
              <w:adjustRightInd w:val="0"/>
              <w:jc w:val="both"/>
            </w:pPr>
            <w:r>
              <w:t xml:space="preserve">атаман </w:t>
            </w:r>
            <w:proofErr w:type="spellStart"/>
            <w:r>
              <w:t>Отдельского</w:t>
            </w:r>
            <w:proofErr w:type="spellEnd"/>
            <w:r>
              <w:t xml:space="preserve"> Казачьего Общества «Областной отдел» (по согласованию)</w:t>
            </w:r>
          </w:p>
        </w:tc>
      </w:tr>
      <w:tr w:rsidR="00306561" w:rsidRPr="001F1290" w:rsidTr="00852BD8">
        <w:trPr>
          <w:gridAfter w:val="1"/>
          <w:wAfter w:w="566" w:type="dxa"/>
          <w:trHeight w:val="2787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Default="00306561" w:rsidP="00703E55">
            <w:pPr>
              <w:autoSpaceDE w:val="0"/>
              <w:autoSpaceDN w:val="0"/>
              <w:adjustRightInd w:val="0"/>
            </w:pPr>
            <w:r>
              <w:t xml:space="preserve">Ежов </w:t>
            </w:r>
          </w:p>
          <w:p w:rsidR="00306561" w:rsidRPr="001F1290" w:rsidRDefault="00306561" w:rsidP="00703E55">
            <w:pPr>
              <w:autoSpaceDE w:val="0"/>
              <w:autoSpaceDN w:val="0"/>
              <w:adjustRightInd w:val="0"/>
            </w:pPr>
            <w:r>
              <w:t>Владимир Михайлович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306561" w:rsidP="00703E55">
            <w:pPr>
              <w:autoSpaceDE w:val="0"/>
              <w:autoSpaceDN w:val="0"/>
              <w:adjustRightInd w:val="0"/>
              <w:jc w:val="center"/>
            </w:pPr>
            <w:r w:rsidRPr="001F1290">
              <w:t xml:space="preserve">- 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1" w:rsidRPr="001F1290" w:rsidRDefault="00A77112" w:rsidP="00703E55">
            <w:pPr>
              <w:jc w:val="both"/>
            </w:pPr>
            <w:r>
              <w:t xml:space="preserve">заместитель </w:t>
            </w:r>
            <w:r w:rsidR="00306561">
              <w:t xml:space="preserve">начальника </w:t>
            </w:r>
            <w:r w:rsidR="00306561" w:rsidRPr="009F50A2">
              <w:t>3 отдел</w:t>
            </w:r>
            <w:r w:rsidR="00306561">
              <w:t xml:space="preserve">а </w:t>
            </w:r>
            <w:r w:rsidR="00306561" w:rsidRPr="001F1290">
              <w:t>Управления обеспеч</w:t>
            </w:r>
            <w:r w:rsidR="00306561" w:rsidRPr="001F1290">
              <w:t>е</w:t>
            </w:r>
            <w:r w:rsidR="00306561" w:rsidRPr="001F1290">
              <w:t xml:space="preserve">ния охраны общественного порядка и взаимодействия с органами исполнительной </w:t>
            </w:r>
            <w:proofErr w:type="gramStart"/>
            <w:r w:rsidR="00306561" w:rsidRPr="001F1290">
              <w:t>власти Главного управления Министерства внутренних дел Российской Федерации</w:t>
            </w:r>
            <w:proofErr w:type="gramEnd"/>
            <w:r w:rsidR="00306561" w:rsidRPr="001F1290">
              <w:t xml:space="preserve"> по г. Санкт-Петербургу и Ленинградской области </w:t>
            </w:r>
            <w:r w:rsidR="00306561">
              <w:t>– начальник отделения методического обеспечения де</w:t>
            </w:r>
            <w:r w:rsidR="00306561">
              <w:t>я</w:t>
            </w:r>
            <w:r w:rsidR="00306561">
              <w:t>тельности подразделений охраны общественного поря</w:t>
            </w:r>
            <w:r w:rsidR="00306561">
              <w:t>д</w:t>
            </w:r>
            <w:r w:rsidR="00306561">
              <w:t xml:space="preserve">ка и взаимодействия с органами исполнительной власти </w:t>
            </w:r>
            <w:r w:rsidR="00306561" w:rsidRPr="001F1290">
              <w:t>(по согласованию)</w:t>
            </w:r>
          </w:p>
        </w:tc>
      </w:tr>
      <w:tr w:rsidR="00A77112" w:rsidRPr="001F1290" w:rsidTr="00852BD8">
        <w:trPr>
          <w:gridAfter w:val="1"/>
          <w:wAfter w:w="566" w:type="dxa"/>
          <w:trHeight w:val="819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D23E9F">
            <w:pPr>
              <w:autoSpaceDE w:val="0"/>
              <w:autoSpaceDN w:val="0"/>
              <w:adjustRightInd w:val="0"/>
            </w:pPr>
            <w:r>
              <w:t xml:space="preserve">Иванов </w:t>
            </w:r>
          </w:p>
          <w:p w:rsidR="00A77112" w:rsidRDefault="00A77112" w:rsidP="00D23E9F">
            <w:pPr>
              <w:autoSpaceDE w:val="0"/>
              <w:autoSpaceDN w:val="0"/>
              <w:adjustRightInd w:val="0"/>
            </w:pPr>
            <w:r>
              <w:t>Леонид Васильевич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D23E9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D23E9F">
            <w:pPr>
              <w:jc w:val="both"/>
            </w:pPr>
            <w:r>
              <w:t>начальник отдела правопорядка и безопасности депа</w:t>
            </w:r>
            <w:r>
              <w:t>р</w:t>
            </w:r>
            <w:r>
              <w:t>тамента региональной безопасности Комитета правоп</w:t>
            </w:r>
            <w:r>
              <w:t>о</w:t>
            </w:r>
            <w:r>
              <w:t>рядка и безопасности Ленинградской области</w:t>
            </w:r>
          </w:p>
        </w:tc>
      </w:tr>
      <w:tr w:rsidR="00A77112" w:rsidRPr="001F1290" w:rsidTr="00852BD8">
        <w:trPr>
          <w:gridAfter w:val="1"/>
          <w:wAfter w:w="566" w:type="dxa"/>
          <w:trHeight w:val="748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D23E9F">
            <w:pPr>
              <w:autoSpaceDE w:val="0"/>
              <w:autoSpaceDN w:val="0"/>
              <w:adjustRightInd w:val="0"/>
            </w:pPr>
            <w:r>
              <w:t xml:space="preserve">Ильин </w:t>
            </w:r>
          </w:p>
          <w:p w:rsidR="00A77112" w:rsidRDefault="00A77112" w:rsidP="00D23E9F">
            <w:pPr>
              <w:autoSpaceDE w:val="0"/>
              <w:autoSpaceDN w:val="0"/>
              <w:adjustRightInd w:val="0"/>
            </w:pPr>
            <w:r>
              <w:t>Марат Михайлович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D23E9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852BD8">
            <w:pPr>
              <w:jc w:val="both"/>
            </w:pPr>
            <w:r>
              <w:t>главный специалист отдела правопорядка и безопасн</w:t>
            </w:r>
            <w:r>
              <w:t>о</w:t>
            </w:r>
            <w:r>
              <w:t xml:space="preserve">сти департамента региональной безопасности Комитета правопорядка и безопасности Ленинградской </w:t>
            </w:r>
            <w:r w:rsidR="00852BD8">
              <w:t>о</w:t>
            </w:r>
            <w:r>
              <w:t>бласти</w:t>
            </w:r>
          </w:p>
        </w:tc>
      </w:tr>
      <w:tr w:rsidR="00A77112" w:rsidRPr="001F1290" w:rsidTr="00852BD8">
        <w:trPr>
          <w:gridAfter w:val="1"/>
          <w:wAfter w:w="566" w:type="dxa"/>
          <w:trHeight w:val="909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3F7B8C">
            <w:pPr>
              <w:autoSpaceDE w:val="0"/>
              <w:autoSpaceDN w:val="0"/>
              <w:adjustRightInd w:val="0"/>
            </w:pPr>
            <w:r>
              <w:t xml:space="preserve">Кузьмин </w:t>
            </w:r>
          </w:p>
          <w:p w:rsidR="00A77112" w:rsidRPr="001F1290" w:rsidRDefault="00A77112" w:rsidP="003F7B8C">
            <w:pPr>
              <w:autoSpaceDE w:val="0"/>
              <w:autoSpaceDN w:val="0"/>
              <w:adjustRightInd w:val="0"/>
            </w:pPr>
            <w:r>
              <w:t>Сергей Николаевич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3F7B8C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3F7B8C">
            <w:pPr>
              <w:autoSpaceDE w:val="0"/>
              <w:autoSpaceDN w:val="0"/>
              <w:adjustRightInd w:val="0"/>
              <w:jc w:val="both"/>
            </w:pPr>
            <w:r>
              <w:t xml:space="preserve"> главный специалист </w:t>
            </w:r>
            <w:proofErr w:type="gramStart"/>
            <w:r>
              <w:t>отдела профилактики асоциальн</w:t>
            </w:r>
            <w:r>
              <w:t>о</w:t>
            </w:r>
            <w:r>
              <w:t>го поведения молодёжи</w:t>
            </w:r>
            <w:r w:rsidRPr="001F1290">
              <w:t xml:space="preserve"> комитета</w:t>
            </w:r>
            <w:proofErr w:type="gramEnd"/>
            <w:r w:rsidRPr="001F1290">
              <w:t xml:space="preserve"> по молодежной пол</w:t>
            </w:r>
            <w:r w:rsidRPr="001F1290">
              <w:t>и</w:t>
            </w:r>
            <w:r w:rsidRPr="001F1290">
              <w:t xml:space="preserve">тике Ленинградской области </w:t>
            </w:r>
          </w:p>
        </w:tc>
      </w:tr>
      <w:tr w:rsidR="00852BD8" w:rsidRPr="001F1290" w:rsidTr="00852BD8">
        <w:trPr>
          <w:gridAfter w:val="1"/>
          <w:wAfter w:w="566" w:type="dxa"/>
          <w:trHeight w:val="868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Default="00852BD8" w:rsidP="003F7B8C">
            <w:pPr>
              <w:autoSpaceDE w:val="0"/>
              <w:autoSpaceDN w:val="0"/>
              <w:adjustRightInd w:val="0"/>
            </w:pPr>
            <w:r>
              <w:t>Никитин</w:t>
            </w:r>
          </w:p>
          <w:p w:rsidR="00852BD8" w:rsidRDefault="00852BD8" w:rsidP="003F7B8C">
            <w:pPr>
              <w:autoSpaceDE w:val="0"/>
              <w:autoSpaceDN w:val="0"/>
              <w:adjustRightInd w:val="0"/>
            </w:pPr>
            <w:r>
              <w:t>Андрей Викторович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Pr="001F1290" w:rsidRDefault="00852BD8" w:rsidP="003F7B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Default="00852BD8" w:rsidP="00852BD8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безопасности администрации муниципального образования Выборгский район Л</w:t>
            </w:r>
            <w:r>
              <w:t>е</w:t>
            </w:r>
            <w:r>
              <w:t>нинградской области (по согласованию)</w:t>
            </w:r>
          </w:p>
        </w:tc>
      </w:tr>
      <w:tr w:rsidR="00A77112" w:rsidRPr="001F1290" w:rsidTr="00852BD8">
        <w:trPr>
          <w:gridAfter w:val="1"/>
          <w:wAfter w:w="566" w:type="dxa"/>
          <w:trHeight w:val="1583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8D30A9">
            <w:pPr>
              <w:autoSpaceDE w:val="0"/>
              <w:autoSpaceDN w:val="0"/>
              <w:adjustRightInd w:val="0"/>
            </w:pPr>
            <w:r>
              <w:t xml:space="preserve">Никонов </w:t>
            </w:r>
          </w:p>
          <w:p w:rsidR="00A77112" w:rsidRPr="001F1290" w:rsidRDefault="00A77112" w:rsidP="008D30A9">
            <w:pPr>
              <w:autoSpaceDE w:val="0"/>
              <w:autoSpaceDN w:val="0"/>
              <w:adjustRightInd w:val="0"/>
            </w:pPr>
            <w:r>
              <w:t>Евгений Александрович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8D30A9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9F50A2">
            <w:pPr>
              <w:autoSpaceDE w:val="0"/>
              <w:autoSpaceDN w:val="0"/>
              <w:adjustRightInd w:val="0"/>
              <w:jc w:val="both"/>
            </w:pPr>
            <w:r>
              <w:t xml:space="preserve"> заместитель </w:t>
            </w:r>
            <w:proofErr w:type="gramStart"/>
            <w:r>
              <w:t>начальника Управления организации обе</w:t>
            </w:r>
            <w:r>
              <w:t>с</w:t>
            </w:r>
            <w:r>
              <w:t xml:space="preserve">печения охраны общественного порядка </w:t>
            </w:r>
            <w:r w:rsidRPr="001F1290">
              <w:t>Управления</w:t>
            </w:r>
            <w:proofErr w:type="gramEnd"/>
            <w:r w:rsidRPr="001F1290">
              <w:t xml:space="preserve"> на транспорте Министерства внутренних дел Российской Федерации по Северо-Западному федеральному округу (по согласованию)</w:t>
            </w:r>
          </w:p>
        </w:tc>
      </w:tr>
      <w:tr w:rsidR="00852BD8" w:rsidRPr="001F1290" w:rsidTr="00852BD8">
        <w:trPr>
          <w:gridAfter w:val="1"/>
          <w:wAfter w:w="566" w:type="dxa"/>
          <w:trHeight w:val="915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Default="00852BD8" w:rsidP="008D30A9">
            <w:pPr>
              <w:autoSpaceDE w:val="0"/>
              <w:autoSpaceDN w:val="0"/>
              <w:adjustRightInd w:val="0"/>
            </w:pPr>
            <w:r>
              <w:lastRenderedPageBreak/>
              <w:t>Павлов</w:t>
            </w:r>
          </w:p>
          <w:p w:rsidR="00852BD8" w:rsidRDefault="00852BD8" w:rsidP="00852BD8">
            <w:pPr>
              <w:autoSpaceDE w:val="0"/>
              <w:autoSpaceDN w:val="0"/>
              <w:adjustRightInd w:val="0"/>
            </w:pPr>
            <w:r>
              <w:t>Юрий Анатольевич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Pr="001F1290" w:rsidRDefault="00852BD8" w:rsidP="008D30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D8" w:rsidRDefault="00852BD8" w:rsidP="009F50A2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Киришского</w:t>
            </w:r>
            <w:proofErr w:type="spellEnd"/>
            <w:r>
              <w:t xml:space="preserve"> мун</w:t>
            </w:r>
            <w:r>
              <w:t>и</w:t>
            </w:r>
            <w:r>
              <w:t>ципальног</w:t>
            </w:r>
            <w:r w:rsidR="00DA523E">
              <w:t xml:space="preserve">о района Ленинградской области </w:t>
            </w:r>
            <w:r>
              <w:t>по безопа</w:t>
            </w:r>
            <w:r>
              <w:t>с</w:t>
            </w:r>
            <w:r>
              <w:t>ности (по согласованию)</w:t>
            </w:r>
          </w:p>
        </w:tc>
      </w:tr>
      <w:tr w:rsidR="00A77112" w:rsidRPr="001F1290" w:rsidTr="00852BD8">
        <w:trPr>
          <w:gridAfter w:val="1"/>
          <w:wAfter w:w="566" w:type="dxa"/>
          <w:trHeight w:val="843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A7759D">
            <w:pPr>
              <w:autoSpaceDE w:val="0"/>
              <w:autoSpaceDN w:val="0"/>
              <w:adjustRightInd w:val="0"/>
            </w:pPr>
            <w:r>
              <w:t>Паламарчук</w:t>
            </w:r>
          </w:p>
          <w:p w:rsidR="00A77112" w:rsidRPr="001F1290" w:rsidRDefault="00A77112" w:rsidP="00A7759D">
            <w:pPr>
              <w:autoSpaceDE w:val="0"/>
              <w:autoSpaceDN w:val="0"/>
              <w:adjustRightInd w:val="0"/>
            </w:pPr>
            <w:r>
              <w:t>Юрий Анатольевич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A7759D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A77112">
            <w:pPr>
              <w:autoSpaceDE w:val="0"/>
              <w:autoSpaceDN w:val="0"/>
              <w:adjustRightInd w:val="0"/>
              <w:jc w:val="both"/>
            </w:pPr>
            <w:r>
              <w:t>руководитель Региональной общественной организации «Совет по межнациональному сотрудничеству»</w:t>
            </w:r>
            <w:r w:rsidRPr="001F1290">
              <w:t xml:space="preserve"> (по с</w:t>
            </w:r>
            <w:r w:rsidRPr="001F1290">
              <w:t>о</w:t>
            </w:r>
            <w:r w:rsidRPr="001F1290">
              <w:t xml:space="preserve">гласованию) </w:t>
            </w:r>
          </w:p>
        </w:tc>
      </w:tr>
      <w:tr w:rsidR="00A77112" w:rsidRPr="001F1290" w:rsidTr="00852BD8">
        <w:trPr>
          <w:gridAfter w:val="1"/>
          <w:wAfter w:w="566" w:type="dxa"/>
          <w:trHeight w:val="863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276A7B">
            <w:pPr>
              <w:autoSpaceDE w:val="0"/>
              <w:autoSpaceDN w:val="0"/>
              <w:adjustRightInd w:val="0"/>
            </w:pPr>
            <w:r w:rsidRPr="00306561">
              <w:t xml:space="preserve">Петров </w:t>
            </w:r>
          </w:p>
          <w:p w:rsidR="00A77112" w:rsidRPr="001F1290" w:rsidRDefault="00A77112" w:rsidP="00276A7B">
            <w:pPr>
              <w:autoSpaceDE w:val="0"/>
              <w:autoSpaceDN w:val="0"/>
              <w:adjustRightInd w:val="0"/>
            </w:pPr>
            <w:r w:rsidRPr="00306561">
              <w:t>Олег Александрович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276A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276A7B">
            <w:pPr>
              <w:autoSpaceDE w:val="0"/>
              <w:autoSpaceDN w:val="0"/>
              <w:adjustRightInd w:val="0"/>
              <w:jc w:val="both"/>
            </w:pPr>
            <w:r w:rsidRPr="00306561">
              <w:t>п</w:t>
            </w:r>
            <w:r>
              <w:t>редседатель П</w:t>
            </w:r>
            <w:r w:rsidRPr="00306561">
              <w:t>остоянн</w:t>
            </w:r>
            <w:r>
              <w:t>ой</w:t>
            </w:r>
            <w:r w:rsidRPr="00306561">
              <w:t xml:space="preserve"> комисси</w:t>
            </w:r>
            <w:r>
              <w:t>и</w:t>
            </w:r>
            <w:r w:rsidRPr="00306561">
              <w:t xml:space="preserve"> по законности и правопорядку</w:t>
            </w:r>
            <w:r>
              <w:t xml:space="preserve"> Законодательного собрания Ленингра</w:t>
            </w:r>
            <w:r>
              <w:t>д</w:t>
            </w:r>
            <w:r>
              <w:t xml:space="preserve">ской области </w:t>
            </w:r>
            <w:r w:rsidRPr="001F1290">
              <w:t>(по согласованию)</w:t>
            </w:r>
          </w:p>
        </w:tc>
      </w:tr>
      <w:tr w:rsidR="00A77112" w:rsidRPr="001F1290" w:rsidTr="00852BD8">
        <w:trPr>
          <w:gridAfter w:val="1"/>
          <w:wAfter w:w="566" w:type="dxa"/>
          <w:trHeight w:val="1044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9F50A2">
            <w:pPr>
              <w:autoSpaceDE w:val="0"/>
              <w:autoSpaceDN w:val="0"/>
              <w:adjustRightInd w:val="0"/>
            </w:pPr>
            <w:r>
              <w:t xml:space="preserve">Плахов </w:t>
            </w:r>
          </w:p>
          <w:p w:rsidR="00A77112" w:rsidRPr="001F1290" w:rsidRDefault="00A77112" w:rsidP="009F50A2">
            <w:pPr>
              <w:autoSpaceDE w:val="0"/>
              <w:autoSpaceDN w:val="0"/>
              <w:adjustRightInd w:val="0"/>
            </w:pPr>
            <w:r>
              <w:t>Михаил Евгеньевич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8D30A9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9F50A2">
            <w:pPr>
              <w:autoSpaceDE w:val="0"/>
              <w:autoSpaceDN w:val="0"/>
              <w:adjustRightInd w:val="0"/>
              <w:jc w:val="both"/>
            </w:pPr>
            <w:r>
              <w:t xml:space="preserve"> начальник </w:t>
            </w:r>
            <w:proofErr w:type="gramStart"/>
            <w:r>
              <w:t>сектора автомобильных перевозок отдела организации перевозок</w:t>
            </w:r>
            <w:r w:rsidRPr="001F1290">
              <w:t xml:space="preserve"> </w:t>
            </w:r>
            <w:r>
              <w:t xml:space="preserve">департамента транспорта </w:t>
            </w:r>
            <w:r w:rsidRPr="001F1290">
              <w:t>ком</w:t>
            </w:r>
            <w:r w:rsidRPr="001F1290">
              <w:t>и</w:t>
            </w:r>
            <w:r w:rsidRPr="001F1290">
              <w:t>тета</w:t>
            </w:r>
            <w:proofErr w:type="gramEnd"/>
            <w:r w:rsidRPr="001F1290">
              <w:t xml:space="preserve"> по жилищно-коммунальному хозяйству и тран</w:t>
            </w:r>
            <w:r w:rsidRPr="001F1290">
              <w:t>с</w:t>
            </w:r>
            <w:r w:rsidRPr="001F1290">
              <w:t xml:space="preserve">порту Ленинградской области </w:t>
            </w:r>
          </w:p>
        </w:tc>
      </w:tr>
      <w:tr w:rsidR="00A77112" w:rsidRPr="001F1290" w:rsidTr="00852BD8">
        <w:trPr>
          <w:gridAfter w:val="1"/>
          <w:wAfter w:w="566" w:type="dxa"/>
          <w:trHeight w:val="572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65E8F" w:rsidP="00276A7B">
            <w:pPr>
              <w:autoSpaceDE w:val="0"/>
              <w:autoSpaceDN w:val="0"/>
              <w:adjustRightInd w:val="0"/>
            </w:pPr>
            <w:proofErr w:type="spellStart"/>
            <w:r>
              <w:t>Сильников</w:t>
            </w:r>
            <w:proofErr w:type="spellEnd"/>
          </w:p>
          <w:p w:rsidR="00A77112" w:rsidRPr="001F1290" w:rsidRDefault="00A65E8F" w:rsidP="00276A7B">
            <w:pPr>
              <w:autoSpaceDE w:val="0"/>
              <w:autoSpaceDN w:val="0"/>
              <w:adjustRightInd w:val="0"/>
            </w:pPr>
            <w:r>
              <w:t>Михаил Владимирович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276A7B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65E8F" w:rsidP="00A65E8F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 по безопасности общества, пр</w:t>
            </w:r>
            <w:r>
              <w:t>о</w:t>
            </w:r>
            <w:r>
              <w:t>тиводействию коррупции и взаимодействию с судебн</w:t>
            </w:r>
            <w:r>
              <w:t>ы</w:t>
            </w:r>
            <w:r>
              <w:t>ми и правоохранительными органами</w:t>
            </w:r>
            <w:r w:rsidR="00A77112">
              <w:t xml:space="preserve"> Общественной палаты Ленинградской области </w:t>
            </w:r>
            <w:r w:rsidR="00A77112" w:rsidRPr="001F1290">
              <w:t>(по согласованию)</w:t>
            </w:r>
          </w:p>
        </w:tc>
      </w:tr>
      <w:tr w:rsidR="00A77112" w:rsidRPr="001F1290" w:rsidTr="00852BD8">
        <w:trPr>
          <w:gridAfter w:val="1"/>
          <w:wAfter w:w="566" w:type="dxa"/>
          <w:trHeight w:val="1182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E70482">
            <w:pPr>
              <w:autoSpaceDE w:val="0"/>
              <w:autoSpaceDN w:val="0"/>
              <w:adjustRightInd w:val="0"/>
            </w:pPr>
            <w:r>
              <w:t xml:space="preserve">Щеглов </w:t>
            </w:r>
          </w:p>
          <w:p w:rsidR="00A77112" w:rsidRPr="001F1290" w:rsidRDefault="00A77112" w:rsidP="00E70482">
            <w:pPr>
              <w:autoSpaceDE w:val="0"/>
              <w:autoSpaceDN w:val="0"/>
              <w:adjustRightInd w:val="0"/>
            </w:pPr>
            <w:r>
              <w:t>Павел Юрьевич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E70482">
            <w:pPr>
              <w:autoSpaceDE w:val="0"/>
              <w:autoSpaceDN w:val="0"/>
              <w:adjustRightInd w:val="0"/>
              <w:jc w:val="center"/>
            </w:pPr>
            <w:r w:rsidRPr="001F1290">
              <w:t xml:space="preserve">- 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E70482">
            <w:pPr>
              <w:autoSpaceDE w:val="0"/>
              <w:autoSpaceDN w:val="0"/>
              <w:adjustRightInd w:val="0"/>
              <w:jc w:val="both"/>
            </w:pPr>
            <w:r>
              <w:t xml:space="preserve"> ведущий специалист отдела по работе с общественн</w:t>
            </w:r>
            <w:r>
              <w:t>ы</w:t>
            </w:r>
            <w:r>
              <w:t>ми объединениями</w:t>
            </w:r>
            <w:r w:rsidRPr="001F1290">
              <w:t xml:space="preserve"> комитета по печати и связям с общ</w:t>
            </w:r>
            <w:r w:rsidRPr="001F1290">
              <w:t>е</w:t>
            </w:r>
            <w:r w:rsidRPr="001F1290">
              <w:t xml:space="preserve">ственностью Ленинградской области </w:t>
            </w:r>
          </w:p>
        </w:tc>
      </w:tr>
      <w:tr w:rsidR="00A77112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9F50A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F1290">
              <w:rPr>
                <w:u w:val="single"/>
              </w:rPr>
              <w:t>Секретар</w:t>
            </w:r>
            <w:r>
              <w:rPr>
                <w:u w:val="single"/>
              </w:rPr>
              <w:t>ь</w:t>
            </w:r>
            <w:r w:rsidRPr="001F1290">
              <w:rPr>
                <w:u w:val="single"/>
              </w:rPr>
              <w:t xml:space="preserve"> Штаба: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8D3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8D30A9">
            <w:pPr>
              <w:autoSpaceDE w:val="0"/>
              <w:autoSpaceDN w:val="0"/>
              <w:adjustRightInd w:val="0"/>
              <w:jc w:val="both"/>
            </w:pPr>
          </w:p>
        </w:tc>
      </w:tr>
      <w:tr w:rsidR="00A77112" w:rsidRPr="001F1290" w:rsidTr="00852BD8">
        <w:trPr>
          <w:gridAfter w:val="1"/>
          <w:wAfter w:w="566" w:type="dxa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Default="00A77112" w:rsidP="008D30A9">
            <w:pPr>
              <w:autoSpaceDE w:val="0"/>
              <w:autoSpaceDN w:val="0"/>
              <w:adjustRightInd w:val="0"/>
            </w:pPr>
            <w:proofErr w:type="spellStart"/>
            <w:r w:rsidRPr="00FE442F">
              <w:t>Пустосмехов</w:t>
            </w:r>
            <w:proofErr w:type="spellEnd"/>
            <w:r w:rsidRPr="00FE442F">
              <w:t xml:space="preserve"> </w:t>
            </w:r>
          </w:p>
          <w:p w:rsidR="00A77112" w:rsidRPr="001F1290" w:rsidRDefault="00A77112" w:rsidP="008D30A9">
            <w:pPr>
              <w:autoSpaceDE w:val="0"/>
              <w:autoSpaceDN w:val="0"/>
              <w:adjustRightInd w:val="0"/>
            </w:pPr>
            <w:r w:rsidRPr="00FE442F">
              <w:t>Юрий Владимирович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8D30A9">
            <w:pPr>
              <w:autoSpaceDE w:val="0"/>
              <w:autoSpaceDN w:val="0"/>
              <w:adjustRightInd w:val="0"/>
              <w:jc w:val="center"/>
            </w:pPr>
            <w:r w:rsidRPr="001F1290">
              <w:t>-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112" w:rsidRPr="001F1290" w:rsidRDefault="00A77112" w:rsidP="00FE442F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  <w:r w:rsidRPr="001F1290">
              <w:t xml:space="preserve"> отдела по взаимодействию с орг</w:t>
            </w:r>
            <w:r w:rsidRPr="001F1290">
              <w:t>а</w:t>
            </w:r>
            <w:r w:rsidRPr="001F1290">
              <w:t>нами военного управления, органами юстиции и суде</w:t>
            </w:r>
            <w:r w:rsidRPr="001F1290">
              <w:t>б</w:t>
            </w:r>
            <w:r w:rsidRPr="001F1290">
              <w:t>ными органами департамент</w:t>
            </w:r>
            <w:r>
              <w:t>а</w:t>
            </w:r>
            <w:r w:rsidRPr="001F1290">
              <w:t xml:space="preserve"> по взаимодействию с о</w:t>
            </w:r>
            <w:r w:rsidRPr="001F1290">
              <w:t>р</w:t>
            </w:r>
            <w:r w:rsidRPr="001F1290">
              <w:t>ганами военного управления, органами юстиции и с</w:t>
            </w:r>
            <w:r w:rsidRPr="001F1290">
              <w:t>у</w:t>
            </w:r>
            <w:r w:rsidRPr="001F1290">
              <w:t>дебными органами Комитета правопорядка и безопасн</w:t>
            </w:r>
            <w:r w:rsidRPr="001F1290">
              <w:t>о</w:t>
            </w:r>
            <w:r w:rsidRPr="001F1290">
              <w:t>сти Ленинградской области</w:t>
            </w:r>
          </w:p>
        </w:tc>
      </w:tr>
    </w:tbl>
    <w:p w:rsidR="001F1290" w:rsidRPr="001F1290" w:rsidRDefault="001F1290" w:rsidP="00021EF1">
      <w:pPr>
        <w:autoSpaceDE w:val="0"/>
        <w:autoSpaceDN w:val="0"/>
        <w:adjustRightInd w:val="0"/>
        <w:ind w:firstLine="540"/>
        <w:jc w:val="both"/>
      </w:pPr>
    </w:p>
    <w:sectPr w:rsidR="001F1290" w:rsidRPr="001F1290" w:rsidSect="00996536">
      <w:pgSz w:w="11905" w:h="16838"/>
      <w:pgMar w:top="851" w:right="85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FE"/>
    <w:multiLevelType w:val="multilevel"/>
    <w:tmpl w:val="1E4A68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">
    <w:nsid w:val="1A5B4A78"/>
    <w:multiLevelType w:val="hybridMultilevel"/>
    <w:tmpl w:val="07CEBAE8"/>
    <w:lvl w:ilvl="0" w:tplc="C428B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7227C"/>
    <w:multiLevelType w:val="multilevel"/>
    <w:tmpl w:val="9F24C50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99E2A1E"/>
    <w:multiLevelType w:val="multilevel"/>
    <w:tmpl w:val="790C406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">
    <w:nsid w:val="77CB0101"/>
    <w:multiLevelType w:val="hybridMultilevel"/>
    <w:tmpl w:val="A48E8EA4"/>
    <w:lvl w:ilvl="0" w:tplc="75F0E2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2"/>
    <w:rsid w:val="00021050"/>
    <w:rsid w:val="00021EF1"/>
    <w:rsid w:val="0003023B"/>
    <w:rsid w:val="00033C77"/>
    <w:rsid w:val="0005181B"/>
    <w:rsid w:val="00055599"/>
    <w:rsid w:val="0007760A"/>
    <w:rsid w:val="00082BFF"/>
    <w:rsid w:val="00094F40"/>
    <w:rsid w:val="00095BF4"/>
    <w:rsid w:val="000C67F9"/>
    <w:rsid w:val="000D6007"/>
    <w:rsid w:val="000F1990"/>
    <w:rsid w:val="000F6D77"/>
    <w:rsid w:val="00154C27"/>
    <w:rsid w:val="00187B2C"/>
    <w:rsid w:val="00190562"/>
    <w:rsid w:val="001A29F6"/>
    <w:rsid w:val="001A372C"/>
    <w:rsid w:val="001B0435"/>
    <w:rsid w:val="001D138B"/>
    <w:rsid w:val="001F1290"/>
    <w:rsid w:val="001F2CDC"/>
    <w:rsid w:val="00214394"/>
    <w:rsid w:val="00214853"/>
    <w:rsid w:val="00217F8A"/>
    <w:rsid w:val="00223F7B"/>
    <w:rsid w:val="0022580A"/>
    <w:rsid w:val="00235FB4"/>
    <w:rsid w:val="00251814"/>
    <w:rsid w:val="002659D5"/>
    <w:rsid w:val="00267824"/>
    <w:rsid w:val="0028123B"/>
    <w:rsid w:val="00281327"/>
    <w:rsid w:val="002821EF"/>
    <w:rsid w:val="00290CD3"/>
    <w:rsid w:val="00297F2F"/>
    <w:rsid w:val="002A5CA3"/>
    <w:rsid w:val="002D226B"/>
    <w:rsid w:val="002E3556"/>
    <w:rsid w:val="002F05E1"/>
    <w:rsid w:val="002F1E27"/>
    <w:rsid w:val="00304143"/>
    <w:rsid w:val="00306561"/>
    <w:rsid w:val="003347FB"/>
    <w:rsid w:val="0034322F"/>
    <w:rsid w:val="00346ED9"/>
    <w:rsid w:val="00350FD5"/>
    <w:rsid w:val="0038172E"/>
    <w:rsid w:val="00384347"/>
    <w:rsid w:val="00387DFB"/>
    <w:rsid w:val="003913B0"/>
    <w:rsid w:val="003931CB"/>
    <w:rsid w:val="003B7F77"/>
    <w:rsid w:val="003B7FB4"/>
    <w:rsid w:val="003C7B64"/>
    <w:rsid w:val="003D6CD0"/>
    <w:rsid w:val="003E5B57"/>
    <w:rsid w:val="003E69B5"/>
    <w:rsid w:val="003F177F"/>
    <w:rsid w:val="004203BC"/>
    <w:rsid w:val="004214DE"/>
    <w:rsid w:val="00421B2A"/>
    <w:rsid w:val="00444765"/>
    <w:rsid w:val="00457F05"/>
    <w:rsid w:val="00460488"/>
    <w:rsid w:val="00476443"/>
    <w:rsid w:val="00493AC5"/>
    <w:rsid w:val="004C3CBC"/>
    <w:rsid w:val="004F78BC"/>
    <w:rsid w:val="0051415C"/>
    <w:rsid w:val="005210A6"/>
    <w:rsid w:val="0052247A"/>
    <w:rsid w:val="00537E8A"/>
    <w:rsid w:val="005448F5"/>
    <w:rsid w:val="00546B0E"/>
    <w:rsid w:val="00547B31"/>
    <w:rsid w:val="00561294"/>
    <w:rsid w:val="005B6950"/>
    <w:rsid w:val="005C4058"/>
    <w:rsid w:val="005E04B7"/>
    <w:rsid w:val="006076D0"/>
    <w:rsid w:val="006275C9"/>
    <w:rsid w:val="006407E0"/>
    <w:rsid w:val="00647C70"/>
    <w:rsid w:val="00687324"/>
    <w:rsid w:val="006B1A23"/>
    <w:rsid w:val="006B5910"/>
    <w:rsid w:val="00700F88"/>
    <w:rsid w:val="00703AB9"/>
    <w:rsid w:val="00712C25"/>
    <w:rsid w:val="00713F41"/>
    <w:rsid w:val="00714910"/>
    <w:rsid w:val="00716A40"/>
    <w:rsid w:val="00733EE2"/>
    <w:rsid w:val="00763C5F"/>
    <w:rsid w:val="0078594F"/>
    <w:rsid w:val="007A3BC0"/>
    <w:rsid w:val="007B7D81"/>
    <w:rsid w:val="007C31CB"/>
    <w:rsid w:val="007C7C41"/>
    <w:rsid w:val="007F4F19"/>
    <w:rsid w:val="008039E3"/>
    <w:rsid w:val="00852BD8"/>
    <w:rsid w:val="00880D9C"/>
    <w:rsid w:val="00884496"/>
    <w:rsid w:val="00884B97"/>
    <w:rsid w:val="00887463"/>
    <w:rsid w:val="00892159"/>
    <w:rsid w:val="00893964"/>
    <w:rsid w:val="008B0126"/>
    <w:rsid w:val="008B04EE"/>
    <w:rsid w:val="008C15BD"/>
    <w:rsid w:val="008D03EA"/>
    <w:rsid w:val="0090387F"/>
    <w:rsid w:val="00947A23"/>
    <w:rsid w:val="00964687"/>
    <w:rsid w:val="00967EA3"/>
    <w:rsid w:val="00993DA2"/>
    <w:rsid w:val="0099470D"/>
    <w:rsid w:val="00996536"/>
    <w:rsid w:val="009D007A"/>
    <w:rsid w:val="009F2878"/>
    <w:rsid w:val="009F50A2"/>
    <w:rsid w:val="00A210D1"/>
    <w:rsid w:val="00A25468"/>
    <w:rsid w:val="00A51A86"/>
    <w:rsid w:val="00A65E8F"/>
    <w:rsid w:val="00A77112"/>
    <w:rsid w:val="00A80731"/>
    <w:rsid w:val="00A82036"/>
    <w:rsid w:val="00A92626"/>
    <w:rsid w:val="00AA7A91"/>
    <w:rsid w:val="00AF2FBB"/>
    <w:rsid w:val="00B107B8"/>
    <w:rsid w:val="00B34403"/>
    <w:rsid w:val="00B5095C"/>
    <w:rsid w:val="00B51B3A"/>
    <w:rsid w:val="00B66974"/>
    <w:rsid w:val="00B75AC3"/>
    <w:rsid w:val="00B80094"/>
    <w:rsid w:val="00B84379"/>
    <w:rsid w:val="00B94277"/>
    <w:rsid w:val="00BB38DF"/>
    <w:rsid w:val="00BC7D9C"/>
    <w:rsid w:val="00BD283E"/>
    <w:rsid w:val="00BE55C8"/>
    <w:rsid w:val="00BE62E9"/>
    <w:rsid w:val="00C06F02"/>
    <w:rsid w:val="00C4469F"/>
    <w:rsid w:val="00C61CAA"/>
    <w:rsid w:val="00C6444D"/>
    <w:rsid w:val="00C749CF"/>
    <w:rsid w:val="00CC39A4"/>
    <w:rsid w:val="00CC460E"/>
    <w:rsid w:val="00CF748B"/>
    <w:rsid w:val="00D30ED1"/>
    <w:rsid w:val="00D37BE9"/>
    <w:rsid w:val="00D50B5E"/>
    <w:rsid w:val="00D82721"/>
    <w:rsid w:val="00DA523E"/>
    <w:rsid w:val="00DA580A"/>
    <w:rsid w:val="00DA78F0"/>
    <w:rsid w:val="00DE782A"/>
    <w:rsid w:val="00DF5416"/>
    <w:rsid w:val="00E0220A"/>
    <w:rsid w:val="00E0679D"/>
    <w:rsid w:val="00E1577A"/>
    <w:rsid w:val="00E2107E"/>
    <w:rsid w:val="00E45EB7"/>
    <w:rsid w:val="00E6105D"/>
    <w:rsid w:val="00E93456"/>
    <w:rsid w:val="00EA08E2"/>
    <w:rsid w:val="00EA6C2F"/>
    <w:rsid w:val="00EC055F"/>
    <w:rsid w:val="00ED5566"/>
    <w:rsid w:val="00EE2792"/>
    <w:rsid w:val="00EE436F"/>
    <w:rsid w:val="00F11A9B"/>
    <w:rsid w:val="00F33C71"/>
    <w:rsid w:val="00F35E9B"/>
    <w:rsid w:val="00F40712"/>
    <w:rsid w:val="00F4544B"/>
    <w:rsid w:val="00F560A4"/>
    <w:rsid w:val="00F71FF3"/>
    <w:rsid w:val="00F92D42"/>
    <w:rsid w:val="00F9647A"/>
    <w:rsid w:val="00FA742E"/>
    <w:rsid w:val="00FB25B5"/>
    <w:rsid w:val="00FC2C92"/>
    <w:rsid w:val="00FC628E"/>
    <w:rsid w:val="00FD767A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0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DA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46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3BC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BC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A3BC0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7A3BC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7A3BC0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7A3BC0"/>
    <w:pPr>
      <w:jc w:val="both"/>
    </w:pPr>
    <w:rPr>
      <w:rFonts w:ascii="Calibri" w:eastAsia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C0"/>
    <w:rPr>
      <w:rFonts w:ascii="Calibri" w:eastAsia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07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0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DA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46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3BC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BC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A3BC0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7A3BC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7A3BC0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7A3BC0"/>
    <w:pPr>
      <w:jc w:val="both"/>
    </w:pPr>
    <w:rPr>
      <w:rFonts w:ascii="Calibri" w:eastAsia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C0"/>
    <w:rPr>
      <w:rFonts w:ascii="Calibri" w:eastAsia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07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3201AEDCA6CF0049AC8E260FC2AB4634EF2EBF0D60A07D2FA02B390CD8425w2s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33201AEDCA6CF0049AD6EF769074BE664DABE3F3805156D9F057wEs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E407-1C80-4B7B-9D1F-592079D5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Марат Михайлович Ильин</cp:lastModifiedBy>
  <cp:revision>12</cp:revision>
  <cp:lastPrinted>2015-09-04T13:07:00Z</cp:lastPrinted>
  <dcterms:created xsi:type="dcterms:W3CDTF">2015-08-06T13:53:00Z</dcterms:created>
  <dcterms:modified xsi:type="dcterms:W3CDTF">2015-09-04T13:26:00Z</dcterms:modified>
</cp:coreProperties>
</file>