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8" w:rsidRPr="00D20DD5" w:rsidRDefault="00962528" w:rsidP="00962528">
      <w:pPr>
        <w:pStyle w:val="ConsPlusNormal"/>
        <w:rPr>
          <w:sz w:val="28"/>
          <w:szCs w:val="28"/>
        </w:rPr>
      </w:pP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sz w:val="28"/>
          <w:szCs w:val="28"/>
        </w:rPr>
        <w:t>КОМИТЕТ ПРАВОПОРЯДКА И БЕЗОПАСНОСТИ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sz w:val="28"/>
          <w:szCs w:val="28"/>
        </w:rPr>
        <w:t>от «___»______________201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2AE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№ _________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 выполнении ведомственной целевой программы </w:t>
      </w:r>
    </w:p>
    <w:p w:rsidR="000D0D28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обеспечения деятельности государственного казенного 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реждения Ленинградской области «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по обеспечению мероприятий гражданск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 защиты Ленинградской области»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>на 2014-2018 годы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Комитета правопорядка </w:t>
      </w:r>
    </w:p>
    <w:p w:rsidR="00802AE5" w:rsidRPr="00802AE5" w:rsidRDefault="00802AE5" w:rsidP="00802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b/>
          <w:bCs/>
          <w:sz w:val="28"/>
          <w:szCs w:val="28"/>
        </w:rPr>
        <w:t>и безопасности Ленинградской области  от 31 декабря 2013  года № 30</w:t>
      </w:r>
    </w:p>
    <w:p w:rsidR="00962528" w:rsidRPr="00D20DD5" w:rsidRDefault="009625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D28" w:rsidRDefault="00802AE5" w:rsidP="000D0D2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AE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Ленинградской области от 29 июня 2006 года № 206 «О порядке разработки, утверждения и реализации ведомственных целевых программ Ленинградской области», приказываю:</w:t>
      </w:r>
    </w:p>
    <w:p w:rsidR="000D0D28" w:rsidRPr="000D0D28" w:rsidRDefault="00962528" w:rsidP="00184E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D28">
        <w:rPr>
          <w:rFonts w:ascii="Times New Roman" w:hAnsi="Times New Roman" w:cs="Times New Roman"/>
          <w:sz w:val="28"/>
          <w:szCs w:val="28"/>
        </w:rPr>
        <w:t xml:space="preserve">Принять к сведению отчет о выполнении ведомственной целевой программы </w:t>
      </w:r>
      <w:r w:rsidR="00802AE5" w:rsidRPr="000D0D28">
        <w:rPr>
          <w:rFonts w:ascii="Times New Roman" w:hAnsi="Times New Roman" w:cs="Times New Roman"/>
          <w:sz w:val="28"/>
          <w:szCs w:val="28"/>
        </w:rPr>
        <w:t>«</w:t>
      </w:r>
      <w:r w:rsidRPr="000D0D28">
        <w:rPr>
          <w:rFonts w:ascii="Times New Roman" w:hAnsi="Times New Roman" w:cs="Times New Roman"/>
          <w:sz w:val="28"/>
          <w:szCs w:val="28"/>
        </w:rPr>
        <w:t>Организация обеспечения деятельности государственного казенного уч</w:t>
      </w:r>
      <w:r w:rsidR="00802AE5" w:rsidRPr="000D0D28"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0D0D28">
        <w:rPr>
          <w:rFonts w:ascii="Times New Roman" w:hAnsi="Times New Roman" w:cs="Times New Roman"/>
          <w:sz w:val="28"/>
          <w:szCs w:val="28"/>
        </w:rPr>
        <w:t>Управление по обеспечению мероприятий гражданской защиты Ленинградской области</w:t>
      </w:r>
      <w:r w:rsidR="00802AE5" w:rsidRPr="000D0D28">
        <w:rPr>
          <w:rFonts w:ascii="Times New Roman" w:hAnsi="Times New Roman" w:cs="Times New Roman"/>
          <w:sz w:val="28"/>
          <w:szCs w:val="28"/>
        </w:rPr>
        <w:t xml:space="preserve">» на 2014-2018 годы», утвержденной приказом Комитета правопорядка и безопасности Ленинградской области от 31 декабря 2013  года № 30, </w:t>
      </w:r>
      <w:r w:rsidRPr="000D0D28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962528" w:rsidRPr="000D0D28" w:rsidRDefault="00962528" w:rsidP="00184E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D2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62528" w:rsidRPr="00D20DD5" w:rsidRDefault="00184EA7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62528" w:rsidRPr="000D0D2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62528" w:rsidRPr="000D0D28">
        <w:rPr>
          <w:rFonts w:ascii="Times New Roman" w:hAnsi="Times New Roman" w:cs="Times New Roman"/>
          <w:sz w:val="28"/>
          <w:szCs w:val="28"/>
        </w:rPr>
        <w:t xml:space="preserve"> </w:t>
      </w:r>
      <w:r w:rsidR="00962528" w:rsidRPr="00D20DD5">
        <w:rPr>
          <w:rFonts w:ascii="Times New Roman" w:hAnsi="Times New Roman" w:cs="Times New Roman"/>
          <w:sz w:val="28"/>
          <w:szCs w:val="28"/>
        </w:rPr>
        <w:t>Комитета правопорядка и безопасн</w:t>
      </w:r>
      <w:r w:rsidR="00962528">
        <w:rPr>
          <w:rFonts w:ascii="Times New Roman" w:hAnsi="Times New Roman" w:cs="Times New Roman"/>
          <w:sz w:val="28"/>
          <w:szCs w:val="28"/>
        </w:rPr>
        <w:t xml:space="preserve">ости Ленинградской области от 31 декабря 2013 года </w:t>
      </w:r>
      <w:r w:rsidR="000D0D28">
        <w:rPr>
          <w:rFonts w:ascii="Times New Roman" w:hAnsi="Times New Roman" w:cs="Times New Roman"/>
          <w:sz w:val="28"/>
          <w:szCs w:val="28"/>
        </w:rPr>
        <w:t>№</w:t>
      </w:r>
      <w:r w:rsidR="00962528">
        <w:rPr>
          <w:rFonts w:ascii="Times New Roman" w:hAnsi="Times New Roman" w:cs="Times New Roman"/>
          <w:sz w:val="28"/>
          <w:szCs w:val="28"/>
        </w:rPr>
        <w:t>30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962528">
        <w:rPr>
          <w:rFonts w:ascii="Times New Roman" w:hAnsi="Times New Roman" w:cs="Times New Roman"/>
          <w:sz w:val="28"/>
          <w:szCs w:val="28"/>
        </w:rPr>
        <w:t>Обеспечение деятельности Г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Ленинградской области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962528">
        <w:rPr>
          <w:rFonts w:ascii="Times New Roman" w:hAnsi="Times New Roman" w:cs="Times New Roman"/>
          <w:sz w:val="28"/>
          <w:szCs w:val="28"/>
        </w:rPr>
        <w:t>Управление по обеспечению мероприятий гражданской защиты Ленинградской области</w:t>
      </w:r>
      <w:r w:rsidR="000D0D28">
        <w:rPr>
          <w:rFonts w:ascii="Times New Roman" w:hAnsi="Times New Roman" w:cs="Times New Roman"/>
          <w:sz w:val="28"/>
          <w:szCs w:val="28"/>
        </w:rPr>
        <w:t>»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на 2014-2018 годы</w:t>
      </w:r>
      <w:r w:rsidR="000D0D28">
        <w:rPr>
          <w:rFonts w:ascii="Times New Roman" w:hAnsi="Times New Roman" w:cs="Times New Roman"/>
          <w:sz w:val="28"/>
          <w:szCs w:val="28"/>
        </w:rPr>
        <w:t>»</w:t>
      </w:r>
      <w:r w:rsidR="00962528" w:rsidRPr="00D20DD5">
        <w:rPr>
          <w:rFonts w:ascii="Times New Roman" w:hAnsi="Times New Roman" w:cs="Times New Roman"/>
          <w:sz w:val="28"/>
          <w:szCs w:val="28"/>
        </w:rPr>
        <w:t>;</w:t>
      </w:r>
    </w:p>
    <w:p w:rsidR="00962528" w:rsidRPr="00D20DD5" w:rsidRDefault="00184EA7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962528" w:rsidRPr="000D0D2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62528" w:rsidRPr="000D0D28">
        <w:rPr>
          <w:rFonts w:ascii="Times New Roman" w:hAnsi="Times New Roman" w:cs="Times New Roman"/>
          <w:sz w:val="28"/>
          <w:szCs w:val="28"/>
        </w:rPr>
        <w:t xml:space="preserve"> </w:t>
      </w:r>
      <w:r w:rsidR="00962528" w:rsidRPr="00D20DD5">
        <w:rPr>
          <w:rFonts w:ascii="Times New Roman" w:hAnsi="Times New Roman" w:cs="Times New Roman"/>
          <w:sz w:val="28"/>
          <w:szCs w:val="28"/>
        </w:rPr>
        <w:t>Комитета правопорядка и безопас</w:t>
      </w:r>
      <w:r w:rsidR="00AD4D75">
        <w:rPr>
          <w:rFonts w:ascii="Times New Roman" w:hAnsi="Times New Roman" w:cs="Times New Roman"/>
          <w:sz w:val="28"/>
          <w:szCs w:val="28"/>
        </w:rPr>
        <w:t xml:space="preserve">ности Ленинградской области от 25 июня 2014 года </w:t>
      </w:r>
      <w:r w:rsidR="000D0D28">
        <w:rPr>
          <w:rFonts w:ascii="Times New Roman" w:hAnsi="Times New Roman" w:cs="Times New Roman"/>
          <w:sz w:val="28"/>
          <w:szCs w:val="28"/>
        </w:rPr>
        <w:t>№</w:t>
      </w:r>
      <w:r w:rsidR="00AD4D75">
        <w:rPr>
          <w:rFonts w:ascii="Times New Roman" w:hAnsi="Times New Roman" w:cs="Times New Roman"/>
          <w:sz w:val="28"/>
          <w:szCs w:val="28"/>
        </w:rPr>
        <w:t>14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962528" w:rsidRPr="00D20DD5">
        <w:rPr>
          <w:rFonts w:ascii="Times New Roman" w:hAnsi="Times New Roman" w:cs="Times New Roman"/>
          <w:sz w:val="28"/>
          <w:szCs w:val="28"/>
        </w:rPr>
        <w:t>О внесении изменений в приказ Комитета правопорядка и безопасн</w:t>
      </w:r>
      <w:r w:rsidR="00AD4D75">
        <w:rPr>
          <w:rFonts w:ascii="Times New Roman" w:hAnsi="Times New Roman" w:cs="Times New Roman"/>
          <w:sz w:val="28"/>
          <w:szCs w:val="28"/>
        </w:rPr>
        <w:t>ости Ленинградской области от 31 декабря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AD4D75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0D0D28">
        <w:rPr>
          <w:rFonts w:ascii="Times New Roman" w:hAnsi="Times New Roman" w:cs="Times New Roman"/>
          <w:sz w:val="28"/>
          <w:szCs w:val="28"/>
        </w:rPr>
        <w:t>№</w:t>
      </w:r>
      <w:r w:rsidR="00AD4D75">
        <w:rPr>
          <w:rFonts w:ascii="Times New Roman" w:hAnsi="Times New Roman" w:cs="Times New Roman"/>
          <w:sz w:val="28"/>
          <w:szCs w:val="28"/>
        </w:rPr>
        <w:t>30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AD4D75">
        <w:rPr>
          <w:rFonts w:ascii="Times New Roman" w:hAnsi="Times New Roman" w:cs="Times New Roman"/>
          <w:sz w:val="28"/>
          <w:szCs w:val="28"/>
        </w:rPr>
        <w:t>Обеспечение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казенного уч</w:t>
      </w:r>
      <w:r w:rsidR="000D0D28"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="00AD4D75">
        <w:rPr>
          <w:rFonts w:ascii="Times New Roman" w:hAnsi="Times New Roman" w:cs="Times New Roman"/>
          <w:sz w:val="28"/>
          <w:szCs w:val="28"/>
        </w:rPr>
        <w:t>Управление по обеспечению мероприятий гражданской защиты Ленинградской области</w:t>
      </w:r>
      <w:r w:rsidR="000D0D28">
        <w:rPr>
          <w:rFonts w:ascii="Times New Roman" w:hAnsi="Times New Roman" w:cs="Times New Roman"/>
          <w:sz w:val="28"/>
          <w:szCs w:val="28"/>
        </w:rPr>
        <w:t>»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на 2014-2018 годы</w:t>
      </w:r>
      <w:r w:rsidR="000D0D28">
        <w:rPr>
          <w:rFonts w:ascii="Times New Roman" w:hAnsi="Times New Roman" w:cs="Times New Roman"/>
          <w:sz w:val="28"/>
          <w:szCs w:val="28"/>
        </w:rPr>
        <w:t>»</w:t>
      </w:r>
      <w:r w:rsidR="00962528" w:rsidRPr="00D20D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2528" w:rsidRDefault="00184EA7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962528" w:rsidRPr="000D0D2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62528" w:rsidRPr="000D0D28">
        <w:rPr>
          <w:rFonts w:ascii="Times New Roman" w:hAnsi="Times New Roman" w:cs="Times New Roman"/>
          <w:sz w:val="28"/>
          <w:szCs w:val="28"/>
        </w:rPr>
        <w:t xml:space="preserve"> </w:t>
      </w:r>
      <w:r w:rsidR="00962528" w:rsidRPr="00D20DD5">
        <w:rPr>
          <w:rFonts w:ascii="Times New Roman" w:hAnsi="Times New Roman" w:cs="Times New Roman"/>
          <w:sz w:val="28"/>
          <w:szCs w:val="28"/>
        </w:rPr>
        <w:t>Комитета правопорядка и безопасн</w:t>
      </w:r>
      <w:r w:rsidR="00AD4D75">
        <w:rPr>
          <w:rFonts w:ascii="Times New Roman" w:hAnsi="Times New Roman" w:cs="Times New Roman"/>
          <w:sz w:val="28"/>
          <w:szCs w:val="28"/>
        </w:rPr>
        <w:t xml:space="preserve">ости Ленинградской области от 9 октября 2014 года </w:t>
      </w:r>
      <w:r w:rsidR="000D0D28">
        <w:rPr>
          <w:rFonts w:ascii="Times New Roman" w:hAnsi="Times New Roman" w:cs="Times New Roman"/>
          <w:sz w:val="28"/>
          <w:szCs w:val="28"/>
        </w:rPr>
        <w:t>№</w:t>
      </w:r>
      <w:r w:rsidR="00AD4D75">
        <w:rPr>
          <w:rFonts w:ascii="Times New Roman" w:hAnsi="Times New Roman" w:cs="Times New Roman"/>
          <w:sz w:val="28"/>
          <w:szCs w:val="28"/>
        </w:rPr>
        <w:t>21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</w:t>
      </w:r>
      <w:r w:rsidR="00AD4D75">
        <w:rPr>
          <w:rFonts w:ascii="Times New Roman" w:hAnsi="Times New Roman" w:cs="Times New Roman"/>
          <w:sz w:val="28"/>
          <w:szCs w:val="28"/>
        </w:rPr>
        <w:t xml:space="preserve">Ленинградской области от 31 декабря 2013 года </w:t>
      </w:r>
      <w:r w:rsidR="000D0D28">
        <w:rPr>
          <w:rFonts w:ascii="Times New Roman" w:hAnsi="Times New Roman" w:cs="Times New Roman"/>
          <w:sz w:val="28"/>
          <w:szCs w:val="28"/>
        </w:rPr>
        <w:t>№</w:t>
      </w:r>
      <w:r w:rsidR="00AD4D75">
        <w:rPr>
          <w:rFonts w:ascii="Times New Roman" w:hAnsi="Times New Roman" w:cs="Times New Roman"/>
          <w:sz w:val="28"/>
          <w:szCs w:val="28"/>
        </w:rPr>
        <w:t>30</w:t>
      </w:r>
      <w:r w:rsidR="00962528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962528" w:rsidRPr="00D20DD5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</w:t>
      </w:r>
      <w:r w:rsidR="00AD4D75" w:rsidRPr="00AD4D75">
        <w:rPr>
          <w:rFonts w:ascii="Times New Roman" w:hAnsi="Times New Roman" w:cs="Times New Roman"/>
          <w:sz w:val="28"/>
          <w:szCs w:val="28"/>
        </w:rPr>
        <w:t xml:space="preserve">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AD4D75">
        <w:rPr>
          <w:rFonts w:ascii="Times New Roman" w:hAnsi="Times New Roman" w:cs="Times New Roman"/>
          <w:sz w:val="28"/>
          <w:szCs w:val="28"/>
        </w:rPr>
        <w:t>Обеспечение</w:t>
      </w:r>
      <w:r w:rsidR="00AD4D75" w:rsidRPr="00D20DD5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казенного учреждения </w:t>
      </w:r>
      <w:r w:rsidR="00AD4D75" w:rsidRPr="00D20DD5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</w:t>
      </w:r>
      <w:r w:rsidR="000D0D28">
        <w:rPr>
          <w:rFonts w:ascii="Times New Roman" w:hAnsi="Times New Roman" w:cs="Times New Roman"/>
          <w:sz w:val="28"/>
          <w:szCs w:val="28"/>
        </w:rPr>
        <w:t>«</w:t>
      </w:r>
      <w:r w:rsidR="00AD4D75">
        <w:rPr>
          <w:rFonts w:ascii="Times New Roman" w:hAnsi="Times New Roman" w:cs="Times New Roman"/>
          <w:sz w:val="28"/>
          <w:szCs w:val="28"/>
        </w:rPr>
        <w:t>Управление по обеспечению мероприятий гражданской защиты Ленинградской области</w:t>
      </w:r>
      <w:r w:rsidR="000D0D28">
        <w:rPr>
          <w:rFonts w:ascii="Times New Roman" w:hAnsi="Times New Roman" w:cs="Times New Roman"/>
          <w:sz w:val="28"/>
          <w:szCs w:val="28"/>
        </w:rPr>
        <w:t>»</w:t>
      </w:r>
      <w:r w:rsidR="000E5936">
        <w:rPr>
          <w:rFonts w:ascii="Times New Roman" w:hAnsi="Times New Roman" w:cs="Times New Roman"/>
          <w:sz w:val="28"/>
          <w:szCs w:val="28"/>
        </w:rPr>
        <w:t xml:space="preserve"> на 2014-2018 годы</w:t>
      </w:r>
      <w:r w:rsidR="000D0D28">
        <w:rPr>
          <w:rFonts w:ascii="Times New Roman" w:hAnsi="Times New Roman" w:cs="Times New Roman"/>
          <w:sz w:val="28"/>
          <w:szCs w:val="28"/>
        </w:rPr>
        <w:t>»</w:t>
      </w:r>
      <w:r w:rsidR="000E59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176E" w:rsidRDefault="00184EA7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C0176E" w:rsidRPr="000D0D2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0176E" w:rsidRPr="000D0D28">
        <w:rPr>
          <w:rFonts w:ascii="Times New Roman" w:hAnsi="Times New Roman" w:cs="Times New Roman"/>
          <w:sz w:val="28"/>
          <w:szCs w:val="28"/>
        </w:rPr>
        <w:t xml:space="preserve"> </w:t>
      </w:r>
      <w:r w:rsidR="00C0176E" w:rsidRPr="00D20DD5">
        <w:rPr>
          <w:rFonts w:ascii="Times New Roman" w:hAnsi="Times New Roman" w:cs="Times New Roman"/>
          <w:sz w:val="28"/>
          <w:szCs w:val="28"/>
        </w:rPr>
        <w:t>Комитета правопорядка и безопасн</w:t>
      </w:r>
      <w:r w:rsidR="00C0176E">
        <w:rPr>
          <w:rFonts w:ascii="Times New Roman" w:hAnsi="Times New Roman" w:cs="Times New Roman"/>
          <w:sz w:val="28"/>
          <w:szCs w:val="28"/>
        </w:rPr>
        <w:t>ости Ленинградской области от 16 декабря 2014 года №24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</w:t>
      </w:r>
      <w:r w:rsidR="00C0176E">
        <w:rPr>
          <w:rFonts w:ascii="Times New Roman" w:hAnsi="Times New Roman" w:cs="Times New Roman"/>
          <w:sz w:val="28"/>
          <w:szCs w:val="28"/>
        </w:rPr>
        <w:t>Ленинградской области от 31 декабря 2013 года №30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</w:t>
      </w:r>
      <w:r w:rsidR="00C0176E" w:rsidRPr="00D20DD5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</w:t>
      </w:r>
      <w:r w:rsidR="00C0176E" w:rsidRPr="00AD4D7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«Обеспечение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казенного учреждения Ленинградской области </w:t>
      </w:r>
      <w:r w:rsidR="00C0176E">
        <w:rPr>
          <w:rFonts w:ascii="Times New Roman" w:hAnsi="Times New Roman" w:cs="Times New Roman"/>
          <w:sz w:val="28"/>
          <w:szCs w:val="28"/>
        </w:rPr>
        <w:t>«Управление по обеспечению мероприятий гражданской защиты Ленинградской области» на 2014-2018 годы»;</w:t>
      </w:r>
      <w:proofErr w:type="gramEnd"/>
    </w:p>
    <w:p w:rsidR="00C0176E" w:rsidRDefault="00184EA7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C0176E" w:rsidRPr="000D0D2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0176E" w:rsidRPr="000D0D28">
        <w:rPr>
          <w:rFonts w:ascii="Times New Roman" w:hAnsi="Times New Roman" w:cs="Times New Roman"/>
          <w:sz w:val="28"/>
          <w:szCs w:val="28"/>
        </w:rPr>
        <w:t xml:space="preserve"> </w:t>
      </w:r>
      <w:r w:rsidR="00C0176E" w:rsidRPr="00D20DD5">
        <w:rPr>
          <w:rFonts w:ascii="Times New Roman" w:hAnsi="Times New Roman" w:cs="Times New Roman"/>
          <w:sz w:val="28"/>
          <w:szCs w:val="28"/>
        </w:rPr>
        <w:t>Комитета правопорядка и безопасн</w:t>
      </w:r>
      <w:r w:rsidR="00C0176E">
        <w:rPr>
          <w:rFonts w:ascii="Times New Roman" w:hAnsi="Times New Roman" w:cs="Times New Roman"/>
          <w:sz w:val="28"/>
          <w:szCs w:val="28"/>
        </w:rPr>
        <w:t>ости Ленинградской области от 30 декабря 2014 года №26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</w:t>
      </w:r>
      <w:r w:rsidR="00C0176E">
        <w:rPr>
          <w:rFonts w:ascii="Times New Roman" w:hAnsi="Times New Roman" w:cs="Times New Roman"/>
          <w:sz w:val="28"/>
          <w:szCs w:val="28"/>
        </w:rPr>
        <w:t>Ленинградской области от 31 декабря 2013 года №30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</w:t>
      </w:r>
      <w:r w:rsidR="00C0176E" w:rsidRPr="00D20DD5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</w:t>
      </w:r>
      <w:r w:rsidR="00C0176E" w:rsidRPr="00AD4D7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«Обеспечение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казенного учреждения Ленинградской области </w:t>
      </w:r>
      <w:r w:rsidR="00C0176E">
        <w:rPr>
          <w:rFonts w:ascii="Times New Roman" w:hAnsi="Times New Roman" w:cs="Times New Roman"/>
          <w:sz w:val="28"/>
          <w:szCs w:val="28"/>
        </w:rPr>
        <w:t>«Управление по обеспечению мероприятий гражданской защиты Ленинградской области» на 2014-2018 годы»;</w:t>
      </w:r>
      <w:proofErr w:type="gramEnd"/>
    </w:p>
    <w:p w:rsidR="00C0176E" w:rsidRDefault="00184EA7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C0176E" w:rsidRPr="000D0D2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0176E" w:rsidRPr="000D0D28">
        <w:rPr>
          <w:rFonts w:ascii="Times New Roman" w:hAnsi="Times New Roman" w:cs="Times New Roman"/>
          <w:sz w:val="28"/>
          <w:szCs w:val="28"/>
        </w:rPr>
        <w:t xml:space="preserve"> </w:t>
      </w:r>
      <w:r w:rsidR="00C0176E" w:rsidRPr="00D20DD5">
        <w:rPr>
          <w:rFonts w:ascii="Times New Roman" w:hAnsi="Times New Roman" w:cs="Times New Roman"/>
          <w:sz w:val="28"/>
          <w:szCs w:val="28"/>
        </w:rPr>
        <w:t>Комитета правопорядка и безопасн</w:t>
      </w:r>
      <w:r w:rsidR="00C0176E">
        <w:rPr>
          <w:rFonts w:ascii="Times New Roman" w:hAnsi="Times New Roman" w:cs="Times New Roman"/>
          <w:sz w:val="28"/>
          <w:szCs w:val="28"/>
        </w:rPr>
        <w:t>ости Ленинградской области от 29 июля 2015 года №17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</w:t>
      </w:r>
      <w:r w:rsidR="00C0176E">
        <w:rPr>
          <w:rFonts w:ascii="Times New Roman" w:hAnsi="Times New Roman" w:cs="Times New Roman"/>
          <w:sz w:val="28"/>
          <w:szCs w:val="28"/>
        </w:rPr>
        <w:t>Ленинградской области от 31 декабря 2013 года №30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</w:t>
      </w:r>
      <w:r w:rsidR="00C0176E" w:rsidRPr="00D20DD5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</w:t>
      </w:r>
      <w:r w:rsidR="00C0176E" w:rsidRPr="00AD4D75">
        <w:rPr>
          <w:rFonts w:ascii="Times New Roman" w:hAnsi="Times New Roman" w:cs="Times New Roman"/>
          <w:sz w:val="28"/>
          <w:szCs w:val="28"/>
        </w:rPr>
        <w:t xml:space="preserve"> </w:t>
      </w:r>
      <w:r w:rsidR="00C0176E">
        <w:rPr>
          <w:rFonts w:ascii="Times New Roman" w:hAnsi="Times New Roman" w:cs="Times New Roman"/>
          <w:sz w:val="28"/>
          <w:szCs w:val="28"/>
        </w:rPr>
        <w:t>«Обеспечение</w:t>
      </w:r>
      <w:r w:rsidR="00C0176E" w:rsidRPr="00D20DD5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казенного учреждения Ленинградской области </w:t>
      </w:r>
      <w:r w:rsidR="00C0176E">
        <w:rPr>
          <w:rFonts w:ascii="Times New Roman" w:hAnsi="Times New Roman" w:cs="Times New Roman"/>
          <w:sz w:val="28"/>
          <w:szCs w:val="28"/>
        </w:rPr>
        <w:t>«Управление по обеспечению мероприятий гражданской защиты Ленинградской области» на 2014-2018 годы»;</w:t>
      </w:r>
      <w:proofErr w:type="gramEnd"/>
    </w:p>
    <w:p w:rsidR="00184EA7" w:rsidRDefault="000D0D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0E593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5936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03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5936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5936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31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5936">
        <w:rPr>
          <w:rFonts w:ascii="Times New Roman" w:hAnsi="Times New Roman" w:cs="Times New Roman"/>
          <w:sz w:val="28"/>
          <w:szCs w:val="28"/>
        </w:rPr>
        <w:t>30 «</w:t>
      </w:r>
      <w:r w:rsidR="000E5936" w:rsidRPr="00D20DD5">
        <w:rPr>
          <w:rFonts w:ascii="Times New Roman" w:hAnsi="Times New Roman" w:cs="Times New Roman"/>
          <w:sz w:val="28"/>
          <w:szCs w:val="28"/>
        </w:rPr>
        <w:t>Об утверждении в</w:t>
      </w:r>
      <w:r w:rsidR="000E5936">
        <w:rPr>
          <w:rFonts w:ascii="Times New Roman" w:hAnsi="Times New Roman" w:cs="Times New Roman"/>
          <w:sz w:val="28"/>
          <w:szCs w:val="28"/>
        </w:rPr>
        <w:t>едомственной целевой программы «Обеспечение</w:t>
      </w:r>
      <w:r w:rsidR="000E5936" w:rsidRPr="00D20DD5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казенного уч</w:t>
      </w:r>
      <w:r w:rsidR="000E5936">
        <w:rPr>
          <w:rFonts w:ascii="Times New Roman" w:hAnsi="Times New Roman" w:cs="Times New Roman"/>
          <w:sz w:val="28"/>
          <w:szCs w:val="28"/>
        </w:rPr>
        <w:t>реждения Ленинградской области «Управление по обеспечению мероприятий гражданской защиты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5936" w:rsidRPr="00D20DD5">
        <w:rPr>
          <w:rFonts w:ascii="Times New Roman" w:hAnsi="Times New Roman" w:cs="Times New Roman"/>
          <w:sz w:val="28"/>
          <w:szCs w:val="28"/>
        </w:rPr>
        <w:t xml:space="preserve"> на 2014-2018 годы</w:t>
      </w:r>
      <w:r w:rsidR="000E593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62528" w:rsidRPr="00D20DD5" w:rsidRDefault="00962528" w:rsidP="00184EA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0DD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- начальника департамента пожарной безопасности и гражданской защиты </w:t>
      </w:r>
      <w:proofErr w:type="spellStart"/>
      <w:r w:rsidRPr="00D20DD5">
        <w:rPr>
          <w:rFonts w:ascii="Times New Roman" w:hAnsi="Times New Roman" w:cs="Times New Roman"/>
          <w:sz w:val="28"/>
          <w:szCs w:val="28"/>
        </w:rPr>
        <w:t>Карязина</w:t>
      </w:r>
      <w:proofErr w:type="spellEnd"/>
      <w:r w:rsidRPr="00D20DD5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962528" w:rsidRDefault="009625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D28" w:rsidRDefault="000D0D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0D28" w:rsidRDefault="000D0D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D28" w:rsidRPr="000D0D28" w:rsidRDefault="000D0D28" w:rsidP="000D0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28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Комитета</w:t>
      </w:r>
    </w:p>
    <w:p w:rsidR="000D0D28" w:rsidRPr="000D0D28" w:rsidRDefault="000D0D28" w:rsidP="000D0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28">
        <w:rPr>
          <w:rFonts w:ascii="Times New Roman" w:eastAsia="Times New Roman" w:hAnsi="Times New Roman" w:cs="Times New Roman"/>
          <w:bCs/>
          <w:sz w:val="28"/>
          <w:szCs w:val="28"/>
        </w:rPr>
        <w:t>правопорядка и безопасности</w:t>
      </w:r>
    </w:p>
    <w:p w:rsidR="000D0D28" w:rsidRPr="000D0D28" w:rsidRDefault="000D0D28" w:rsidP="000D0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28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                                                                     С.Н. Смирнов</w:t>
      </w:r>
    </w:p>
    <w:p w:rsidR="000D0D28" w:rsidRPr="00D20DD5" w:rsidRDefault="000D0D28" w:rsidP="00962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0D28" w:rsidRPr="00D20DD5" w:rsidSect="00E3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7AF"/>
    <w:multiLevelType w:val="hybridMultilevel"/>
    <w:tmpl w:val="8974906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28"/>
    <w:rsid w:val="000D0D28"/>
    <w:rsid w:val="000E5936"/>
    <w:rsid w:val="00184EA7"/>
    <w:rsid w:val="0030044B"/>
    <w:rsid w:val="00802AE5"/>
    <w:rsid w:val="008624DB"/>
    <w:rsid w:val="00962528"/>
    <w:rsid w:val="00AD4D75"/>
    <w:rsid w:val="00C0176E"/>
    <w:rsid w:val="00E367A6"/>
    <w:rsid w:val="00F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62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0D0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62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0D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A987AE48E5195B05241C5E96F9F6CB9751701B815F4F85DFC329A1C78M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EA987AE48E5195B05241C5E96F9F6CB9741C02B719F4F85DFC329A1C78MAH" TargetMode="External"/><Relationship Id="rId12" Type="http://schemas.openxmlformats.org/officeDocument/2006/relationships/hyperlink" Target="consultantplus://offline/ref=E6EA987AE48E5195B05241C5E96F9F6CB9741D07B31CF4F85DFC329A1C78M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EA987AE48E5195B05241C5E96F9F6CB9741D07B31CF4F85DFC329A1C78M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EA987AE48E5195B05241C5E96F9F6CB9741D07B31CF4F85DFC329A1C78M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EA987AE48E5195B05241C5E96F9F6CB9741D07B31CF4F85DFC329A1C78M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814B-8B32-481C-A4A9-F7E3503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Богдановна Селютина</cp:lastModifiedBy>
  <cp:revision>5</cp:revision>
  <cp:lastPrinted>2016-03-23T08:36:00Z</cp:lastPrinted>
  <dcterms:created xsi:type="dcterms:W3CDTF">2016-03-21T14:34:00Z</dcterms:created>
  <dcterms:modified xsi:type="dcterms:W3CDTF">2016-03-23T12:50:00Z</dcterms:modified>
</cp:coreProperties>
</file>