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2E" w:rsidRDefault="004E7A2E" w:rsidP="004E7A2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</w:t>
      </w:r>
    </w:p>
    <w:p w:rsidR="004E7A2E" w:rsidRDefault="004E7A2E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490295" w:rsidRPr="00B3212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B32120">
        <w:rPr>
          <w:rFonts w:ascii="Times New Roman" w:hAnsi="Times New Roman"/>
          <w:sz w:val="27"/>
          <w:szCs w:val="27"/>
        </w:rPr>
        <w:t>КОМИТЕТ ПРАВОПОРЯДКА И БЕЗОПАСНОСТИ</w:t>
      </w:r>
    </w:p>
    <w:p w:rsidR="00490295" w:rsidRPr="00B3212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B32120">
        <w:rPr>
          <w:rFonts w:ascii="Times New Roman" w:hAnsi="Times New Roman"/>
          <w:sz w:val="27"/>
          <w:szCs w:val="27"/>
        </w:rPr>
        <w:t>ЛЕНИНГРАДСКОЙ ОБЛАСТИ</w:t>
      </w:r>
    </w:p>
    <w:p w:rsidR="00490295" w:rsidRPr="00B3212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0295" w:rsidRPr="00B3212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0295" w:rsidRPr="00B3212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32120">
        <w:rPr>
          <w:rFonts w:ascii="Times New Roman" w:hAnsi="Times New Roman" w:cs="Times New Roman"/>
          <w:b w:val="0"/>
          <w:sz w:val="27"/>
          <w:szCs w:val="27"/>
        </w:rPr>
        <w:t>ПРИКАЗ</w:t>
      </w:r>
    </w:p>
    <w:p w:rsidR="00490295" w:rsidRPr="00B3212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0295" w:rsidRPr="00B32120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7"/>
          <w:szCs w:val="27"/>
        </w:rPr>
      </w:pPr>
    </w:p>
    <w:p w:rsidR="00490295" w:rsidRPr="00B32120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B32120">
        <w:rPr>
          <w:rFonts w:ascii="Times New Roman" w:hAnsi="Times New Roman" w:cs="Times New Roman"/>
          <w:b w:val="0"/>
          <w:sz w:val="27"/>
          <w:szCs w:val="27"/>
        </w:rPr>
        <w:t>от  «____» ____________201</w:t>
      </w:r>
      <w:r w:rsidR="00F10D1C" w:rsidRPr="00B32120">
        <w:rPr>
          <w:rFonts w:ascii="Times New Roman" w:hAnsi="Times New Roman" w:cs="Times New Roman"/>
          <w:b w:val="0"/>
          <w:sz w:val="27"/>
          <w:szCs w:val="27"/>
        </w:rPr>
        <w:t xml:space="preserve">7 </w:t>
      </w:r>
      <w:r w:rsidRPr="00B32120">
        <w:rPr>
          <w:rFonts w:ascii="Times New Roman" w:hAnsi="Times New Roman" w:cs="Times New Roman"/>
          <w:b w:val="0"/>
          <w:sz w:val="27"/>
          <w:szCs w:val="27"/>
        </w:rPr>
        <w:t>г.                                                                        № ___</w:t>
      </w:r>
    </w:p>
    <w:p w:rsidR="00490295" w:rsidRDefault="00490295" w:rsidP="0049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E16BC" w:rsidRPr="00B32120" w:rsidRDefault="00F10D1C" w:rsidP="009C25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32120">
        <w:rPr>
          <w:rFonts w:ascii="Times New Roman" w:hAnsi="Times New Roman" w:cs="Times New Roman"/>
          <w:b/>
          <w:bCs/>
          <w:sz w:val="27"/>
          <w:szCs w:val="27"/>
        </w:rPr>
        <w:t xml:space="preserve">О признании </w:t>
      </w:r>
      <w:proofErr w:type="gramStart"/>
      <w:r w:rsidRPr="00B32120">
        <w:rPr>
          <w:rFonts w:ascii="Times New Roman" w:hAnsi="Times New Roman" w:cs="Times New Roman"/>
          <w:b/>
          <w:bCs/>
          <w:sz w:val="27"/>
          <w:szCs w:val="27"/>
        </w:rPr>
        <w:t>утратившим</w:t>
      </w:r>
      <w:r w:rsidR="00891BF8" w:rsidRPr="00B32120">
        <w:rPr>
          <w:rFonts w:ascii="Times New Roman" w:hAnsi="Times New Roman" w:cs="Times New Roman"/>
          <w:b/>
          <w:bCs/>
          <w:sz w:val="27"/>
          <w:szCs w:val="27"/>
        </w:rPr>
        <w:t>и</w:t>
      </w:r>
      <w:proofErr w:type="gramEnd"/>
      <w:r w:rsidRPr="00B32120">
        <w:rPr>
          <w:rFonts w:ascii="Times New Roman" w:hAnsi="Times New Roman" w:cs="Times New Roman"/>
          <w:b/>
          <w:bCs/>
          <w:sz w:val="27"/>
          <w:szCs w:val="27"/>
        </w:rPr>
        <w:t xml:space="preserve"> силу </w:t>
      </w:r>
    </w:p>
    <w:p w:rsidR="00C471AA" w:rsidRPr="00B32120" w:rsidRDefault="00C471AA" w:rsidP="009C25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2120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="00C629EA" w:rsidRPr="00B32120">
        <w:rPr>
          <w:rFonts w:ascii="Times New Roman" w:hAnsi="Times New Roman" w:cs="Times New Roman"/>
          <w:b/>
          <w:bCs/>
          <w:sz w:val="27"/>
          <w:szCs w:val="27"/>
        </w:rPr>
        <w:t xml:space="preserve">екоторых </w:t>
      </w:r>
      <w:r w:rsidR="00F10D1C" w:rsidRPr="00B32120">
        <w:rPr>
          <w:rFonts w:ascii="Times New Roman" w:hAnsi="Times New Roman" w:cs="Times New Roman"/>
          <w:b/>
          <w:bCs/>
          <w:sz w:val="27"/>
          <w:szCs w:val="27"/>
        </w:rPr>
        <w:t>приказ</w:t>
      </w:r>
      <w:r w:rsidR="00C629EA" w:rsidRPr="00B32120">
        <w:rPr>
          <w:rFonts w:ascii="Times New Roman" w:hAnsi="Times New Roman" w:cs="Times New Roman"/>
          <w:b/>
          <w:bCs/>
          <w:sz w:val="27"/>
          <w:szCs w:val="27"/>
        </w:rPr>
        <w:t>ов</w:t>
      </w:r>
      <w:r w:rsidR="00F10D1C" w:rsidRPr="00B321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b/>
          <w:sz w:val="27"/>
          <w:szCs w:val="27"/>
        </w:rPr>
        <w:t>Комитета правопорядка и</w:t>
      </w:r>
    </w:p>
    <w:p w:rsidR="009C2571" w:rsidRPr="00B32120" w:rsidRDefault="00F10D1C" w:rsidP="009C25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b/>
          <w:sz w:val="27"/>
          <w:szCs w:val="27"/>
        </w:rPr>
        <w:t xml:space="preserve"> безопасности</w:t>
      </w:r>
      <w:r w:rsidR="00C471AA" w:rsidRPr="00B3212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32120">
        <w:rPr>
          <w:rFonts w:ascii="Times New Roman" w:hAnsi="Times New Roman" w:cs="Times New Roman"/>
          <w:b/>
          <w:sz w:val="27"/>
          <w:szCs w:val="27"/>
        </w:rPr>
        <w:t xml:space="preserve"> Ленинградской области</w:t>
      </w:r>
      <w:r w:rsidRPr="00B3212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</w:t>
      </w:r>
    </w:p>
    <w:p w:rsidR="00E92980" w:rsidRPr="00B32120" w:rsidRDefault="00E92980" w:rsidP="00F10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0D1C" w:rsidRPr="00B32120" w:rsidRDefault="00E92980" w:rsidP="00E92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sz w:val="27"/>
          <w:szCs w:val="27"/>
        </w:rPr>
        <w:t xml:space="preserve">  </w:t>
      </w:r>
      <w:r w:rsidR="00F10D1C" w:rsidRPr="00B32120">
        <w:rPr>
          <w:rFonts w:ascii="Times New Roman" w:hAnsi="Times New Roman" w:cs="Times New Roman"/>
          <w:sz w:val="27"/>
          <w:szCs w:val="27"/>
        </w:rPr>
        <w:t xml:space="preserve">В 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 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10D1C" w:rsidRPr="00B32120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р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и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к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а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з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ы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в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а</w:t>
      </w:r>
      <w:r w:rsidR="007E16BC"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F10D1C" w:rsidRPr="00B32120">
        <w:rPr>
          <w:rFonts w:ascii="Times New Roman" w:hAnsi="Times New Roman" w:cs="Times New Roman"/>
          <w:sz w:val="27"/>
          <w:szCs w:val="27"/>
        </w:rPr>
        <w:t>ю:</w:t>
      </w:r>
    </w:p>
    <w:p w:rsidR="00C629EA" w:rsidRPr="00B32120" w:rsidRDefault="00E92980" w:rsidP="00E92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sz w:val="27"/>
          <w:szCs w:val="27"/>
        </w:rPr>
        <w:t xml:space="preserve">   </w:t>
      </w:r>
      <w:r w:rsidR="007E16BC" w:rsidRPr="00B32120">
        <w:rPr>
          <w:rFonts w:ascii="Times New Roman" w:hAnsi="Times New Roman" w:cs="Times New Roman"/>
          <w:sz w:val="27"/>
          <w:szCs w:val="27"/>
        </w:rPr>
        <w:t>п</w:t>
      </w:r>
      <w:r w:rsidR="00F10D1C" w:rsidRPr="00B32120">
        <w:rPr>
          <w:rFonts w:ascii="Times New Roman" w:hAnsi="Times New Roman" w:cs="Times New Roman"/>
          <w:sz w:val="27"/>
          <w:szCs w:val="27"/>
        </w:rPr>
        <w:t>ризнать утратившим</w:t>
      </w:r>
      <w:r w:rsidR="003B60ED">
        <w:rPr>
          <w:rFonts w:ascii="Times New Roman" w:hAnsi="Times New Roman" w:cs="Times New Roman"/>
          <w:sz w:val="27"/>
          <w:szCs w:val="27"/>
        </w:rPr>
        <w:t>и</w:t>
      </w:r>
      <w:r w:rsidR="00F10D1C" w:rsidRPr="00B32120">
        <w:rPr>
          <w:rFonts w:ascii="Times New Roman" w:hAnsi="Times New Roman" w:cs="Times New Roman"/>
          <w:sz w:val="27"/>
          <w:szCs w:val="27"/>
        </w:rPr>
        <w:t xml:space="preserve"> силу</w:t>
      </w:r>
      <w:r w:rsidR="00C471AA" w:rsidRPr="00B32120">
        <w:rPr>
          <w:rFonts w:ascii="Times New Roman" w:hAnsi="Times New Roman" w:cs="Times New Roman"/>
          <w:sz w:val="27"/>
          <w:szCs w:val="27"/>
        </w:rPr>
        <w:t>:</w:t>
      </w:r>
      <w:r w:rsidR="00F10D1C" w:rsidRPr="00B321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29EA" w:rsidRPr="00B32120" w:rsidRDefault="00F10D1C" w:rsidP="00B321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E92980" w:rsidRPr="00B32120">
        <w:rPr>
          <w:rFonts w:ascii="Times New Roman" w:hAnsi="Times New Roman" w:cs="Times New Roman"/>
          <w:sz w:val="27"/>
          <w:szCs w:val="27"/>
        </w:rPr>
        <w:t xml:space="preserve">  </w:t>
      </w:r>
      <w:r w:rsidR="00C471AA" w:rsidRPr="00B32120">
        <w:rPr>
          <w:rFonts w:ascii="Times New Roman" w:hAnsi="Times New Roman" w:cs="Times New Roman"/>
          <w:sz w:val="27"/>
          <w:szCs w:val="27"/>
        </w:rPr>
        <w:t xml:space="preserve">приказ Комитета правопорядка и безопасности Ленинградской области                    </w:t>
      </w:r>
      <w:r w:rsidRPr="00B32120">
        <w:rPr>
          <w:rFonts w:ascii="Times New Roman" w:hAnsi="Times New Roman" w:cs="Times New Roman"/>
          <w:sz w:val="27"/>
          <w:szCs w:val="27"/>
        </w:rPr>
        <w:t xml:space="preserve">от </w:t>
      </w:r>
      <w:r w:rsidR="00C629EA" w:rsidRPr="00B32120">
        <w:rPr>
          <w:rFonts w:ascii="Times New Roman" w:hAnsi="Times New Roman" w:cs="Times New Roman"/>
          <w:sz w:val="27"/>
          <w:szCs w:val="27"/>
        </w:rPr>
        <w:t>20</w:t>
      </w:r>
      <w:r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C629EA" w:rsidRPr="00B32120">
        <w:rPr>
          <w:rFonts w:ascii="Times New Roman" w:hAnsi="Times New Roman" w:cs="Times New Roman"/>
          <w:sz w:val="27"/>
          <w:szCs w:val="27"/>
        </w:rPr>
        <w:t>декабря</w:t>
      </w:r>
      <w:r w:rsidRPr="00B32120">
        <w:rPr>
          <w:rFonts w:ascii="Times New Roman" w:hAnsi="Times New Roman" w:cs="Times New Roman"/>
          <w:sz w:val="27"/>
          <w:szCs w:val="27"/>
        </w:rPr>
        <w:t xml:space="preserve"> 201</w:t>
      </w:r>
      <w:r w:rsidR="00C629EA" w:rsidRPr="00B32120">
        <w:rPr>
          <w:rFonts w:ascii="Times New Roman" w:hAnsi="Times New Roman" w:cs="Times New Roman"/>
          <w:sz w:val="27"/>
          <w:szCs w:val="27"/>
        </w:rPr>
        <w:t>3</w:t>
      </w:r>
      <w:r w:rsidRPr="00B32120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629EA" w:rsidRPr="00B32120">
        <w:rPr>
          <w:rFonts w:ascii="Times New Roman" w:hAnsi="Times New Roman" w:cs="Times New Roman"/>
          <w:sz w:val="27"/>
          <w:szCs w:val="27"/>
        </w:rPr>
        <w:t>28</w:t>
      </w:r>
      <w:r w:rsidRPr="00B32120">
        <w:rPr>
          <w:rFonts w:ascii="Times New Roman" w:hAnsi="Times New Roman" w:cs="Times New Roman"/>
          <w:sz w:val="27"/>
          <w:szCs w:val="27"/>
        </w:rPr>
        <w:t xml:space="preserve"> «</w:t>
      </w:r>
      <w:r w:rsidR="00C629EA" w:rsidRPr="00B32120">
        <w:rPr>
          <w:rFonts w:ascii="Times New Roman" w:hAnsi="Times New Roman" w:cs="Times New Roman"/>
          <w:sz w:val="27"/>
          <w:szCs w:val="27"/>
        </w:rPr>
        <w:t xml:space="preserve">О внесении изменений в приказ комитета правопорядка и безопасности Ленинградской области от 29.11.2013 </w:t>
      </w:r>
      <w:r w:rsidR="00C471AA" w:rsidRPr="00B32120">
        <w:rPr>
          <w:rFonts w:ascii="Times New Roman" w:hAnsi="Times New Roman" w:cs="Times New Roman"/>
          <w:sz w:val="27"/>
          <w:szCs w:val="27"/>
        </w:rPr>
        <w:t>№</w:t>
      </w:r>
      <w:r w:rsidR="00C629EA" w:rsidRPr="00B32120">
        <w:rPr>
          <w:rFonts w:ascii="Times New Roman" w:hAnsi="Times New Roman" w:cs="Times New Roman"/>
          <w:sz w:val="27"/>
          <w:szCs w:val="27"/>
        </w:rPr>
        <w:t xml:space="preserve"> 25 </w:t>
      </w:r>
      <w:r w:rsidR="00C471AA" w:rsidRPr="00B32120">
        <w:rPr>
          <w:rFonts w:ascii="Times New Roman" w:hAnsi="Times New Roman" w:cs="Times New Roman"/>
          <w:sz w:val="27"/>
          <w:szCs w:val="27"/>
        </w:rPr>
        <w:t xml:space="preserve">                  «</w:t>
      </w:r>
      <w:r w:rsidR="00C629EA" w:rsidRPr="00B32120">
        <w:rPr>
          <w:rFonts w:ascii="Times New Roman" w:hAnsi="Times New Roman" w:cs="Times New Roman"/>
          <w:sz w:val="27"/>
          <w:szCs w:val="27"/>
        </w:rPr>
        <w:t xml:space="preserve">О внесении изменений в приказ комитета правопорядка и безопасности Ленинградской области от 24.12.2012 </w:t>
      </w:r>
      <w:r w:rsidR="00C471AA" w:rsidRPr="00B32120">
        <w:rPr>
          <w:rFonts w:ascii="Times New Roman" w:hAnsi="Times New Roman" w:cs="Times New Roman"/>
          <w:sz w:val="27"/>
          <w:szCs w:val="27"/>
        </w:rPr>
        <w:t>№</w:t>
      </w:r>
      <w:r w:rsidR="00C629EA" w:rsidRPr="00B32120">
        <w:rPr>
          <w:rFonts w:ascii="Times New Roman" w:hAnsi="Times New Roman" w:cs="Times New Roman"/>
          <w:sz w:val="27"/>
          <w:szCs w:val="27"/>
        </w:rPr>
        <w:t xml:space="preserve"> 27 </w:t>
      </w:r>
      <w:r w:rsidR="00C471AA" w:rsidRPr="00B32120">
        <w:rPr>
          <w:rFonts w:ascii="Times New Roman" w:hAnsi="Times New Roman" w:cs="Times New Roman"/>
          <w:sz w:val="27"/>
          <w:szCs w:val="27"/>
        </w:rPr>
        <w:t>«</w:t>
      </w:r>
      <w:r w:rsidR="00C629EA" w:rsidRPr="00B32120">
        <w:rPr>
          <w:rFonts w:ascii="Times New Roman" w:hAnsi="Times New Roman" w:cs="Times New Roman"/>
          <w:sz w:val="27"/>
          <w:szCs w:val="27"/>
        </w:rPr>
        <w:t xml:space="preserve">Об утверждении ведомственной целевой программы </w:t>
      </w:r>
      <w:r w:rsidR="00C471AA" w:rsidRPr="00B32120">
        <w:rPr>
          <w:rFonts w:ascii="Times New Roman" w:hAnsi="Times New Roman" w:cs="Times New Roman"/>
          <w:sz w:val="27"/>
          <w:szCs w:val="27"/>
        </w:rPr>
        <w:t>«</w:t>
      </w:r>
      <w:r w:rsidR="00C629EA" w:rsidRPr="00B32120">
        <w:rPr>
          <w:rFonts w:ascii="Times New Roman" w:hAnsi="Times New Roman" w:cs="Times New Roman"/>
          <w:sz w:val="27"/>
          <w:szCs w:val="27"/>
        </w:rPr>
        <w:t xml:space="preserve">Организация обеспечения деятельности и развитие материально-технической базы государственного казенного учреждения Ленинградской области </w:t>
      </w:r>
      <w:r w:rsidR="00C471AA" w:rsidRPr="00B32120">
        <w:rPr>
          <w:rFonts w:ascii="Times New Roman" w:hAnsi="Times New Roman" w:cs="Times New Roman"/>
          <w:sz w:val="27"/>
          <w:szCs w:val="27"/>
        </w:rPr>
        <w:t>«</w:t>
      </w:r>
      <w:r w:rsidR="00C629EA" w:rsidRPr="00B32120">
        <w:rPr>
          <w:rFonts w:ascii="Times New Roman" w:hAnsi="Times New Roman" w:cs="Times New Roman"/>
          <w:sz w:val="27"/>
          <w:szCs w:val="27"/>
        </w:rPr>
        <w:t>Управление гражданской защиты Ленинградской области на 2013-2015 годы</w:t>
      </w:r>
      <w:r w:rsidRPr="00B32120">
        <w:rPr>
          <w:rFonts w:ascii="Times New Roman" w:hAnsi="Times New Roman" w:cs="Times New Roman"/>
          <w:sz w:val="27"/>
          <w:szCs w:val="27"/>
        </w:rPr>
        <w:t>»</w:t>
      </w:r>
      <w:r w:rsidR="00C629EA" w:rsidRPr="00B32120">
        <w:rPr>
          <w:rFonts w:ascii="Times New Roman" w:hAnsi="Times New Roman" w:cs="Times New Roman"/>
          <w:sz w:val="27"/>
          <w:szCs w:val="27"/>
        </w:rPr>
        <w:t>;</w:t>
      </w:r>
    </w:p>
    <w:p w:rsidR="008429AD" w:rsidRPr="00B32120" w:rsidRDefault="00B32120" w:rsidP="00B321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C471AA" w:rsidRPr="00B32120">
        <w:rPr>
          <w:rFonts w:ascii="Times New Roman" w:hAnsi="Times New Roman" w:cs="Times New Roman"/>
          <w:sz w:val="27"/>
          <w:szCs w:val="27"/>
        </w:rPr>
        <w:t xml:space="preserve">приказ Комитета правопорядка и безопасности Ленинградской области                </w:t>
      </w:r>
      <w:r w:rsidR="00C629EA" w:rsidRPr="00B32120">
        <w:rPr>
          <w:rFonts w:ascii="Times New Roman" w:hAnsi="Times New Roman" w:cs="Times New Roman"/>
          <w:sz w:val="27"/>
          <w:szCs w:val="27"/>
        </w:rPr>
        <w:t>от 18 июня 2014 года № 12 «Об особенностях системы оплаты труда в Государственном казенном учреждении Ленинградской области «Охрана»</w:t>
      </w:r>
      <w:r w:rsidR="003B60ED">
        <w:rPr>
          <w:rFonts w:ascii="Times New Roman" w:hAnsi="Times New Roman" w:cs="Times New Roman"/>
          <w:sz w:val="27"/>
          <w:szCs w:val="27"/>
        </w:rPr>
        <w:t>;</w:t>
      </w:r>
    </w:p>
    <w:p w:rsidR="00E821F1" w:rsidRPr="00B32120" w:rsidRDefault="00D76A22" w:rsidP="00B321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B3212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32120" w:rsidRPr="00B32120">
        <w:rPr>
          <w:rFonts w:ascii="Times New Roman" w:hAnsi="Times New Roman" w:cs="Times New Roman"/>
          <w:sz w:val="27"/>
          <w:szCs w:val="27"/>
        </w:rPr>
        <w:t>приказ Комитета правопорядка и безопасности Ленинградской области от 3 декабря 2015 года № 29 «О внесении изменений в приказ Комитета правопорядка и безопасности Ленинградской области от 31 декабря 2013 года № 30 «Об утверждении ведомственной целевой программы «Обеспечение деятельности Государственного казенного учреждения Ленинградской области «Управление по обеспечению мероприятий гражданской защиты Ленинградской области" на 2014-2018 годы»;</w:t>
      </w:r>
      <w:r w:rsidRPr="00B32120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B32120" w:rsidRPr="00B32120" w:rsidRDefault="00B32120" w:rsidP="00B321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B32120">
        <w:rPr>
          <w:rFonts w:ascii="Times New Roman" w:hAnsi="Times New Roman" w:cs="Times New Roman"/>
          <w:sz w:val="27"/>
          <w:szCs w:val="27"/>
        </w:rPr>
        <w:t xml:space="preserve">приказ </w:t>
      </w:r>
      <w:r w:rsidR="003B60ED">
        <w:rPr>
          <w:rFonts w:ascii="Times New Roman" w:hAnsi="Times New Roman" w:cs="Times New Roman"/>
          <w:sz w:val="27"/>
          <w:szCs w:val="27"/>
        </w:rPr>
        <w:t>К</w:t>
      </w:r>
      <w:r w:rsidRPr="00B32120">
        <w:rPr>
          <w:rFonts w:ascii="Times New Roman" w:hAnsi="Times New Roman" w:cs="Times New Roman"/>
          <w:sz w:val="27"/>
          <w:szCs w:val="27"/>
        </w:rPr>
        <w:t>омитета правопорядка и безопасности Ленинградской области от 3 декабря 2015 года № 30 «О внесении изменений в приказ Комитета правопорядка и безопасности Ленинградской области от 31 декабря 2013 года № 31 «Об утверждении ведомственной целевой программы «Обеспечение деятельности государственного казенного учреждения Ленинградской области «Объект № 58 Правительства Ленинградской области» на 2014-2018 годы».</w:t>
      </w:r>
    </w:p>
    <w:p w:rsidR="00B32120" w:rsidRDefault="00B32120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B32120" w:rsidRDefault="00B32120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E821F1" w:rsidRPr="00B32120" w:rsidRDefault="00E821F1" w:rsidP="00B32120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sz w:val="27"/>
          <w:szCs w:val="27"/>
        </w:rPr>
        <w:t xml:space="preserve">Председатель Комитета </w:t>
      </w:r>
    </w:p>
    <w:p w:rsidR="00E821F1" w:rsidRPr="00B32120" w:rsidRDefault="00E821F1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B32120">
        <w:rPr>
          <w:rFonts w:ascii="Times New Roman" w:hAnsi="Times New Roman" w:cs="Times New Roman"/>
          <w:sz w:val="27"/>
          <w:szCs w:val="27"/>
        </w:rPr>
        <w:t xml:space="preserve">правопорядка и безопасности                                                               </w:t>
      </w:r>
      <w:r w:rsidR="00F10D1C" w:rsidRPr="00B32120">
        <w:rPr>
          <w:rFonts w:ascii="Times New Roman" w:hAnsi="Times New Roman" w:cs="Times New Roman"/>
          <w:sz w:val="27"/>
          <w:szCs w:val="27"/>
        </w:rPr>
        <w:t xml:space="preserve">  </w:t>
      </w:r>
      <w:r w:rsidRPr="00B32120">
        <w:rPr>
          <w:rFonts w:ascii="Times New Roman" w:hAnsi="Times New Roman" w:cs="Times New Roman"/>
          <w:sz w:val="27"/>
          <w:szCs w:val="27"/>
        </w:rPr>
        <w:t xml:space="preserve"> </w:t>
      </w:r>
      <w:r w:rsidR="00B32120">
        <w:rPr>
          <w:rFonts w:ascii="Times New Roman" w:hAnsi="Times New Roman" w:cs="Times New Roman"/>
          <w:sz w:val="27"/>
          <w:szCs w:val="27"/>
        </w:rPr>
        <w:t xml:space="preserve">          </w:t>
      </w:r>
      <w:r w:rsidR="00F10D1C" w:rsidRPr="00B32120">
        <w:rPr>
          <w:rFonts w:ascii="Times New Roman" w:hAnsi="Times New Roman" w:cs="Times New Roman"/>
          <w:sz w:val="27"/>
          <w:szCs w:val="27"/>
        </w:rPr>
        <w:t>А.Н.Степин</w:t>
      </w:r>
    </w:p>
    <w:sectPr w:rsidR="00E821F1" w:rsidRPr="00B32120" w:rsidSect="004E7A2E">
      <w:pgSz w:w="11905" w:h="16838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37B3A"/>
    <w:rsid w:val="00056DD2"/>
    <w:rsid w:val="00064A3A"/>
    <w:rsid w:val="000819D0"/>
    <w:rsid w:val="000A122E"/>
    <w:rsid w:val="000D07DB"/>
    <w:rsid w:val="000E32B1"/>
    <w:rsid w:val="000E566D"/>
    <w:rsid w:val="0011234D"/>
    <w:rsid w:val="001126B1"/>
    <w:rsid w:val="00113D65"/>
    <w:rsid w:val="001200CB"/>
    <w:rsid w:val="00125D33"/>
    <w:rsid w:val="0013667A"/>
    <w:rsid w:val="00142EE7"/>
    <w:rsid w:val="00171678"/>
    <w:rsid w:val="001718F9"/>
    <w:rsid w:val="00182CF8"/>
    <w:rsid w:val="00184E27"/>
    <w:rsid w:val="00184F12"/>
    <w:rsid w:val="00195B55"/>
    <w:rsid w:val="001A249E"/>
    <w:rsid w:val="001A6DB7"/>
    <w:rsid w:val="001B31D6"/>
    <w:rsid w:val="001E1A1E"/>
    <w:rsid w:val="00217FC8"/>
    <w:rsid w:val="00230B78"/>
    <w:rsid w:val="002605C9"/>
    <w:rsid w:val="00265C2F"/>
    <w:rsid w:val="002A2E60"/>
    <w:rsid w:val="002B4A4B"/>
    <w:rsid w:val="003039A8"/>
    <w:rsid w:val="003156E0"/>
    <w:rsid w:val="00331F17"/>
    <w:rsid w:val="0034777E"/>
    <w:rsid w:val="00380E77"/>
    <w:rsid w:val="003823D9"/>
    <w:rsid w:val="00385494"/>
    <w:rsid w:val="003A3631"/>
    <w:rsid w:val="003B21CC"/>
    <w:rsid w:val="003B60ED"/>
    <w:rsid w:val="003B712A"/>
    <w:rsid w:val="003C1155"/>
    <w:rsid w:val="003D6905"/>
    <w:rsid w:val="003E3B1E"/>
    <w:rsid w:val="003F169A"/>
    <w:rsid w:val="00406D87"/>
    <w:rsid w:val="004308BC"/>
    <w:rsid w:val="00431A35"/>
    <w:rsid w:val="0044191E"/>
    <w:rsid w:val="0044221E"/>
    <w:rsid w:val="00452534"/>
    <w:rsid w:val="00463C54"/>
    <w:rsid w:val="00466202"/>
    <w:rsid w:val="00476D18"/>
    <w:rsid w:val="00490295"/>
    <w:rsid w:val="004A44D4"/>
    <w:rsid w:val="004C0C7F"/>
    <w:rsid w:val="004C7A1F"/>
    <w:rsid w:val="004D0DCF"/>
    <w:rsid w:val="004E7A2E"/>
    <w:rsid w:val="004F0F78"/>
    <w:rsid w:val="00513D39"/>
    <w:rsid w:val="005300FE"/>
    <w:rsid w:val="00535B61"/>
    <w:rsid w:val="00571C5C"/>
    <w:rsid w:val="005940EC"/>
    <w:rsid w:val="00597C60"/>
    <w:rsid w:val="005E42F5"/>
    <w:rsid w:val="005F450E"/>
    <w:rsid w:val="005F6DC9"/>
    <w:rsid w:val="00601A95"/>
    <w:rsid w:val="0061087A"/>
    <w:rsid w:val="00641335"/>
    <w:rsid w:val="0067098F"/>
    <w:rsid w:val="006725A1"/>
    <w:rsid w:val="0067418B"/>
    <w:rsid w:val="006903A6"/>
    <w:rsid w:val="006A30F1"/>
    <w:rsid w:val="006B0D14"/>
    <w:rsid w:val="006B359D"/>
    <w:rsid w:val="006E1EA7"/>
    <w:rsid w:val="006E2B01"/>
    <w:rsid w:val="006E4ECE"/>
    <w:rsid w:val="00723409"/>
    <w:rsid w:val="0073091D"/>
    <w:rsid w:val="007431D1"/>
    <w:rsid w:val="00752B34"/>
    <w:rsid w:val="00797B56"/>
    <w:rsid w:val="007A1AE2"/>
    <w:rsid w:val="007C7955"/>
    <w:rsid w:val="007C7B23"/>
    <w:rsid w:val="007D7B88"/>
    <w:rsid w:val="007E16BC"/>
    <w:rsid w:val="007E4CA3"/>
    <w:rsid w:val="007E75B5"/>
    <w:rsid w:val="00800C1D"/>
    <w:rsid w:val="00802949"/>
    <w:rsid w:val="008228E8"/>
    <w:rsid w:val="00836A7A"/>
    <w:rsid w:val="008429AD"/>
    <w:rsid w:val="008669AB"/>
    <w:rsid w:val="0087737D"/>
    <w:rsid w:val="008809E0"/>
    <w:rsid w:val="00891BF8"/>
    <w:rsid w:val="00894439"/>
    <w:rsid w:val="00897A61"/>
    <w:rsid w:val="008A0ADD"/>
    <w:rsid w:val="008A51A5"/>
    <w:rsid w:val="008C76E1"/>
    <w:rsid w:val="00914D68"/>
    <w:rsid w:val="009158D8"/>
    <w:rsid w:val="00960714"/>
    <w:rsid w:val="0096217C"/>
    <w:rsid w:val="00974356"/>
    <w:rsid w:val="00983AC6"/>
    <w:rsid w:val="009A54BE"/>
    <w:rsid w:val="009B77BE"/>
    <w:rsid w:val="009C2571"/>
    <w:rsid w:val="009D1992"/>
    <w:rsid w:val="009D4F2D"/>
    <w:rsid w:val="009E319F"/>
    <w:rsid w:val="00A40591"/>
    <w:rsid w:val="00A50B64"/>
    <w:rsid w:val="00A7286A"/>
    <w:rsid w:val="00AA3528"/>
    <w:rsid w:val="00AA5AA2"/>
    <w:rsid w:val="00AD09B4"/>
    <w:rsid w:val="00AF39ED"/>
    <w:rsid w:val="00B03C87"/>
    <w:rsid w:val="00B11C0C"/>
    <w:rsid w:val="00B13E20"/>
    <w:rsid w:val="00B262F3"/>
    <w:rsid w:val="00B300B3"/>
    <w:rsid w:val="00B32120"/>
    <w:rsid w:val="00B37A7A"/>
    <w:rsid w:val="00B4115A"/>
    <w:rsid w:val="00B61A9C"/>
    <w:rsid w:val="00B63463"/>
    <w:rsid w:val="00B63C5F"/>
    <w:rsid w:val="00B67D33"/>
    <w:rsid w:val="00B7169E"/>
    <w:rsid w:val="00B731E5"/>
    <w:rsid w:val="00B778AB"/>
    <w:rsid w:val="00BA0A39"/>
    <w:rsid w:val="00BC6CC7"/>
    <w:rsid w:val="00C160CB"/>
    <w:rsid w:val="00C22E36"/>
    <w:rsid w:val="00C471AA"/>
    <w:rsid w:val="00C5171E"/>
    <w:rsid w:val="00C53E57"/>
    <w:rsid w:val="00C626EE"/>
    <w:rsid w:val="00C629EA"/>
    <w:rsid w:val="00C64195"/>
    <w:rsid w:val="00C75A17"/>
    <w:rsid w:val="00C75EC7"/>
    <w:rsid w:val="00C91E79"/>
    <w:rsid w:val="00CB087F"/>
    <w:rsid w:val="00CE2CB8"/>
    <w:rsid w:val="00CE73B9"/>
    <w:rsid w:val="00CF451C"/>
    <w:rsid w:val="00CF7C2A"/>
    <w:rsid w:val="00D207B5"/>
    <w:rsid w:val="00D20893"/>
    <w:rsid w:val="00D20AEE"/>
    <w:rsid w:val="00D250D5"/>
    <w:rsid w:val="00D3456B"/>
    <w:rsid w:val="00D47B95"/>
    <w:rsid w:val="00D50F69"/>
    <w:rsid w:val="00D652C2"/>
    <w:rsid w:val="00D73381"/>
    <w:rsid w:val="00D7633E"/>
    <w:rsid w:val="00D76A22"/>
    <w:rsid w:val="00D852DE"/>
    <w:rsid w:val="00DA5FC3"/>
    <w:rsid w:val="00DB06AA"/>
    <w:rsid w:val="00DD381B"/>
    <w:rsid w:val="00DE43C4"/>
    <w:rsid w:val="00E12F90"/>
    <w:rsid w:val="00E15C83"/>
    <w:rsid w:val="00E16C0C"/>
    <w:rsid w:val="00E54F12"/>
    <w:rsid w:val="00E56F69"/>
    <w:rsid w:val="00E572E8"/>
    <w:rsid w:val="00E676B1"/>
    <w:rsid w:val="00E821F1"/>
    <w:rsid w:val="00E87B7E"/>
    <w:rsid w:val="00E92980"/>
    <w:rsid w:val="00E95F01"/>
    <w:rsid w:val="00E962E8"/>
    <w:rsid w:val="00EA2C63"/>
    <w:rsid w:val="00EB32E0"/>
    <w:rsid w:val="00ED421A"/>
    <w:rsid w:val="00ED4679"/>
    <w:rsid w:val="00EF1A88"/>
    <w:rsid w:val="00EF5689"/>
    <w:rsid w:val="00F014EB"/>
    <w:rsid w:val="00F02A6C"/>
    <w:rsid w:val="00F10D1C"/>
    <w:rsid w:val="00F11236"/>
    <w:rsid w:val="00F34D12"/>
    <w:rsid w:val="00F52D3A"/>
    <w:rsid w:val="00F5756C"/>
    <w:rsid w:val="00F65880"/>
    <w:rsid w:val="00FB2E12"/>
    <w:rsid w:val="00FC7AB5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C63F-00BA-4147-AEA2-47FA057D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11</cp:revision>
  <cp:lastPrinted>2017-01-24T12:59:00Z</cp:lastPrinted>
  <dcterms:created xsi:type="dcterms:W3CDTF">2017-01-24T07:42:00Z</dcterms:created>
  <dcterms:modified xsi:type="dcterms:W3CDTF">2017-01-24T13:54:00Z</dcterms:modified>
</cp:coreProperties>
</file>