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8" w:rsidRDefault="003039A8" w:rsidP="003039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Par1"/>
      <w:bookmarkStart w:id="1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bookmarkEnd w:id="1"/>
    <w:p w:rsidR="003039A8" w:rsidRDefault="003039A8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F10D1C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52F" w:rsidRDefault="0045652F" w:rsidP="0045652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A83" w:rsidRDefault="009662E1" w:rsidP="0045652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2F">
        <w:rPr>
          <w:rFonts w:ascii="Times New Roman" w:hAnsi="Times New Roman" w:cs="Times New Roman"/>
          <w:b/>
          <w:sz w:val="28"/>
          <w:szCs w:val="28"/>
        </w:rPr>
        <w:t>Об установлении предельного уровня соотношения средне</w:t>
      </w:r>
      <w:r w:rsidR="00D4306F">
        <w:rPr>
          <w:rFonts w:ascii="Times New Roman" w:hAnsi="Times New Roman" w:cs="Times New Roman"/>
          <w:b/>
          <w:sz w:val="28"/>
          <w:szCs w:val="28"/>
        </w:rPr>
        <w:t>месячной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заработной платы руководителей</w:t>
      </w:r>
      <w:r w:rsidR="00D4306F">
        <w:rPr>
          <w:rFonts w:ascii="Times New Roman" w:hAnsi="Times New Roman" w:cs="Times New Roman"/>
          <w:b/>
          <w:sz w:val="28"/>
          <w:szCs w:val="28"/>
        </w:rPr>
        <w:t>, их заместителей, главных бухгалтеров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6F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учреждений, находящихся в ведении </w:t>
      </w:r>
      <w:r w:rsidR="0045652F" w:rsidRPr="0045652F">
        <w:rPr>
          <w:rFonts w:ascii="Times New Roman" w:hAnsi="Times New Roman" w:cs="Times New Roman"/>
          <w:b/>
          <w:sz w:val="28"/>
          <w:szCs w:val="28"/>
        </w:rPr>
        <w:t>Комитета правопорядка и безопасности Ленинградской области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662E1" w:rsidRPr="0045652F" w:rsidRDefault="009662E1" w:rsidP="0045652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2F">
        <w:rPr>
          <w:rFonts w:ascii="Times New Roman" w:hAnsi="Times New Roman" w:cs="Times New Roman"/>
          <w:b/>
          <w:sz w:val="28"/>
          <w:szCs w:val="28"/>
        </w:rPr>
        <w:t>и средне</w:t>
      </w:r>
      <w:r w:rsidR="00D4306F">
        <w:rPr>
          <w:rFonts w:ascii="Times New Roman" w:hAnsi="Times New Roman" w:cs="Times New Roman"/>
          <w:b/>
          <w:sz w:val="28"/>
          <w:szCs w:val="28"/>
        </w:rPr>
        <w:t xml:space="preserve">месячной </w:t>
      </w:r>
      <w:r w:rsidRPr="0045652F">
        <w:rPr>
          <w:rFonts w:ascii="Times New Roman" w:hAnsi="Times New Roman" w:cs="Times New Roman"/>
          <w:b/>
          <w:sz w:val="28"/>
          <w:szCs w:val="28"/>
        </w:rPr>
        <w:t>заработной платы работников этих учреждений</w:t>
      </w:r>
    </w:p>
    <w:p w:rsidR="00490295" w:rsidRPr="00757E03" w:rsidRDefault="00490295" w:rsidP="0049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1C" w:rsidRPr="00F10D1C" w:rsidRDefault="00F10D1C" w:rsidP="00F10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2E1" w:rsidRDefault="0045652F" w:rsidP="00D430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06F">
        <w:rPr>
          <w:rFonts w:ascii="Times New Roman" w:hAnsi="Times New Roman" w:cs="Times New Roman"/>
          <w:sz w:val="28"/>
          <w:szCs w:val="28"/>
        </w:rPr>
        <w:t xml:space="preserve">  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306F">
        <w:rPr>
          <w:rFonts w:ascii="Times New Roman" w:hAnsi="Times New Roman" w:cs="Times New Roman"/>
          <w:sz w:val="28"/>
          <w:szCs w:val="28"/>
        </w:rPr>
        <w:t xml:space="preserve">частью 2 статьи 145 Трудового кодекса Российской Федерации </w:t>
      </w:r>
      <w:r w:rsidR="00622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2E1" w:rsidRPr="009662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р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и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к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а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з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ы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в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а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ю:</w:t>
      </w:r>
    </w:p>
    <w:p w:rsidR="00622AF2" w:rsidRPr="009662E1" w:rsidRDefault="00622AF2" w:rsidP="00D430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E1" w:rsidRDefault="00D4306F" w:rsidP="00D430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1. Установить предельный уровень </w:t>
      </w:r>
      <w:r w:rsidRPr="00D4306F">
        <w:rPr>
          <w:rFonts w:ascii="Times New Roman" w:hAnsi="Times New Roman" w:cs="Times New Roman"/>
          <w:sz w:val="28"/>
          <w:szCs w:val="28"/>
        </w:rPr>
        <w:t>соотношения среднемесячной заработной платы руководителей, их заместителей, главных бухгалтеров государственных учреждений, находящихся в ведении Комитета правопорядка и безопасности Ленинградской области, и среднемесячной заработной платы работников этих учреждений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 в кратности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62E1" w:rsidRPr="009662E1">
        <w:rPr>
          <w:rFonts w:ascii="Times New Roman" w:hAnsi="Times New Roman" w:cs="Times New Roman"/>
          <w:sz w:val="28"/>
          <w:szCs w:val="28"/>
        </w:rPr>
        <w:t>.</w:t>
      </w:r>
    </w:p>
    <w:p w:rsidR="00000A8C" w:rsidRDefault="00000A8C" w:rsidP="00000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официального опубликования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 января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1F1" w:rsidRDefault="00000A8C" w:rsidP="00000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62E1" w:rsidRPr="00966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62E1" w:rsidRPr="009662E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06F6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62E1" w:rsidRPr="009662E1">
        <w:rPr>
          <w:rFonts w:ascii="Times New Roman" w:hAnsi="Times New Roman" w:cs="Times New Roman"/>
          <w:sz w:val="28"/>
          <w:szCs w:val="28"/>
        </w:rPr>
        <w:t>.</w:t>
      </w:r>
      <w:r w:rsidR="00D76A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6A22" w:rsidRDefault="00D76A22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6A22" w:rsidRDefault="00D76A22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2AF2" w:rsidRDefault="00622AF2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21F1" w:rsidRDefault="00E821F1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E821F1" w:rsidRPr="00E821F1" w:rsidRDefault="00E821F1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                                                         </w:t>
      </w:r>
      <w:r w:rsidR="00F10D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1C">
        <w:rPr>
          <w:rFonts w:ascii="Times New Roman" w:hAnsi="Times New Roman" w:cs="Times New Roman"/>
          <w:sz w:val="28"/>
          <w:szCs w:val="28"/>
        </w:rPr>
        <w:t>А.Н.Степин</w:t>
      </w:r>
    </w:p>
    <w:sectPr w:rsidR="00E821F1" w:rsidRPr="00E821F1" w:rsidSect="00E87B7E">
      <w:pgSz w:w="11905" w:h="16838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0A8C"/>
    <w:rsid w:val="00002AE8"/>
    <w:rsid w:val="00006508"/>
    <w:rsid w:val="00037B3A"/>
    <w:rsid w:val="00056DD2"/>
    <w:rsid w:val="00064A3A"/>
    <w:rsid w:val="000819D0"/>
    <w:rsid w:val="000A122E"/>
    <w:rsid w:val="000D07DB"/>
    <w:rsid w:val="000E32B1"/>
    <w:rsid w:val="000E566D"/>
    <w:rsid w:val="00106F60"/>
    <w:rsid w:val="0011234D"/>
    <w:rsid w:val="001126B1"/>
    <w:rsid w:val="00113D65"/>
    <w:rsid w:val="001200CB"/>
    <w:rsid w:val="00125D33"/>
    <w:rsid w:val="0013667A"/>
    <w:rsid w:val="00142EE7"/>
    <w:rsid w:val="00150A83"/>
    <w:rsid w:val="00171678"/>
    <w:rsid w:val="001718F9"/>
    <w:rsid w:val="00182CF8"/>
    <w:rsid w:val="00184E27"/>
    <w:rsid w:val="00184F12"/>
    <w:rsid w:val="00195B55"/>
    <w:rsid w:val="001A249E"/>
    <w:rsid w:val="001A6DB7"/>
    <w:rsid w:val="001B31D6"/>
    <w:rsid w:val="001E1A1E"/>
    <w:rsid w:val="00217FC8"/>
    <w:rsid w:val="00230B78"/>
    <w:rsid w:val="002605C9"/>
    <w:rsid w:val="00265C2F"/>
    <w:rsid w:val="002A2E60"/>
    <w:rsid w:val="002B4A4B"/>
    <w:rsid w:val="003039A8"/>
    <w:rsid w:val="003156E0"/>
    <w:rsid w:val="00331F17"/>
    <w:rsid w:val="0034777E"/>
    <w:rsid w:val="00380E77"/>
    <w:rsid w:val="003823D9"/>
    <w:rsid w:val="00385494"/>
    <w:rsid w:val="003A3631"/>
    <w:rsid w:val="003B21CC"/>
    <w:rsid w:val="003B712A"/>
    <w:rsid w:val="003C1155"/>
    <w:rsid w:val="003D6905"/>
    <w:rsid w:val="003E3B1E"/>
    <w:rsid w:val="003F169A"/>
    <w:rsid w:val="00406D87"/>
    <w:rsid w:val="004308BC"/>
    <w:rsid w:val="00431A35"/>
    <w:rsid w:val="0044191E"/>
    <w:rsid w:val="0044221E"/>
    <w:rsid w:val="0045652F"/>
    <w:rsid w:val="00463C54"/>
    <w:rsid w:val="00466202"/>
    <w:rsid w:val="00476D18"/>
    <w:rsid w:val="00490295"/>
    <w:rsid w:val="004A44D4"/>
    <w:rsid w:val="004C0C7F"/>
    <w:rsid w:val="004C7A1F"/>
    <w:rsid w:val="004D0DCF"/>
    <w:rsid w:val="004F0F78"/>
    <w:rsid w:val="00513D39"/>
    <w:rsid w:val="005300FE"/>
    <w:rsid w:val="00535B61"/>
    <w:rsid w:val="00571C5C"/>
    <w:rsid w:val="005940EC"/>
    <w:rsid w:val="00597C60"/>
    <w:rsid w:val="005E42F5"/>
    <w:rsid w:val="005F450E"/>
    <w:rsid w:val="005F6DC9"/>
    <w:rsid w:val="00601A95"/>
    <w:rsid w:val="0061087A"/>
    <w:rsid w:val="00622AF2"/>
    <w:rsid w:val="00641335"/>
    <w:rsid w:val="0067098F"/>
    <w:rsid w:val="006725A1"/>
    <w:rsid w:val="0067418B"/>
    <w:rsid w:val="006903A6"/>
    <w:rsid w:val="006A30F1"/>
    <w:rsid w:val="006B0D14"/>
    <w:rsid w:val="006B359D"/>
    <w:rsid w:val="006E1EA7"/>
    <w:rsid w:val="006E2B01"/>
    <w:rsid w:val="006E4ECE"/>
    <w:rsid w:val="00723409"/>
    <w:rsid w:val="0073091D"/>
    <w:rsid w:val="007431D1"/>
    <w:rsid w:val="00752B34"/>
    <w:rsid w:val="00797B56"/>
    <w:rsid w:val="007A1AE2"/>
    <w:rsid w:val="007C7955"/>
    <w:rsid w:val="007C7B23"/>
    <w:rsid w:val="007D7B88"/>
    <w:rsid w:val="007E16BC"/>
    <w:rsid w:val="007E4CA3"/>
    <w:rsid w:val="007E75B5"/>
    <w:rsid w:val="00800C1D"/>
    <w:rsid w:val="00802949"/>
    <w:rsid w:val="008228E8"/>
    <w:rsid w:val="00836A7A"/>
    <w:rsid w:val="008429AD"/>
    <w:rsid w:val="008669AB"/>
    <w:rsid w:val="0087737D"/>
    <w:rsid w:val="008809E0"/>
    <w:rsid w:val="00894439"/>
    <w:rsid w:val="00897A61"/>
    <w:rsid w:val="008A0ADD"/>
    <w:rsid w:val="008A51A5"/>
    <w:rsid w:val="008C76E1"/>
    <w:rsid w:val="00914D68"/>
    <w:rsid w:val="009158D8"/>
    <w:rsid w:val="00960714"/>
    <w:rsid w:val="0096217C"/>
    <w:rsid w:val="009662E1"/>
    <w:rsid w:val="00974356"/>
    <w:rsid w:val="00983AC6"/>
    <w:rsid w:val="009A54BE"/>
    <w:rsid w:val="009B77BE"/>
    <w:rsid w:val="009C2571"/>
    <w:rsid w:val="009D1992"/>
    <w:rsid w:val="009D4F2D"/>
    <w:rsid w:val="009E319F"/>
    <w:rsid w:val="00A40591"/>
    <w:rsid w:val="00A50B64"/>
    <w:rsid w:val="00A7286A"/>
    <w:rsid w:val="00AA3528"/>
    <w:rsid w:val="00AA5AA2"/>
    <w:rsid w:val="00AD09B4"/>
    <w:rsid w:val="00AF39ED"/>
    <w:rsid w:val="00B03C87"/>
    <w:rsid w:val="00B11C0C"/>
    <w:rsid w:val="00B13E20"/>
    <w:rsid w:val="00B262F3"/>
    <w:rsid w:val="00B300B3"/>
    <w:rsid w:val="00B37A7A"/>
    <w:rsid w:val="00B4115A"/>
    <w:rsid w:val="00B61A9C"/>
    <w:rsid w:val="00B63463"/>
    <w:rsid w:val="00B63C5F"/>
    <w:rsid w:val="00B67D33"/>
    <w:rsid w:val="00B7169E"/>
    <w:rsid w:val="00B731E5"/>
    <w:rsid w:val="00B778AB"/>
    <w:rsid w:val="00BA0A39"/>
    <w:rsid w:val="00BC6CC7"/>
    <w:rsid w:val="00C160CB"/>
    <w:rsid w:val="00C22E36"/>
    <w:rsid w:val="00C5171E"/>
    <w:rsid w:val="00C53E57"/>
    <w:rsid w:val="00C626EE"/>
    <w:rsid w:val="00C64195"/>
    <w:rsid w:val="00C75A17"/>
    <w:rsid w:val="00C75EC7"/>
    <w:rsid w:val="00C91E79"/>
    <w:rsid w:val="00CB087F"/>
    <w:rsid w:val="00CE2CB8"/>
    <w:rsid w:val="00CE73B9"/>
    <w:rsid w:val="00CF451C"/>
    <w:rsid w:val="00CF7C2A"/>
    <w:rsid w:val="00D207B5"/>
    <w:rsid w:val="00D20893"/>
    <w:rsid w:val="00D20AEE"/>
    <w:rsid w:val="00D250D5"/>
    <w:rsid w:val="00D3456B"/>
    <w:rsid w:val="00D4306F"/>
    <w:rsid w:val="00D47B95"/>
    <w:rsid w:val="00D50F69"/>
    <w:rsid w:val="00D652C2"/>
    <w:rsid w:val="00D73381"/>
    <w:rsid w:val="00D7633E"/>
    <w:rsid w:val="00D76A22"/>
    <w:rsid w:val="00D852DE"/>
    <w:rsid w:val="00DA5FC3"/>
    <w:rsid w:val="00DB06AA"/>
    <w:rsid w:val="00DD381B"/>
    <w:rsid w:val="00DE43C4"/>
    <w:rsid w:val="00E12F90"/>
    <w:rsid w:val="00E15C83"/>
    <w:rsid w:val="00E16C0C"/>
    <w:rsid w:val="00E54F12"/>
    <w:rsid w:val="00E56F69"/>
    <w:rsid w:val="00E572E8"/>
    <w:rsid w:val="00E676B1"/>
    <w:rsid w:val="00E821F1"/>
    <w:rsid w:val="00E87B7E"/>
    <w:rsid w:val="00E95F01"/>
    <w:rsid w:val="00E962E8"/>
    <w:rsid w:val="00EA2C63"/>
    <w:rsid w:val="00EB32E0"/>
    <w:rsid w:val="00ED421A"/>
    <w:rsid w:val="00ED4679"/>
    <w:rsid w:val="00EF1A88"/>
    <w:rsid w:val="00EF5689"/>
    <w:rsid w:val="00F014EB"/>
    <w:rsid w:val="00F01D9C"/>
    <w:rsid w:val="00F02A6C"/>
    <w:rsid w:val="00F10D1C"/>
    <w:rsid w:val="00F11236"/>
    <w:rsid w:val="00F34D12"/>
    <w:rsid w:val="00F52D3A"/>
    <w:rsid w:val="00F5756C"/>
    <w:rsid w:val="00F65880"/>
    <w:rsid w:val="00FC7AB5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2D65-C2C1-46DE-A7D9-4DF16154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5</cp:revision>
  <cp:lastPrinted>2017-01-26T06:45:00Z</cp:lastPrinted>
  <dcterms:created xsi:type="dcterms:W3CDTF">2017-01-24T05:52:00Z</dcterms:created>
  <dcterms:modified xsi:type="dcterms:W3CDTF">2017-01-26T06:45:00Z</dcterms:modified>
</cp:coreProperties>
</file>