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BF" w:rsidRDefault="00846BBF" w:rsidP="00846BBF">
      <w:pPr>
        <w:pStyle w:val="ConsPlusTitle"/>
        <w:contextualSpacing/>
        <w:jc w:val="right"/>
        <w:rPr>
          <w:rFonts w:ascii="Times New Roman" w:hAnsi="Times New Roman" w:cs="Times New Roman"/>
          <w:b w:val="0"/>
          <w:sz w:val="28"/>
          <w:szCs w:val="28"/>
        </w:rPr>
      </w:pPr>
      <w:r w:rsidRPr="000C1ED6">
        <w:rPr>
          <w:rFonts w:ascii="Times New Roman" w:hAnsi="Times New Roman" w:cs="Times New Roman"/>
          <w:b w:val="0"/>
          <w:sz w:val="28"/>
          <w:szCs w:val="28"/>
        </w:rPr>
        <w:t>Проект</w:t>
      </w:r>
    </w:p>
    <w:p w:rsidR="00846BBF" w:rsidRDefault="00846BBF" w:rsidP="00715F20">
      <w:pPr>
        <w:pStyle w:val="ConsPlusTitle"/>
        <w:contextualSpacing/>
        <w:jc w:val="center"/>
        <w:rPr>
          <w:rFonts w:ascii="Times New Roman" w:hAnsi="Times New Roman" w:cs="Times New Roman"/>
          <w:b w:val="0"/>
          <w:sz w:val="28"/>
          <w:szCs w:val="28"/>
        </w:rPr>
      </w:pPr>
    </w:p>
    <w:p w:rsidR="00045081" w:rsidRDefault="001C2F7E" w:rsidP="00715F20">
      <w:pPr>
        <w:pStyle w:val="ConsPlusTitle"/>
        <w:contextualSpacing/>
        <w:jc w:val="center"/>
        <w:rPr>
          <w:rFonts w:ascii="Times New Roman" w:hAnsi="Times New Roman" w:cs="Times New Roman"/>
          <w:b w:val="0"/>
          <w:sz w:val="28"/>
          <w:szCs w:val="28"/>
        </w:rPr>
      </w:pPr>
      <w:r w:rsidRPr="00045081">
        <w:rPr>
          <w:rFonts w:ascii="Times New Roman" w:hAnsi="Times New Roman" w:cs="Times New Roman"/>
          <w:b w:val="0"/>
          <w:sz w:val="28"/>
          <w:szCs w:val="28"/>
        </w:rPr>
        <w:t xml:space="preserve">КОМИТЕТ ПРАВОПОРЯДКА И БЕЗОПАСНОСТИ </w:t>
      </w:r>
    </w:p>
    <w:p w:rsidR="001C2F7E" w:rsidRPr="00045081" w:rsidRDefault="001C2F7E" w:rsidP="00715F20">
      <w:pPr>
        <w:pStyle w:val="ConsPlusTitle"/>
        <w:contextualSpacing/>
        <w:jc w:val="center"/>
        <w:rPr>
          <w:rFonts w:ascii="Times New Roman" w:hAnsi="Times New Roman" w:cs="Times New Roman"/>
          <w:b w:val="0"/>
          <w:sz w:val="28"/>
          <w:szCs w:val="28"/>
        </w:rPr>
      </w:pPr>
      <w:r w:rsidRPr="00045081">
        <w:rPr>
          <w:rFonts w:ascii="Times New Roman" w:hAnsi="Times New Roman" w:cs="Times New Roman"/>
          <w:b w:val="0"/>
          <w:sz w:val="28"/>
          <w:szCs w:val="28"/>
        </w:rPr>
        <w:t>ЛЕНИНГРАДСКОЙ ОБЛАСТИ</w:t>
      </w:r>
    </w:p>
    <w:p w:rsidR="001C2F7E" w:rsidRDefault="001C2F7E" w:rsidP="00715F20">
      <w:pPr>
        <w:pStyle w:val="ConsPlusTitle"/>
        <w:contextualSpacing/>
        <w:jc w:val="center"/>
        <w:rPr>
          <w:rFonts w:ascii="Times New Roman" w:hAnsi="Times New Roman" w:cs="Times New Roman"/>
          <w:b w:val="0"/>
          <w:sz w:val="28"/>
          <w:szCs w:val="28"/>
        </w:rPr>
      </w:pPr>
    </w:p>
    <w:p w:rsidR="00045081" w:rsidRPr="00045081" w:rsidRDefault="00045081" w:rsidP="00715F20">
      <w:pPr>
        <w:pStyle w:val="ConsPlusTitle"/>
        <w:contextualSpacing/>
        <w:jc w:val="center"/>
        <w:rPr>
          <w:rFonts w:ascii="Times New Roman" w:hAnsi="Times New Roman" w:cs="Times New Roman"/>
          <w:b w:val="0"/>
          <w:sz w:val="28"/>
          <w:szCs w:val="28"/>
        </w:rPr>
      </w:pPr>
    </w:p>
    <w:p w:rsidR="001C2F7E" w:rsidRPr="00045081" w:rsidRDefault="001C2F7E" w:rsidP="00715F20">
      <w:pPr>
        <w:pStyle w:val="ConsPlusTitle"/>
        <w:contextualSpacing/>
        <w:jc w:val="center"/>
        <w:rPr>
          <w:rFonts w:ascii="Times New Roman" w:hAnsi="Times New Roman" w:cs="Times New Roman"/>
          <w:b w:val="0"/>
          <w:sz w:val="28"/>
          <w:szCs w:val="28"/>
        </w:rPr>
      </w:pPr>
      <w:r w:rsidRPr="00045081">
        <w:rPr>
          <w:rFonts w:ascii="Times New Roman" w:hAnsi="Times New Roman" w:cs="Times New Roman"/>
          <w:b w:val="0"/>
          <w:sz w:val="28"/>
          <w:szCs w:val="28"/>
        </w:rPr>
        <w:t>ПРИКАЗ</w:t>
      </w:r>
    </w:p>
    <w:p w:rsidR="00045081" w:rsidRDefault="00045081" w:rsidP="00715F20">
      <w:pPr>
        <w:pStyle w:val="ConsPlusTitle"/>
        <w:contextualSpacing/>
        <w:jc w:val="center"/>
        <w:rPr>
          <w:rFonts w:ascii="Times New Roman" w:hAnsi="Times New Roman" w:cs="Times New Roman"/>
          <w:b w:val="0"/>
          <w:sz w:val="28"/>
          <w:szCs w:val="28"/>
        </w:rPr>
      </w:pPr>
    </w:p>
    <w:p w:rsidR="00045081" w:rsidRDefault="00045081" w:rsidP="00715F20">
      <w:pPr>
        <w:pStyle w:val="ConsPlusTitle"/>
        <w:contextualSpacing/>
        <w:jc w:val="center"/>
        <w:rPr>
          <w:rFonts w:ascii="Times New Roman" w:hAnsi="Times New Roman" w:cs="Times New Roman"/>
          <w:b w:val="0"/>
          <w:sz w:val="28"/>
          <w:szCs w:val="28"/>
        </w:rPr>
      </w:pPr>
    </w:p>
    <w:p w:rsidR="001C2F7E" w:rsidRPr="00045081" w:rsidRDefault="001C2F7E" w:rsidP="00715F20">
      <w:pPr>
        <w:pStyle w:val="ConsPlusTitle"/>
        <w:contextualSpacing/>
        <w:jc w:val="center"/>
        <w:rPr>
          <w:rFonts w:ascii="Times New Roman" w:hAnsi="Times New Roman" w:cs="Times New Roman"/>
          <w:b w:val="0"/>
          <w:sz w:val="28"/>
          <w:szCs w:val="28"/>
        </w:rPr>
      </w:pPr>
      <w:r w:rsidRPr="00045081">
        <w:rPr>
          <w:rFonts w:ascii="Times New Roman" w:hAnsi="Times New Roman" w:cs="Times New Roman"/>
          <w:b w:val="0"/>
          <w:sz w:val="28"/>
          <w:szCs w:val="28"/>
        </w:rPr>
        <w:t xml:space="preserve">от  </w:t>
      </w:r>
      <w:r w:rsidR="003A35E7" w:rsidRPr="00045081">
        <w:rPr>
          <w:rFonts w:ascii="Times New Roman" w:hAnsi="Times New Roman" w:cs="Times New Roman"/>
          <w:b w:val="0"/>
          <w:sz w:val="28"/>
          <w:szCs w:val="28"/>
        </w:rPr>
        <w:t>«___» ____________</w:t>
      </w:r>
      <w:r w:rsidR="00912085">
        <w:rPr>
          <w:rFonts w:ascii="Times New Roman" w:hAnsi="Times New Roman" w:cs="Times New Roman"/>
          <w:b w:val="0"/>
          <w:sz w:val="28"/>
          <w:szCs w:val="28"/>
        </w:rPr>
        <w:t>2017</w:t>
      </w:r>
      <w:r w:rsidR="00045081">
        <w:rPr>
          <w:rFonts w:ascii="Times New Roman" w:hAnsi="Times New Roman" w:cs="Times New Roman"/>
          <w:b w:val="0"/>
          <w:sz w:val="28"/>
          <w:szCs w:val="28"/>
        </w:rPr>
        <w:t xml:space="preserve"> года                                                              </w:t>
      </w:r>
      <w:r w:rsidRPr="00045081">
        <w:rPr>
          <w:rFonts w:ascii="Times New Roman" w:hAnsi="Times New Roman" w:cs="Times New Roman"/>
          <w:b w:val="0"/>
          <w:sz w:val="28"/>
          <w:szCs w:val="28"/>
        </w:rPr>
        <w:t xml:space="preserve">  </w:t>
      </w:r>
      <w:r w:rsidR="00045081">
        <w:rPr>
          <w:rFonts w:ascii="Times New Roman" w:hAnsi="Times New Roman" w:cs="Times New Roman"/>
          <w:b w:val="0"/>
          <w:sz w:val="28"/>
          <w:szCs w:val="28"/>
        </w:rPr>
        <w:t>№____</w:t>
      </w:r>
      <w:r w:rsidRPr="00045081">
        <w:rPr>
          <w:rFonts w:ascii="Times New Roman" w:hAnsi="Times New Roman" w:cs="Times New Roman"/>
          <w:b w:val="0"/>
          <w:sz w:val="28"/>
          <w:szCs w:val="28"/>
        </w:rPr>
        <w:t xml:space="preserve">      </w:t>
      </w:r>
    </w:p>
    <w:p w:rsidR="001C2F7E" w:rsidRPr="007F594E" w:rsidRDefault="001C2F7E" w:rsidP="00715F20">
      <w:pPr>
        <w:pStyle w:val="ConsPlusTitle"/>
        <w:contextualSpacing/>
        <w:jc w:val="center"/>
        <w:rPr>
          <w:rFonts w:ascii="Times New Roman" w:hAnsi="Times New Roman" w:cs="Times New Roman"/>
          <w:sz w:val="28"/>
          <w:szCs w:val="28"/>
        </w:rPr>
      </w:pPr>
    </w:p>
    <w:p w:rsidR="00045081" w:rsidRDefault="00045081" w:rsidP="00715F20">
      <w:pPr>
        <w:pStyle w:val="ConsPlusTitle"/>
        <w:contextualSpacing/>
        <w:jc w:val="center"/>
        <w:rPr>
          <w:rFonts w:ascii="Times New Roman" w:hAnsi="Times New Roman" w:cs="Times New Roman"/>
          <w:sz w:val="28"/>
          <w:szCs w:val="28"/>
        </w:rPr>
      </w:pPr>
    </w:p>
    <w:p w:rsidR="00730328" w:rsidRPr="00B42F10" w:rsidRDefault="001C2F7E" w:rsidP="00715F20">
      <w:pPr>
        <w:pStyle w:val="ConsPlusTitle"/>
        <w:contextualSpacing/>
        <w:jc w:val="center"/>
        <w:rPr>
          <w:rFonts w:ascii="Times New Roman" w:hAnsi="Times New Roman" w:cs="Times New Roman"/>
          <w:sz w:val="28"/>
          <w:szCs w:val="28"/>
        </w:rPr>
      </w:pPr>
      <w:r w:rsidRPr="00B42F10">
        <w:rPr>
          <w:rFonts w:ascii="Times New Roman" w:hAnsi="Times New Roman" w:cs="Times New Roman"/>
          <w:sz w:val="28"/>
          <w:szCs w:val="28"/>
        </w:rPr>
        <w:t>О</w:t>
      </w:r>
      <w:r w:rsidR="00E000F9" w:rsidRPr="00B42F10">
        <w:rPr>
          <w:rFonts w:ascii="Times New Roman" w:hAnsi="Times New Roman" w:cs="Times New Roman"/>
          <w:sz w:val="28"/>
          <w:szCs w:val="28"/>
        </w:rPr>
        <w:t xml:space="preserve"> внесении изменени</w:t>
      </w:r>
      <w:r w:rsidR="007F4260" w:rsidRPr="00B42F10">
        <w:rPr>
          <w:rFonts w:ascii="Times New Roman" w:hAnsi="Times New Roman" w:cs="Times New Roman"/>
          <w:sz w:val="28"/>
          <w:szCs w:val="28"/>
        </w:rPr>
        <w:t>я</w:t>
      </w:r>
      <w:r w:rsidR="00E000F9" w:rsidRPr="00B42F10">
        <w:rPr>
          <w:rFonts w:ascii="Times New Roman" w:hAnsi="Times New Roman" w:cs="Times New Roman"/>
          <w:sz w:val="28"/>
          <w:szCs w:val="28"/>
        </w:rPr>
        <w:t xml:space="preserve"> в</w:t>
      </w:r>
      <w:r w:rsidR="00E000F9" w:rsidRPr="00B42F10">
        <w:t xml:space="preserve"> </w:t>
      </w:r>
      <w:r w:rsidR="00E000F9" w:rsidRPr="00B42F10">
        <w:rPr>
          <w:rFonts w:ascii="Times New Roman" w:hAnsi="Times New Roman" w:cs="Times New Roman"/>
          <w:sz w:val="28"/>
          <w:szCs w:val="28"/>
        </w:rPr>
        <w:t xml:space="preserve">приказ Комитета правопорядка и безопасности Ленинградской области от </w:t>
      </w:r>
      <w:r w:rsidR="00E733CC" w:rsidRPr="00B42F10">
        <w:rPr>
          <w:rFonts w:ascii="Times New Roman" w:hAnsi="Times New Roman" w:cs="Times New Roman"/>
          <w:sz w:val="28"/>
          <w:szCs w:val="28"/>
        </w:rPr>
        <w:t>30 августа 2016</w:t>
      </w:r>
      <w:r w:rsidR="00E000F9" w:rsidRPr="00B42F10">
        <w:rPr>
          <w:rFonts w:ascii="Times New Roman" w:hAnsi="Times New Roman" w:cs="Times New Roman"/>
          <w:sz w:val="28"/>
          <w:szCs w:val="28"/>
        </w:rPr>
        <w:t xml:space="preserve"> </w:t>
      </w:r>
      <w:r w:rsidR="00E733CC" w:rsidRPr="00B42F10">
        <w:rPr>
          <w:rFonts w:ascii="Times New Roman" w:hAnsi="Times New Roman" w:cs="Times New Roman"/>
          <w:sz w:val="28"/>
          <w:szCs w:val="28"/>
        </w:rPr>
        <w:t xml:space="preserve">года </w:t>
      </w:r>
      <w:r w:rsidR="00E000F9" w:rsidRPr="00B42F10">
        <w:rPr>
          <w:rFonts w:ascii="Times New Roman" w:hAnsi="Times New Roman" w:cs="Times New Roman"/>
          <w:sz w:val="28"/>
          <w:szCs w:val="28"/>
        </w:rPr>
        <w:t>№ 17 «Об утверждении Административного регламента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1C2F7E" w:rsidRPr="00B42F10" w:rsidRDefault="00E000F9" w:rsidP="00715F20">
      <w:pPr>
        <w:pStyle w:val="ConsPlusTitle"/>
        <w:contextualSpacing/>
        <w:jc w:val="center"/>
        <w:rPr>
          <w:rFonts w:ascii="Times New Roman" w:hAnsi="Times New Roman" w:cs="Times New Roman"/>
          <w:sz w:val="28"/>
          <w:szCs w:val="28"/>
        </w:rPr>
      </w:pPr>
      <w:r w:rsidRPr="00B42F10">
        <w:rPr>
          <w:rFonts w:ascii="Times New Roman" w:hAnsi="Times New Roman" w:cs="Times New Roman"/>
          <w:sz w:val="28"/>
          <w:szCs w:val="28"/>
        </w:rPr>
        <w:t xml:space="preserve"> в Ленинградской</w:t>
      </w:r>
      <w:r w:rsidRPr="00B42F10">
        <w:t xml:space="preserve"> </w:t>
      </w:r>
      <w:r w:rsidRPr="00B42F10">
        <w:rPr>
          <w:rFonts w:ascii="Times New Roman" w:hAnsi="Times New Roman" w:cs="Times New Roman"/>
          <w:sz w:val="28"/>
          <w:szCs w:val="28"/>
        </w:rPr>
        <w:t xml:space="preserve">области» </w:t>
      </w:r>
    </w:p>
    <w:p w:rsidR="001C2F7E" w:rsidRPr="00B42F10" w:rsidRDefault="001C2F7E" w:rsidP="00715F20">
      <w:pPr>
        <w:pStyle w:val="ConsPlusNormal"/>
        <w:contextualSpacing/>
        <w:jc w:val="center"/>
        <w:rPr>
          <w:rFonts w:ascii="Times New Roman" w:hAnsi="Times New Roman" w:cs="Times New Roman"/>
          <w:sz w:val="28"/>
          <w:szCs w:val="28"/>
        </w:rPr>
      </w:pPr>
    </w:p>
    <w:p w:rsidR="00E000F9" w:rsidRPr="00B42F10" w:rsidRDefault="00E000F9" w:rsidP="00715F20">
      <w:pPr>
        <w:pStyle w:val="ConsPlusNormal"/>
        <w:ind w:firstLine="540"/>
        <w:contextualSpacing/>
        <w:jc w:val="both"/>
        <w:rPr>
          <w:rFonts w:ascii="Times New Roman" w:eastAsiaTheme="minorHAnsi" w:hAnsi="Times New Roman" w:cs="Times New Roman"/>
          <w:sz w:val="28"/>
          <w:szCs w:val="28"/>
          <w:lang w:eastAsia="en-US"/>
        </w:rPr>
      </w:pPr>
    </w:p>
    <w:p w:rsidR="00E000F9" w:rsidRPr="00B42F10" w:rsidRDefault="00E000F9" w:rsidP="00715F20">
      <w:pPr>
        <w:pStyle w:val="ConsPlusNormal"/>
        <w:ind w:firstLine="540"/>
        <w:contextualSpacing/>
        <w:jc w:val="both"/>
        <w:rPr>
          <w:rFonts w:ascii="Times New Roman" w:eastAsiaTheme="minorHAnsi" w:hAnsi="Times New Roman" w:cs="Times New Roman"/>
          <w:sz w:val="28"/>
          <w:szCs w:val="28"/>
          <w:lang w:eastAsia="en-US"/>
        </w:rPr>
      </w:pPr>
    </w:p>
    <w:p w:rsidR="00E000F9" w:rsidRPr="00B42F10" w:rsidRDefault="00E000F9" w:rsidP="00715F20">
      <w:pPr>
        <w:pStyle w:val="ConsPlusNormal"/>
        <w:ind w:firstLine="540"/>
        <w:contextualSpacing/>
        <w:jc w:val="both"/>
        <w:rPr>
          <w:rFonts w:ascii="Times New Roman" w:hAnsi="Times New Roman" w:cs="Times New Roman"/>
          <w:sz w:val="28"/>
          <w:szCs w:val="28"/>
        </w:rPr>
      </w:pPr>
      <w:r w:rsidRPr="00B42F10">
        <w:rPr>
          <w:rFonts w:ascii="Times New Roman" w:hAnsi="Times New Roman" w:cs="Times New Roman"/>
          <w:sz w:val="28"/>
          <w:szCs w:val="28"/>
        </w:rPr>
        <w:t xml:space="preserve">В целях приведения </w:t>
      </w:r>
      <w:r w:rsidR="00FD3741" w:rsidRPr="00B42F10">
        <w:rPr>
          <w:rFonts w:ascii="Times New Roman" w:hAnsi="Times New Roman" w:cs="Times New Roman"/>
          <w:sz w:val="28"/>
          <w:szCs w:val="28"/>
        </w:rPr>
        <w:t xml:space="preserve">нормативных </w:t>
      </w:r>
      <w:r w:rsidRPr="00B42F10">
        <w:rPr>
          <w:rFonts w:ascii="Times New Roman" w:hAnsi="Times New Roman" w:cs="Times New Roman"/>
          <w:sz w:val="28"/>
          <w:szCs w:val="28"/>
        </w:rPr>
        <w:t>правовых актов Комитета правопорядка и безопасности Ленинградской области в соответствие с действующим законодательством</w:t>
      </w:r>
      <w:r w:rsidR="00E733CC" w:rsidRPr="00B42F10">
        <w:rPr>
          <w:rFonts w:ascii="Times New Roman" w:hAnsi="Times New Roman" w:cs="Times New Roman"/>
          <w:sz w:val="28"/>
          <w:szCs w:val="28"/>
        </w:rPr>
        <w:t xml:space="preserve"> п р и к а з ы в а ю</w:t>
      </w:r>
      <w:r w:rsidRPr="00B42F10">
        <w:rPr>
          <w:rFonts w:ascii="Times New Roman" w:hAnsi="Times New Roman" w:cs="Times New Roman"/>
          <w:sz w:val="28"/>
          <w:szCs w:val="28"/>
        </w:rPr>
        <w:t>:</w:t>
      </w:r>
    </w:p>
    <w:p w:rsidR="00E000F9" w:rsidRPr="00E000F9" w:rsidRDefault="00E733CC" w:rsidP="00715F20">
      <w:pPr>
        <w:pStyle w:val="ConsPlusNormal"/>
        <w:ind w:firstLine="540"/>
        <w:contextualSpacing/>
        <w:jc w:val="both"/>
        <w:rPr>
          <w:rFonts w:ascii="Times New Roman" w:hAnsi="Times New Roman" w:cs="Times New Roman"/>
          <w:sz w:val="28"/>
          <w:szCs w:val="28"/>
        </w:rPr>
      </w:pPr>
      <w:r w:rsidRPr="00B42F10">
        <w:rPr>
          <w:rFonts w:ascii="Times New Roman" w:hAnsi="Times New Roman" w:cs="Times New Roman"/>
          <w:sz w:val="28"/>
          <w:szCs w:val="28"/>
        </w:rPr>
        <w:t>в</w:t>
      </w:r>
      <w:r w:rsidR="00E000F9" w:rsidRPr="00B42F10">
        <w:rPr>
          <w:rFonts w:ascii="Times New Roman" w:hAnsi="Times New Roman" w:cs="Times New Roman"/>
          <w:sz w:val="28"/>
          <w:szCs w:val="28"/>
        </w:rPr>
        <w:t>нести в приказ Комитета правопорядка и безопасности Ленинградской области от 30</w:t>
      </w:r>
      <w:r w:rsidR="007F4260" w:rsidRPr="00B42F10">
        <w:rPr>
          <w:rFonts w:ascii="Times New Roman" w:hAnsi="Times New Roman" w:cs="Times New Roman"/>
          <w:sz w:val="28"/>
          <w:szCs w:val="28"/>
        </w:rPr>
        <w:t xml:space="preserve"> августа 2016 года </w:t>
      </w:r>
      <w:r w:rsidR="00E000F9" w:rsidRPr="00B42F10">
        <w:rPr>
          <w:rFonts w:ascii="Times New Roman" w:hAnsi="Times New Roman" w:cs="Times New Roman"/>
          <w:sz w:val="28"/>
          <w:szCs w:val="28"/>
        </w:rPr>
        <w:t>№ 17 «</w:t>
      </w:r>
      <w:r w:rsidR="00E000F9" w:rsidRPr="00E000F9">
        <w:rPr>
          <w:rFonts w:ascii="Times New Roman" w:hAnsi="Times New Roman" w:cs="Times New Roman"/>
          <w:sz w:val="28"/>
          <w:szCs w:val="28"/>
        </w:rPr>
        <w:t xml:space="preserve">Об утверждении Административного регламента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Ленинградской области» </w:t>
      </w:r>
      <w:r w:rsidR="00E000F9" w:rsidRPr="00B42F10">
        <w:rPr>
          <w:rFonts w:ascii="Times New Roman" w:hAnsi="Times New Roman" w:cs="Times New Roman"/>
          <w:sz w:val="28"/>
          <w:szCs w:val="28"/>
        </w:rPr>
        <w:t>изменени</w:t>
      </w:r>
      <w:r w:rsidR="007F4260" w:rsidRPr="00B42F10">
        <w:rPr>
          <w:rFonts w:ascii="Times New Roman" w:hAnsi="Times New Roman" w:cs="Times New Roman"/>
          <w:sz w:val="28"/>
          <w:szCs w:val="28"/>
        </w:rPr>
        <w:t>е,</w:t>
      </w:r>
      <w:r w:rsidR="00E000F9" w:rsidRPr="00E000F9">
        <w:rPr>
          <w:rFonts w:ascii="Times New Roman" w:hAnsi="Times New Roman" w:cs="Times New Roman"/>
          <w:sz w:val="28"/>
          <w:szCs w:val="28"/>
        </w:rPr>
        <w:t xml:space="preserve"> изложив </w:t>
      </w:r>
      <w:r w:rsidR="00912085">
        <w:rPr>
          <w:rFonts w:ascii="Times New Roman" w:hAnsi="Times New Roman" w:cs="Times New Roman"/>
          <w:sz w:val="28"/>
          <w:szCs w:val="28"/>
        </w:rPr>
        <w:t>п</w:t>
      </w:r>
      <w:r w:rsidR="007F4260">
        <w:rPr>
          <w:rFonts w:ascii="Times New Roman" w:hAnsi="Times New Roman" w:cs="Times New Roman"/>
          <w:sz w:val="28"/>
          <w:szCs w:val="28"/>
        </w:rPr>
        <w:t>риложение (</w:t>
      </w:r>
      <w:r w:rsidR="00912085">
        <w:rPr>
          <w:rFonts w:ascii="Times New Roman" w:hAnsi="Times New Roman" w:cs="Times New Roman"/>
          <w:sz w:val="28"/>
          <w:szCs w:val="28"/>
        </w:rPr>
        <w:t>Административный регламент</w:t>
      </w:r>
      <w:r w:rsidR="00912085" w:rsidRPr="00912085">
        <w:rPr>
          <w:rFonts w:ascii="Times New Roman" w:hAnsi="Times New Roman" w:cs="Times New Roman"/>
          <w:sz w:val="28"/>
          <w:szCs w:val="28"/>
        </w:rPr>
        <w:t xml:space="preserve">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Ленинградской области</w:t>
      </w:r>
      <w:r w:rsidR="007F4260">
        <w:rPr>
          <w:rFonts w:ascii="Times New Roman" w:hAnsi="Times New Roman" w:cs="Times New Roman"/>
          <w:sz w:val="28"/>
          <w:szCs w:val="28"/>
        </w:rPr>
        <w:t>)</w:t>
      </w:r>
      <w:r w:rsidR="00E000F9" w:rsidRPr="00E000F9">
        <w:rPr>
          <w:rFonts w:ascii="Times New Roman" w:hAnsi="Times New Roman" w:cs="Times New Roman"/>
          <w:sz w:val="28"/>
          <w:szCs w:val="28"/>
        </w:rPr>
        <w:t xml:space="preserve"> в редакции согласно  </w:t>
      </w:r>
      <w:hyperlink r:id="rId8" w:tooltip="Распоряжение Правительства Ленинградской области от 09.02.2017 N 46-р &quot;О внесении изменений в распоряжение Правительства Ленинградской области от 11 апреля 2013 года N 146-р &quot;О комиссии по аттестации аварийно-спасательных служб, аварийно-спасательных формирова" w:history="1">
        <w:r w:rsidR="00E000F9" w:rsidRPr="0076281F">
          <w:rPr>
            <w:rFonts w:ascii="Times New Roman" w:hAnsi="Times New Roman" w:cs="Times New Roman"/>
            <w:sz w:val="28"/>
            <w:szCs w:val="28"/>
          </w:rPr>
          <w:t>приложению</w:t>
        </w:r>
      </w:hyperlink>
      <w:r w:rsidR="00E000F9" w:rsidRPr="0076281F">
        <w:rPr>
          <w:rFonts w:ascii="Times New Roman" w:hAnsi="Times New Roman" w:cs="Times New Roman"/>
          <w:sz w:val="28"/>
          <w:szCs w:val="28"/>
        </w:rPr>
        <w:t xml:space="preserve"> </w:t>
      </w:r>
      <w:r w:rsidR="00E000F9" w:rsidRPr="00E000F9">
        <w:rPr>
          <w:rFonts w:ascii="Times New Roman" w:hAnsi="Times New Roman" w:cs="Times New Roman"/>
          <w:sz w:val="28"/>
          <w:szCs w:val="28"/>
        </w:rPr>
        <w:t>к настоящему приказу.</w:t>
      </w:r>
    </w:p>
    <w:p w:rsidR="00E000F9" w:rsidRPr="00E000F9" w:rsidRDefault="00E000F9" w:rsidP="00715F20">
      <w:pPr>
        <w:pStyle w:val="ConsPlusNormal"/>
        <w:ind w:firstLine="540"/>
        <w:contextualSpacing/>
        <w:jc w:val="both"/>
        <w:rPr>
          <w:rFonts w:ascii="Times New Roman" w:eastAsiaTheme="minorHAnsi" w:hAnsi="Times New Roman" w:cs="Times New Roman"/>
          <w:sz w:val="28"/>
          <w:szCs w:val="28"/>
          <w:lang w:eastAsia="en-US"/>
        </w:rPr>
      </w:pPr>
    </w:p>
    <w:p w:rsidR="00E733CC" w:rsidRPr="00E733CC" w:rsidRDefault="00E733CC" w:rsidP="00E733CC">
      <w:pPr>
        <w:pStyle w:val="ConsPlusNormal"/>
        <w:ind w:firstLine="540"/>
        <w:contextualSpacing/>
        <w:jc w:val="both"/>
        <w:rPr>
          <w:rFonts w:ascii="Times New Roman" w:eastAsiaTheme="minorHAnsi" w:hAnsi="Times New Roman" w:cs="Times New Roman"/>
          <w:sz w:val="28"/>
          <w:szCs w:val="28"/>
          <w:lang w:eastAsia="en-US"/>
        </w:rPr>
      </w:pPr>
    </w:p>
    <w:p w:rsidR="00441458" w:rsidRPr="00FF52ED" w:rsidRDefault="00441458" w:rsidP="00715F20">
      <w:pPr>
        <w:pStyle w:val="ConsPlusNormal"/>
        <w:contextualSpacing/>
        <w:rPr>
          <w:rFonts w:ascii="Times New Roman" w:eastAsiaTheme="minorHAnsi" w:hAnsi="Times New Roman" w:cs="Times New Roman"/>
          <w:sz w:val="28"/>
          <w:szCs w:val="28"/>
          <w:lang w:eastAsia="en-US"/>
        </w:rPr>
      </w:pPr>
    </w:p>
    <w:p w:rsidR="00FF52ED" w:rsidRPr="00FF52ED" w:rsidRDefault="00FF52ED" w:rsidP="00715F20">
      <w:pPr>
        <w:spacing w:after="0" w:line="240" w:lineRule="auto"/>
        <w:contextualSpacing/>
        <w:rPr>
          <w:rFonts w:ascii="Times New Roman" w:hAnsi="Times New Roman" w:cs="Times New Roman"/>
          <w:sz w:val="28"/>
          <w:szCs w:val="28"/>
        </w:rPr>
      </w:pPr>
      <w:r w:rsidRPr="00FF52ED">
        <w:rPr>
          <w:rFonts w:ascii="Times New Roman" w:hAnsi="Times New Roman" w:cs="Times New Roman"/>
          <w:sz w:val="28"/>
          <w:szCs w:val="28"/>
        </w:rPr>
        <w:t>Председатель Комитета</w:t>
      </w:r>
    </w:p>
    <w:p w:rsidR="00846BBF" w:rsidRDefault="00FF52ED" w:rsidP="00846BBF">
      <w:pPr>
        <w:spacing w:after="0" w:line="240" w:lineRule="auto"/>
        <w:contextualSpacing/>
        <w:rPr>
          <w:rFonts w:ascii="Times New Roman" w:hAnsi="Times New Roman" w:cs="Times New Roman"/>
          <w:sz w:val="28"/>
          <w:szCs w:val="28"/>
        </w:rPr>
      </w:pPr>
      <w:r w:rsidRPr="00FF52ED">
        <w:rPr>
          <w:rFonts w:ascii="Times New Roman" w:hAnsi="Times New Roman" w:cs="Times New Roman"/>
          <w:sz w:val="28"/>
          <w:szCs w:val="28"/>
        </w:rPr>
        <w:t xml:space="preserve">правопорядка и безопасности                                                                    </w:t>
      </w:r>
      <w:r w:rsidR="007F4260">
        <w:rPr>
          <w:rFonts w:ascii="Times New Roman" w:hAnsi="Times New Roman" w:cs="Times New Roman"/>
          <w:sz w:val="28"/>
          <w:szCs w:val="28"/>
        </w:rPr>
        <w:t xml:space="preserve"> </w:t>
      </w:r>
      <w:r w:rsidRPr="00FF52ED">
        <w:rPr>
          <w:rFonts w:ascii="Times New Roman" w:hAnsi="Times New Roman" w:cs="Times New Roman"/>
          <w:sz w:val="28"/>
          <w:szCs w:val="28"/>
        </w:rPr>
        <w:t xml:space="preserve"> А.Н.Степин</w:t>
      </w:r>
    </w:p>
    <w:p w:rsidR="00B45098" w:rsidRDefault="00234C93" w:rsidP="00846B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1C2F7E" w:rsidRPr="007F594E" w:rsidRDefault="00B45098" w:rsidP="00715F20">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4260">
        <w:rPr>
          <w:rFonts w:ascii="Times New Roman" w:hAnsi="Times New Roman" w:cs="Times New Roman"/>
          <w:sz w:val="28"/>
          <w:szCs w:val="28"/>
        </w:rPr>
        <w:t xml:space="preserve">                    </w:t>
      </w:r>
      <w:r w:rsidR="00234C93">
        <w:rPr>
          <w:rFonts w:ascii="Times New Roman" w:hAnsi="Times New Roman" w:cs="Times New Roman"/>
          <w:sz w:val="28"/>
          <w:szCs w:val="28"/>
        </w:rPr>
        <w:t>Утвержден</w:t>
      </w:r>
    </w:p>
    <w:p w:rsidR="001C2F7E" w:rsidRPr="007F594E" w:rsidRDefault="00234C93" w:rsidP="00715F20">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7F4260">
        <w:rPr>
          <w:rFonts w:ascii="Times New Roman" w:hAnsi="Times New Roman" w:cs="Times New Roman"/>
          <w:sz w:val="28"/>
          <w:szCs w:val="28"/>
        </w:rPr>
        <w:t xml:space="preserve">                 </w:t>
      </w:r>
      <w:r w:rsidR="001C2F7E">
        <w:rPr>
          <w:rFonts w:ascii="Times New Roman" w:hAnsi="Times New Roman" w:cs="Times New Roman"/>
          <w:sz w:val="28"/>
          <w:szCs w:val="28"/>
        </w:rPr>
        <w:t>приказом К</w:t>
      </w:r>
      <w:r w:rsidR="001C2F7E" w:rsidRPr="007F594E">
        <w:rPr>
          <w:rFonts w:ascii="Times New Roman" w:hAnsi="Times New Roman" w:cs="Times New Roman"/>
          <w:sz w:val="28"/>
          <w:szCs w:val="28"/>
        </w:rPr>
        <w:t>омитета</w:t>
      </w:r>
    </w:p>
    <w:p w:rsidR="001C2F7E" w:rsidRPr="007F594E" w:rsidRDefault="00234C93" w:rsidP="00715F20">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47C17">
        <w:rPr>
          <w:rFonts w:ascii="Times New Roman" w:hAnsi="Times New Roman" w:cs="Times New Roman"/>
          <w:sz w:val="28"/>
          <w:szCs w:val="28"/>
        </w:rPr>
        <w:t xml:space="preserve">                </w:t>
      </w:r>
      <w:r w:rsidR="001C2F7E" w:rsidRPr="007F594E">
        <w:rPr>
          <w:rFonts w:ascii="Times New Roman" w:hAnsi="Times New Roman" w:cs="Times New Roman"/>
          <w:sz w:val="28"/>
          <w:szCs w:val="28"/>
        </w:rPr>
        <w:t>правопорядка и безопасности</w:t>
      </w:r>
    </w:p>
    <w:p w:rsidR="001C2F7E" w:rsidRPr="007F594E" w:rsidRDefault="00234C93" w:rsidP="00715F20">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47C17">
        <w:rPr>
          <w:rFonts w:ascii="Times New Roman" w:hAnsi="Times New Roman" w:cs="Times New Roman"/>
          <w:sz w:val="28"/>
          <w:szCs w:val="28"/>
        </w:rPr>
        <w:t xml:space="preserve">               </w:t>
      </w:r>
      <w:r w:rsidR="001C2F7E" w:rsidRPr="007F594E">
        <w:rPr>
          <w:rFonts w:ascii="Times New Roman" w:hAnsi="Times New Roman" w:cs="Times New Roman"/>
          <w:sz w:val="28"/>
          <w:szCs w:val="28"/>
        </w:rPr>
        <w:t>Ленинградской области</w:t>
      </w:r>
    </w:p>
    <w:p w:rsidR="001C2F7E" w:rsidRPr="007F594E" w:rsidRDefault="00234C93" w:rsidP="00715F20">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о</w:t>
      </w:r>
      <w:r w:rsidR="001C2F7E">
        <w:rPr>
          <w:rFonts w:ascii="Times New Roman" w:hAnsi="Times New Roman" w:cs="Times New Roman"/>
          <w:sz w:val="28"/>
          <w:szCs w:val="28"/>
        </w:rPr>
        <w:t>т</w:t>
      </w:r>
      <w:r w:rsidR="00522389">
        <w:rPr>
          <w:rFonts w:ascii="Times New Roman" w:hAnsi="Times New Roman" w:cs="Times New Roman"/>
          <w:sz w:val="28"/>
          <w:szCs w:val="28"/>
        </w:rPr>
        <w:t xml:space="preserve"> «___</w:t>
      </w:r>
      <w:r>
        <w:rPr>
          <w:rFonts w:ascii="Times New Roman" w:hAnsi="Times New Roman" w:cs="Times New Roman"/>
          <w:sz w:val="28"/>
          <w:szCs w:val="28"/>
        </w:rPr>
        <w:t>»</w:t>
      </w:r>
      <w:r w:rsidR="001C2F7E">
        <w:rPr>
          <w:rFonts w:ascii="Times New Roman" w:hAnsi="Times New Roman" w:cs="Times New Roman"/>
          <w:sz w:val="28"/>
          <w:szCs w:val="28"/>
        </w:rPr>
        <w:t xml:space="preserve">  ______</w:t>
      </w:r>
      <w:r w:rsidR="00912085">
        <w:rPr>
          <w:rFonts w:ascii="Times New Roman" w:hAnsi="Times New Roman" w:cs="Times New Roman"/>
          <w:sz w:val="28"/>
          <w:szCs w:val="28"/>
        </w:rPr>
        <w:t>_____</w:t>
      </w:r>
      <w:r w:rsidR="007F4260">
        <w:rPr>
          <w:rFonts w:ascii="Times New Roman" w:hAnsi="Times New Roman" w:cs="Times New Roman"/>
          <w:sz w:val="28"/>
          <w:szCs w:val="28"/>
        </w:rPr>
        <w:t>___</w:t>
      </w:r>
      <w:r w:rsidR="00912085">
        <w:rPr>
          <w:rFonts w:ascii="Times New Roman" w:hAnsi="Times New Roman" w:cs="Times New Roman"/>
          <w:sz w:val="28"/>
          <w:szCs w:val="28"/>
        </w:rPr>
        <w:t>201__</w:t>
      </w:r>
      <w:r>
        <w:rPr>
          <w:rFonts w:ascii="Times New Roman" w:hAnsi="Times New Roman" w:cs="Times New Roman"/>
          <w:sz w:val="28"/>
          <w:szCs w:val="28"/>
        </w:rPr>
        <w:t>г.</w:t>
      </w:r>
      <w:r w:rsidR="001C2F7E">
        <w:rPr>
          <w:rFonts w:ascii="Times New Roman" w:hAnsi="Times New Roman" w:cs="Times New Roman"/>
          <w:sz w:val="28"/>
          <w:szCs w:val="28"/>
        </w:rPr>
        <w:t xml:space="preserve"> </w:t>
      </w:r>
      <w:r>
        <w:rPr>
          <w:rFonts w:ascii="Times New Roman" w:hAnsi="Times New Roman" w:cs="Times New Roman"/>
          <w:sz w:val="28"/>
          <w:szCs w:val="28"/>
        </w:rPr>
        <w:t>№</w:t>
      </w:r>
      <w:r w:rsidR="001C2F7E">
        <w:rPr>
          <w:rFonts w:ascii="Times New Roman" w:hAnsi="Times New Roman" w:cs="Times New Roman"/>
          <w:sz w:val="28"/>
          <w:szCs w:val="28"/>
        </w:rPr>
        <w:t>___</w:t>
      </w:r>
    </w:p>
    <w:p w:rsidR="001C2F7E" w:rsidRPr="00730328" w:rsidRDefault="00234C93" w:rsidP="00715F20">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47C17">
        <w:rPr>
          <w:rFonts w:ascii="Times New Roman" w:hAnsi="Times New Roman" w:cs="Times New Roman"/>
          <w:sz w:val="28"/>
          <w:szCs w:val="28"/>
        </w:rPr>
        <w:t xml:space="preserve">                </w:t>
      </w:r>
      <w:r w:rsidR="001C2F7E" w:rsidRPr="00730328">
        <w:rPr>
          <w:rFonts w:ascii="Times New Roman" w:hAnsi="Times New Roman" w:cs="Times New Roman"/>
          <w:sz w:val="28"/>
          <w:szCs w:val="28"/>
        </w:rPr>
        <w:t>(приложение)</w:t>
      </w:r>
    </w:p>
    <w:p w:rsidR="00730328" w:rsidRPr="007F594E" w:rsidRDefault="00730328" w:rsidP="00715F20">
      <w:pPr>
        <w:pStyle w:val="ConsPlusNormal"/>
        <w:contextualSpacing/>
        <w:jc w:val="center"/>
        <w:rPr>
          <w:rFonts w:ascii="Times New Roman" w:hAnsi="Times New Roman" w:cs="Times New Roman"/>
          <w:sz w:val="28"/>
          <w:szCs w:val="28"/>
        </w:rPr>
      </w:pPr>
    </w:p>
    <w:p w:rsidR="001C2F7E" w:rsidRPr="007F594E" w:rsidRDefault="001C2F7E" w:rsidP="00715F20">
      <w:pPr>
        <w:pStyle w:val="ConsPlusNormal"/>
        <w:ind w:firstLine="540"/>
        <w:contextualSpacing/>
        <w:jc w:val="both"/>
        <w:rPr>
          <w:rFonts w:ascii="Times New Roman" w:hAnsi="Times New Roman" w:cs="Times New Roman"/>
          <w:sz w:val="28"/>
          <w:szCs w:val="28"/>
        </w:rPr>
      </w:pPr>
    </w:p>
    <w:bookmarkStart w:id="0" w:name="P37"/>
    <w:bookmarkEnd w:id="0"/>
    <w:p w:rsidR="00234C93" w:rsidRDefault="00234C93" w:rsidP="00715F20">
      <w:pPr>
        <w:pStyle w:val="ConsPlusNormal"/>
        <w:ind w:firstLine="540"/>
        <w:contextualSpacing/>
        <w:jc w:val="center"/>
        <w:rPr>
          <w:rFonts w:ascii="Times New Roman" w:hAnsi="Times New Roman" w:cs="Times New Roman"/>
          <w:b/>
          <w:sz w:val="28"/>
          <w:szCs w:val="28"/>
        </w:rPr>
      </w:pPr>
      <w:r w:rsidRPr="00234C93">
        <w:rPr>
          <w:b/>
        </w:rPr>
        <w:fldChar w:fldCharType="begin"/>
      </w:r>
      <w:r w:rsidRPr="00234C93">
        <w:rPr>
          <w:b/>
        </w:rPr>
        <w:instrText xml:space="preserve"> HYPERLINK \l "P37" </w:instrText>
      </w:r>
      <w:r w:rsidRPr="00234C93">
        <w:rPr>
          <w:b/>
        </w:rPr>
        <w:fldChar w:fldCharType="separate"/>
      </w:r>
      <w:r w:rsidRPr="00234C93">
        <w:rPr>
          <w:rFonts w:ascii="Times New Roman" w:hAnsi="Times New Roman" w:cs="Times New Roman"/>
          <w:b/>
          <w:sz w:val="28"/>
          <w:szCs w:val="28"/>
        </w:rPr>
        <w:t>Административный регламент</w:t>
      </w:r>
      <w:r w:rsidRPr="00234C93">
        <w:rPr>
          <w:rFonts w:ascii="Times New Roman" w:hAnsi="Times New Roman" w:cs="Times New Roman"/>
          <w:b/>
          <w:sz w:val="28"/>
          <w:szCs w:val="28"/>
        </w:rPr>
        <w:fldChar w:fldCharType="end"/>
      </w:r>
      <w:r w:rsidRPr="00234C93">
        <w:rPr>
          <w:rFonts w:ascii="Times New Roman" w:hAnsi="Times New Roman" w:cs="Times New Roman"/>
          <w:b/>
          <w:sz w:val="28"/>
          <w:szCs w:val="28"/>
        </w:rPr>
        <w:t xml:space="preserve"> </w:t>
      </w:r>
    </w:p>
    <w:p w:rsidR="00730328" w:rsidRDefault="004700CA" w:rsidP="00715F20">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исполнения</w:t>
      </w:r>
      <w:r w:rsidR="00C87753">
        <w:rPr>
          <w:rFonts w:ascii="Times New Roman" w:hAnsi="Times New Roman" w:cs="Times New Roman"/>
          <w:sz w:val="28"/>
          <w:szCs w:val="28"/>
        </w:rPr>
        <w:t xml:space="preserve"> </w:t>
      </w:r>
      <w:r w:rsidR="00234C93" w:rsidRPr="00234C93">
        <w:rPr>
          <w:rFonts w:ascii="Times New Roman" w:hAnsi="Times New Roman" w:cs="Times New Roman"/>
          <w:sz w:val="28"/>
          <w:szCs w:val="28"/>
        </w:rPr>
        <w:t>Комитет</w:t>
      </w:r>
      <w:r w:rsidR="00C87753">
        <w:rPr>
          <w:rFonts w:ascii="Times New Roman" w:hAnsi="Times New Roman" w:cs="Times New Roman"/>
          <w:sz w:val="28"/>
          <w:szCs w:val="28"/>
        </w:rPr>
        <w:t>ом</w:t>
      </w:r>
      <w:r w:rsidR="00234C93" w:rsidRPr="00234C93">
        <w:rPr>
          <w:rFonts w:ascii="Times New Roman" w:hAnsi="Times New Roman" w:cs="Times New Roman"/>
          <w:sz w:val="28"/>
          <w:szCs w:val="28"/>
        </w:rPr>
        <w:t xml:space="preserve"> правопорядка и безопасности Ленинградской </w:t>
      </w:r>
    </w:p>
    <w:p w:rsidR="001A501E" w:rsidRPr="007F594E" w:rsidRDefault="00234C93" w:rsidP="00715F20">
      <w:pPr>
        <w:pStyle w:val="ConsPlusTitle"/>
        <w:contextualSpacing/>
        <w:jc w:val="center"/>
        <w:rPr>
          <w:rFonts w:ascii="Times New Roman" w:hAnsi="Times New Roman" w:cs="Times New Roman"/>
          <w:sz w:val="28"/>
          <w:szCs w:val="28"/>
        </w:rPr>
      </w:pPr>
      <w:r w:rsidRPr="00234C93">
        <w:rPr>
          <w:rFonts w:ascii="Times New Roman" w:hAnsi="Times New Roman" w:cs="Times New Roman"/>
          <w:sz w:val="28"/>
          <w:szCs w:val="28"/>
        </w:rPr>
        <w:t xml:space="preserve">области государственной </w:t>
      </w:r>
      <w:r w:rsidR="004700CA">
        <w:rPr>
          <w:rFonts w:ascii="Times New Roman" w:hAnsi="Times New Roman" w:cs="Times New Roman"/>
          <w:sz w:val="28"/>
          <w:szCs w:val="28"/>
        </w:rPr>
        <w:t>функции</w:t>
      </w:r>
      <w:r w:rsidRPr="00234C93">
        <w:rPr>
          <w:rFonts w:ascii="Times New Roman" w:hAnsi="Times New Roman" w:cs="Times New Roman"/>
          <w:sz w:val="28"/>
          <w:szCs w:val="28"/>
        </w:rPr>
        <w:t xml:space="preserve"> </w:t>
      </w:r>
      <w:r w:rsidR="001A501E" w:rsidRPr="007F594E">
        <w:rPr>
          <w:rFonts w:ascii="Times New Roman" w:hAnsi="Times New Roman" w:cs="Times New Roman"/>
          <w:sz w:val="28"/>
          <w:szCs w:val="28"/>
        </w:rPr>
        <w:t xml:space="preserve">по </w:t>
      </w:r>
      <w:r w:rsidR="001A501E" w:rsidRPr="00E935DF">
        <w:rPr>
          <w:rFonts w:ascii="Times New Roman" w:hAnsi="Times New Roman" w:cs="Times New Roman"/>
          <w:sz w:val="28"/>
          <w:szCs w:val="28"/>
        </w:rPr>
        <w:t>осуществлению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r w:rsidR="00B613E6">
        <w:rPr>
          <w:rFonts w:ascii="Times New Roman" w:hAnsi="Times New Roman" w:cs="Times New Roman"/>
          <w:sz w:val="28"/>
          <w:szCs w:val="28"/>
        </w:rPr>
        <w:t xml:space="preserve"> в Ленинградской области</w:t>
      </w:r>
    </w:p>
    <w:p w:rsidR="001C2F7E" w:rsidRPr="007F594E" w:rsidRDefault="001C2F7E" w:rsidP="00715F20">
      <w:pPr>
        <w:pStyle w:val="ConsPlusNormal"/>
        <w:ind w:firstLine="540"/>
        <w:contextualSpacing/>
        <w:jc w:val="both"/>
        <w:rPr>
          <w:rFonts w:ascii="Times New Roman" w:hAnsi="Times New Roman" w:cs="Times New Roman"/>
          <w:sz w:val="28"/>
          <w:szCs w:val="28"/>
        </w:rPr>
      </w:pPr>
    </w:p>
    <w:p w:rsidR="001C2F7E" w:rsidRPr="00DA28D1" w:rsidRDefault="00B641E8" w:rsidP="00715F20">
      <w:pPr>
        <w:pStyle w:val="ConsPlusNormal"/>
        <w:contextualSpacing/>
        <w:jc w:val="center"/>
        <w:rPr>
          <w:rFonts w:ascii="Times New Roman" w:hAnsi="Times New Roman" w:cs="Times New Roman"/>
          <w:sz w:val="28"/>
          <w:szCs w:val="28"/>
        </w:rPr>
      </w:pPr>
      <w:r w:rsidRPr="00DA28D1">
        <w:rPr>
          <w:rFonts w:ascii="Times New Roman" w:hAnsi="Times New Roman" w:cs="Times New Roman"/>
          <w:sz w:val="28"/>
          <w:szCs w:val="28"/>
          <w:lang w:val="en-US"/>
        </w:rPr>
        <w:t>I</w:t>
      </w:r>
      <w:r w:rsidR="001C2F7E" w:rsidRPr="00DA28D1">
        <w:rPr>
          <w:rFonts w:ascii="Times New Roman" w:hAnsi="Times New Roman" w:cs="Times New Roman"/>
          <w:sz w:val="28"/>
          <w:szCs w:val="28"/>
        </w:rPr>
        <w:t>. Общие положения</w:t>
      </w:r>
    </w:p>
    <w:p w:rsidR="001C2F7E" w:rsidRPr="00DA28D1" w:rsidRDefault="001C2F7E" w:rsidP="00715F20">
      <w:pPr>
        <w:pStyle w:val="ConsPlusNormal"/>
        <w:contextualSpacing/>
        <w:rPr>
          <w:rFonts w:ascii="Times New Roman" w:hAnsi="Times New Roman" w:cs="Times New Roman"/>
          <w:sz w:val="28"/>
          <w:szCs w:val="28"/>
        </w:rPr>
      </w:pPr>
    </w:p>
    <w:p w:rsidR="00BF15B4" w:rsidRPr="00DA28D1" w:rsidRDefault="004F402F" w:rsidP="00715F20">
      <w:pPr>
        <w:pStyle w:val="ConsPlusNormal"/>
        <w:tabs>
          <w:tab w:val="left" w:pos="709"/>
        </w:tabs>
        <w:ind w:firstLine="540"/>
        <w:contextualSpacing/>
        <w:jc w:val="center"/>
        <w:rPr>
          <w:rFonts w:ascii="Times New Roman" w:hAnsi="Times New Roman" w:cs="Times New Roman"/>
          <w:strike/>
          <w:sz w:val="28"/>
          <w:szCs w:val="28"/>
        </w:rPr>
      </w:pPr>
      <w:r w:rsidRPr="00DA28D1">
        <w:rPr>
          <w:rFonts w:ascii="Times New Roman" w:hAnsi="Times New Roman" w:cs="Times New Roman"/>
          <w:sz w:val="28"/>
          <w:szCs w:val="28"/>
        </w:rPr>
        <w:t>Н</w:t>
      </w:r>
      <w:r w:rsidR="00BF15B4" w:rsidRPr="00DA28D1">
        <w:rPr>
          <w:rFonts w:ascii="Times New Roman" w:hAnsi="Times New Roman" w:cs="Times New Roman"/>
          <w:sz w:val="28"/>
          <w:szCs w:val="28"/>
        </w:rPr>
        <w:t xml:space="preserve">аименование государственной </w:t>
      </w:r>
      <w:r w:rsidR="004700CA" w:rsidRPr="00DA28D1">
        <w:rPr>
          <w:rFonts w:ascii="Times New Roman" w:hAnsi="Times New Roman" w:cs="Times New Roman"/>
          <w:sz w:val="28"/>
          <w:szCs w:val="28"/>
        </w:rPr>
        <w:t>функции</w:t>
      </w:r>
    </w:p>
    <w:p w:rsidR="005F75DF" w:rsidRPr="00DA28D1" w:rsidRDefault="005F75DF" w:rsidP="00715F20">
      <w:pPr>
        <w:pStyle w:val="ConsPlusNormal"/>
        <w:tabs>
          <w:tab w:val="left" w:pos="709"/>
        </w:tabs>
        <w:ind w:firstLine="540"/>
        <w:contextualSpacing/>
        <w:jc w:val="center"/>
        <w:rPr>
          <w:rFonts w:ascii="Times New Roman" w:hAnsi="Times New Roman" w:cs="Times New Roman"/>
          <w:sz w:val="28"/>
          <w:szCs w:val="28"/>
        </w:rPr>
      </w:pPr>
    </w:p>
    <w:p w:rsidR="00011060" w:rsidRPr="00DA28D1" w:rsidRDefault="005F75DF" w:rsidP="00AA2EAD">
      <w:pPr>
        <w:pStyle w:val="ConsPlusNormal"/>
        <w:numPr>
          <w:ilvl w:val="0"/>
          <w:numId w:val="1"/>
        </w:numPr>
        <w:tabs>
          <w:tab w:val="left" w:pos="709"/>
        </w:tabs>
        <w:ind w:left="0" w:firstLine="690"/>
        <w:contextualSpacing/>
        <w:jc w:val="both"/>
        <w:rPr>
          <w:rFonts w:ascii="Times New Roman" w:hAnsi="Times New Roman" w:cs="Times New Roman"/>
          <w:sz w:val="28"/>
          <w:szCs w:val="28"/>
        </w:rPr>
      </w:pPr>
      <w:r w:rsidRPr="00DA28D1">
        <w:rPr>
          <w:rFonts w:ascii="Times New Roman" w:hAnsi="Times New Roman" w:cs="Times New Roman"/>
          <w:sz w:val="28"/>
          <w:szCs w:val="28"/>
        </w:rPr>
        <w:t>О</w:t>
      </w:r>
      <w:r w:rsidR="00503507" w:rsidRPr="00DA28D1">
        <w:rPr>
          <w:rFonts w:ascii="Times New Roman" w:hAnsi="Times New Roman" w:cs="Times New Roman"/>
          <w:sz w:val="28"/>
          <w:szCs w:val="28"/>
        </w:rPr>
        <w:t>существлени</w:t>
      </w:r>
      <w:r w:rsidR="00952E3B" w:rsidRPr="00DA28D1">
        <w:rPr>
          <w:rFonts w:ascii="Times New Roman" w:hAnsi="Times New Roman" w:cs="Times New Roman"/>
          <w:sz w:val="28"/>
          <w:szCs w:val="28"/>
        </w:rPr>
        <w:t xml:space="preserve">е </w:t>
      </w:r>
      <w:r w:rsidR="007B46A0" w:rsidRPr="00DA28D1">
        <w:rPr>
          <w:rFonts w:ascii="Times New Roman" w:hAnsi="Times New Roman" w:cs="Times New Roman"/>
          <w:sz w:val="28"/>
          <w:szCs w:val="28"/>
        </w:rPr>
        <w:t xml:space="preserve">регионального государственного надзора в области защиты населения и территорий от чрезвычайных ситуаций регионального, </w:t>
      </w:r>
      <w:r w:rsidR="007B46A0" w:rsidRPr="00125D12">
        <w:rPr>
          <w:rFonts w:ascii="Times New Roman" w:hAnsi="Times New Roman" w:cs="Times New Roman"/>
          <w:sz w:val="28"/>
          <w:szCs w:val="28"/>
        </w:rPr>
        <w:t>межмуниципального</w:t>
      </w:r>
      <w:r w:rsidR="007B46A0" w:rsidRPr="00DA28D1">
        <w:rPr>
          <w:rFonts w:ascii="Times New Roman" w:hAnsi="Times New Roman" w:cs="Times New Roman"/>
          <w:sz w:val="28"/>
          <w:szCs w:val="28"/>
        </w:rPr>
        <w:t xml:space="preserve"> и муниципального характера</w:t>
      </w:r>
      <w:r w:rsidR="00B613E6" w:rsidRPr="00DA28D1">
        <w:rPr>
          <w:rFonts w:ascii="Times New Roman" w:hAnsi="Times New Roman" w:cs="Times New Roman"/>
          <w:sz w:val="28"/>
          <w:szCs w:val="28"/>
        </w:rPr>
        <w:t xml:space="preserve"> в Ленинградской области</w:t>
      </w:r>
      <w:r w:rsidR="00E535F3" w:rsidRPr="00DA28D1">
        <w:rPr>
          <w:rFonts w:ascii="Times New Roman" w:hAnsi="Times New Roman" w:cs="Times New Roman"/>
          <w:sz w:val="28"/>
          <w:szCs w:val="28"/>
        </w:rPr>
        <w:t xml:space="preserve"> (далее</w:t>
      </w:r>
      <w:r w:rsidR="007B46A0" w:rsidRPr="00DA28D1">
        <w:rPr>
          <w:rFonts w:ascii="Times New Roman" w:hAnsi="Times New Roman" w:cs="Times New Roman"/>
          <w:sz w:val="28"/>
          <w:szCs w:val="28"/>
        </w:rPr>
        <w:t xml:space="preserve"> </w:t>
      </w:r>
      <w:r w:rsidR="00E535F3" w:rsidRPr="00DA28D1">
        <w:rPr>
          <w:rFonts w:ascii="Times New Roman" w:hAnsi="Times New Roman" w:cs="Times New Roman"/>
          <w:sz w:val="28"/>
          <w:szCs w:val="28"/>
        </w:rPr>
        <w:t xml:space="preserve">– государственная </w:t>
      </w:r>
      <w:r w:rsidR="00A13D4A" w:rsidRPr="00DA28D1">
        <w:rPr>
          <w:rFonts w:ascii="Times New Roman" w:hAnsi="Times New Roman" w:cs="Times New Roman"/>
          <w:sz w:val="28"/>
          <w:szCs w:val="28"/>
        </w:rPr>
        <w:t>функция</w:t>
      </w:r>
      <w:r w:rsidR="00E535F3" w:rsidRPr="00DA28D1">
        <w:rPr>
          <w:rFonts w:ascii="Times New Roman" w:hAnsi="Times New Roman" w:cs="Times New Roman"/>
          <w:sz w:val="28"/>
          <w:szCs w:val="28"/>
        </w:rPr>
        <w:t>)</w:t>
      </w:r>
      <w:r w:rsidR="00011060" w:rsidRPr="00DA28D1">
        <w:rPr>
          <w:rFonts w:ascii="Times New Roman" w:hAnsi="Times New Roman" w:cs="Times New Roman"/>
          <w:sz w:val="28"/>
          <w:szCs w:val="28"/>
        </w:rPr>
        <w:t>.</w:t>
      </w:r>
    </w:p>
    <w:p w:rsidR="005F75DF" w:rsidRPr="00DA28D1" w:rsidRDefault="005F75DF" w:rsidP="00715F20">
      <w:pPr>
        <w:pStyle w:val="ConsPlusNormal"/>
        <w:tabs>
          <w:tab w:val="left" w:pos="709"/>
        </w:tabs>
        <w:ind w:left="690"/>
        <w:contextualSpacing/>
        <w:jc w:val="both"/>
        <w:rPr>
          <w:rFonts w:ascii="Times New Roman" w:hAnsi="Times New Roman" w:cs="Times New Roman"/>
          <w:sz w:val="28"/>
          <w:szCs w:val="28"/>
        </w:rPr>
      </w:pPr>
    </w:p>
    <w:p w:rsidR="001805B9" w:rsidRPr="00DA28D1" w:rsidRDefault="005F75DF" w:rsidP="00730328">
      <w:pPr>
        <w:pStyle w:val="ConsPlusNormal"/>
        <w:tabs>
          <w:tab w:val="left" w:pos="709"/>
        </w:tabs>
        <w:ind w:left="1590"/>
        <w:contextualSpacing/>
        <w:jc w:val="center"/>
        <w:rPr>
          <w:rFonts w:ascii="Times New Roman" w:hAnsi="Times New Roman" w:cs="Times New Roman"/>
          <w:sz w:val="28"/>
          <w:szCs w:val="28"/>
        </w:rPr>
      </w:pPr>
      <w:r w:rsidRPr="00DA28D1">
        <w:rPr>
          <w:rFonts w:ascii="Times New Roman" w:hAnsi="Times New Roman" w:cs="Times New Roman"/>
          <w:sz w:val="28"/>
          <w:szCs w:val="28"/>
        </w:rPr>
        <w:t>Наименование органа исполнительной власти</w:t>
      </w:r>
    </w:p>
    <w:p w:rsidR="005F75DF" w:rsidRPr="00DA28D1" w:rsidRDefault="005F75DF" w:rsidP="00730328">
      <w:pPr>
        <w:pStyle w:val="ConsPlusNormal"/>
        <w:tabs>
          <w:tab w:val="left" w:pos="709"/>
        </w:tabs>
        <w:contextualSpacing/>
        <w:jc w:val="center"/>
        <w:rPr>
          <w:rFonts w:ascii="Times New Roman" w:hAnsi="Times New Roman" w:cs="Times New Roman"/>
          <w:sz w:val="28"/>
          <w:szCs w:val="28"/>
        </w:rPr>
      </w:pPr>
      <w:r w:rsidRPr="00DA28D1">
        <w:rPr>
          <w:rFonts w:ascii="Times New Roman" w:hAnsi="Times New Roman" w:cs="Times New Roman"/>
          <w:sz w:val="28"/>
          <w:szCs w:val="28"/>
        </w:rPr>
        <w:t>Ленинградской области, исполняющего государственную функцию</w:t>
      </w:r>
    </w:p>
    <w:p w:rsidR="005F75DF" w:rsidRPr="00DA28D1" w:rsidRDefault="005F75DF" w:rsidP="00715F20">
      <w:pPr>
        <w:pStyle w:val="ConsPlusNormal"/>
        <w:tabs>
          <w:tab w:val="left" w:pos="709"/>
        </w:tabs>
        <w:ind w:left="1590"/>
        <w:contextualSpacing/>
        <w:jc w:val="center"/>
        <w:rPr>
          <w:rFonts w:ascii="Times New Roman" w:hAnsi="Times New Roman" w:cs="Times New Roman"/>
          <w:sz w:val="28"/>
          <w:szCs w:val="28"/>
        </w:rPr>
      </w:pPr>
    </w:p>
    <w:p w:rsidR="00011060" w:rsidRPr="00DA28D1" w:rsidRDefault="005B0AD5" w:rsidP="00715F20">
      <w:pPr>
        <w:pStyle w:val="ConsPlusNormal"/>
        <w:tabs>
          <w:tab w:val="left" w:pos="709"/>
        </w:tabs>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4F402F" w:rsidRPr="00DA28D1">
        <w:rPr>
          <w:rFonts w:ascii="Times New Roman" w:hAnsi="Times New Roman" w:cs="Times New Roman"/>
          <w:sz w:val="28"/>
          <w:szCs w:val="28"/>
        </w:rPr>
        <w:t xml:space="preserve">2. </w:t>
      </w:r>
      <w:r w:rsidR="00011060" w:rsidRPr="00DA28D1">
        <w:rPr>
          <w:rFonts w:ascii="Times New Roman" w:hAnsi="Times New Roman" w:cs="Times New Roman"/>
          <w:sz w:val="28"/>
          <w:szCs w:val="28"/>
        </w:rPr>
        <w:t xml:space="preserve">Государственная </w:t>
      </w:r>
      <w:r w:rsidR="004700CA" w:rsidRPr="00DA28D1">
        <w:rPr>
          <w:rFonts w:ascii="Times New Roman" w:hAnsi="Times New Roman" w:cs="Times New Roman"/>
          <w:sz w:val="28"/>
          <w:szCs w:val="28"/>
        </w:rPr>
        <w:t>функция</w:t>
      </w:r>
      <w:r w:rsidR="00011060" w:rsidRPr="00DA28D1">
        <w:rPr>
          <w:rFonts w:ascii="Times New Roman" w:hAnsi="Times New Roman" w:cs="Times New Roman"/>
          <w:sz w:val="28"/>
          <w:szCs w:val="28"/>
        </w:rPr>
        <w:t xml:space="preserve"> </w:t>
      </w:r>
      <w:r w:rsidR="004700CA" w:rsidRPr="00DA28D1">
        <w:rPr>
          <w:rFonts w:ascii="Times New Roman" w:hAnsi="Times New Roman" w:cs="Times New Roman"/>
          <w:sz w:val="28"/>
          <w:szCs w:val="28"/>
        </w:rPr>
        <w:t>исполняется</w:t>
      </w:r>
      <w:r w:rsidR="00871A59" w:rsidRPr="00DA28D1">
        <w:rPr>
          <w:rFonts w:ascii="Times New Roman" w:hAnsi="Times New Roman" w:cs="Times New Roman"/>
          <w:sz w:val="28"/>
          <w:szCs w:val="28"/>
        </w:rPr>
        <w:t xml:space="preserve"> </w:t>
      </w:r>
      <w:r w:rsidR="004F402F" w:rsidRPr="00DA28D1">
        <w:rPr>
          <w:rFonts w:ascii="Times New Roman" w:hAnsi="Times New Roman" w:cs="Times New Roman"/>
          <w:sz w:val="28"/>
          <w:szCs w:val="28"/>
        </w:rPr>
        <w:t>К</w:t>
      </w:r>
      <w:r w:rsidR="00011060" w:rsidRPr="00DA28D1">
        <w:rPr>
          <w:rFonts w:ascii="Times New Roman" w:hAnsi="Times New Roman" w:cs="Times New Roman"/>
          <w:sz w:val="28"/>
          <w:szCs w:val="28"/>
        </w:rPr>
        <w:t>омитет</w:t>
      </w:r>
      <w:r w:rsidR="00E535F3" w:rsidRPr="00DA28D1">
        <w:rPr>
          <w:rFonts w:ascii="Times New Roman" w:hAnsi="Times New Roman" w:cs="Times New Roman"/>
          <w:sz w:val="28"/>
          <w:szCs w:val="28"/>
        </w:rPr>
        <w:t>ом</w:t>
      </w:r>
      <w:r w:rsidR="00011060" w:rsidRPr="00DA28D1">
        <w:rPr>
          <w:rFonts w:ascii="Times New Roman" w:hAnsi="Times New Roman" w:cs="Times New Roman"/>
          <w:sz w:val="28"/>
          <w:szCs w:val="28"/>
        </w:rPr>
        <w:t xml:space="preserve"> правопорядка и безопасности Ленинградской области (далее</w:t>
      </w:r>
      <w:r w:rsidR="00E535F3" w:rsidRPr="00DA28D1">
        <w:rPr>
          <w:rFonts w:ascii="Times New Roman" w:hAnsi="Times New Roman" w:cs="Times New Roman"/>
          <w:sz w:val="28"/>
          <w:szCs w:val="28"/>
        </w:rPr>
        <w:t xml:space="preserve"> </w:t>
      </w:r>
      <w:r w:rsidR="007B46A0" w:rsidRPr="00DA28D1">
        <w:rPr>
          <w:rFonts w:ascii="Times New Roman" w:hAnsi="Times New Roman" w:cs="Times New Roman"/>
          <w:sz w:val="28"/>
          <w:szCs w:val="28"/>
        </w:rPr>
        <w:t>также –</w:t>
      </w:r>
      <w:r w:rsidR="002A43B7" w:rsidRPr="00DA28D1">
        <w:rPr>
          <w:rFonts w:ascii="Times New Roman" w:hAnsi="Times New Roman" w:cs="Times New Roman"/>
          <w:sz w:val="28"/>
          <w:szCs w:val="28"/>
        </w:rPr>
        <w:t xml:space="preserve"> </w:t>
      </w:r>
      <w:r w:rsidR="00011060" w:rsidRPr="00DA28D1">
        <w:rPr>
          <w:rFonts w:ascii="Times New Roman" w:hAnsi="Times New Roman" w:cs="Times New Roman"/>
          <w:sz w:val="28"/>
          <w:szCs w:val="28"/>
        </w:rPr>
        <w:t>Комитет</w:t>
      </w:r>
      <w:r w:rsidR="007B46A0" w:rsidRPr="00DA28D1">
        <w:rPr>
          <w:rFonts w:ascii="Times New Roman" w:hAnsi="Times New Roman" w:cs="Times New Roman"/>
          <w:sz w:val="28"/>
          <w:szCs w:val="28"/>
        </w:rPr>
        <w:t>, надзорный орган</w:t>
      </w:r>
      <w:r w:rsidR="00011060" w:rsidRPr="00DA28D1">
        <w:rPr>
          <w:rFonts w:ascii="Times New Roman" w:hAnsi="Times New Roman" w:cs="Times New Roman"/>
          <w:sz w:val="28"/>
          <w:szCs w:val="28"/>
        </w:rPr>
        <w:t>).</w:t>
      </w:r>
    </w:p>
    <w:p w:rsidR="00E535F3" w:rsidRDefault="00E535F3"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A13D4A" w:rsidRPr="00DA28D1">
        <w:rPr>
          <w:rFonts w:ascii="Times New Roman" w:hAnsi="Times New Roman" w:cs="Times New Roman"/>
          <w:sz w:val="28"/>
          <w:szCs w:val="28"/>
        </w:rPr>
        <w:t>Ответственным структурным подразделением Комитета за исполнение государственной функции является о</w:t>
      </w:r>
      <w:r w:rsidRPr="00DA28D1">
        <w:rPr>
          <w:rFonts w:ascii="Times New Roman" w:hAnsi="Times New Roman" w:cs="Times New Roman"/>
          <w:sz w:val="28"/>
          <w:szCs w:val="28"/>
        </w:rPr>
        <w:t xml:space="preserve">тдел </w:t>
      </w:r>
      <w:r w:rsidR="007B46A0" w:rsidRPr="00DA28D1">
        <w:rPr>
          <w:rFonts w:ascii="Times New Roman" w:hAnsi="Times New Roman" w:cs="Times New Roman"/>
          <w:sz w:val="28"/>
          <w:szCs w:val="28"/>
        </w:rPr>
        <w:t xml:space="preserve">по надзору в области защиты населения и территорий от чрезвычайных </w:t>
      </w:r>
      <w:r w:rsidR="007B46A0" w:rsidRPr="00B42F10">
        <w:rPr>
          <w:rFonts w:ascii="Times New Roman" w:hAnsi="Times New Roman" w:cs="Times New Roman"/>
          <w:sz w:val="28"/>
          <w:szCs w:val="28"/>
        </w:rPr>
        <w:t>ситуаций</w:t>
      </w:r>
      <w:r w:rsidR="00247C17" w:rsidRPr="00B42F10">
        <w:rPr>
          <w:rFonts w:ascii="Times New Roman" w:hAnsi="Times New Roman" w:cs="Times New Roman"/>
          <w:sz w:val="28"/>
          <w:szCs w:val="28"/>
        </w:rPr>
        <w:t xml:space="preserve"> (далее - Отдел)</w:t>
      </w:r>
      <w:r w:rsidR="00633CF5" w:rsidRPr="00B42F10">
        <w:rPr>
          <w:rFonts w:ascii="Times New Roman" w:hAnsi="Times New Roman" w:cs="Times New Roman"/>
          <w:sz w:val="28"/>
          <w:szCs w:val="28"/>
        </w:rPr>
        <w:t>.</w:t>
      </w:r>
    </w:p>
    <w:p w:rsidR="00633CF5" w:rsidRPr="00DA28D1" w:rsidRDefault="00633CF5" w:rsidP="00715F20">
      <w:pPr>
        <w:pStyle w:val="ConsPlusNormal"/>
        <w:ind w:firstLine="540"/>
        <w:contextualSpacing/>
        <w:jc w:val="both"/>
        <w:rPr>
          <w:rFonts w:ascii="Times New Roman" w:hAnsi="Times New Roman" w:cs="Times New Roman"/>
          <w:sz w:val="28"/>
          <w:szCs w:val="28"/>
        </w:rPr>
      </w:pPr>
    </w:p>
    <w:p w:rsidR="001805B9" w:rsidRPr="00DA28D1" w:rsidRDefault="00A13D4A" w:rsidP="00730328">
      <w:pPr>
        <w:pStyle w:val="ConsPlusNormal"/>
        <w:tabs>
          <w:tab w:val="left" w:pos="709"/>
        </w:tabs>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Перечень нормативных правовых актов, непосредственно</w:t>
      </w:r>
    </w:p>
    <w:p w:rsidR="00A13D4A" w:rsidRPr="00DA28D1" w:rsidRDefault="00A13D4A" w:rsidP="00730328">
      <w:pPr>
        <w:pStyle w:val="ConsPlusNormal"/>
        <w:tabs>
          <w:tab w:val="left" w:pos="709"/>
        </w:tabs>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регулирующих исполнение государственной функции</w:t>
      </w:r>
    </w:p>
    <w:p w:rsidR="001805B9" w:rsidRPr="00DA28D1" w:rsidRDefault="001805B9" w:rsidP="00715F20">
      <w:pPr>
        <w:pStyle w:val="ConsPlusNormal"/>
        <w:tabs>
          <w:tab w:val="left" w:pos="709"/>
        </w:tabs>
        <w:ind w:firstLine="540"/>
        <w:contextualSpacing/>
        <w:jc w:val="center"/>
        <w:rPr>
          <w:rFonts w:ascii="Times New Roman" w:hAnsi="Times New Roman" w:cs="Times New Roman"/>
          <w:sz w:val="28"/>
          <w:szCs w:val="28"/>
        </w:rPr>
      </w:pPr>
    </w:p>
    <w:p w:rsidR="001805B9" w:rsidRPr="00DA28D1" w:rsidRDefault="001805B9"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3. Исполнение государственной функции осуществляется в соответствии со следующими нормативными правовыми актами:</w:t>
      </w:r>
    </w:p>
    <w:p w:rsidR="00BD2C39" w:rsidRPr="00DA28D1" w:rsidRDefault="00A13D4A" w:rsidP="00715F20">
      <w:pPr>
        <w:pStyle w:val="ConsPlusNormal"/>
        <w:tabs>
          <w:tab w:val="left" w:pos="709"/>
        </w:tabs>
        <w:ind w:firstLine="540"/>
        <w:contextualSpacing/>
        <w:jc w:val="both"/>
        <w:rPr>
          <w:rFonts w:ascii="Times New Roman" w:hAnsi="Times New Roman" w:cs="Times New Roman"/>
          <w:sz w:val="28"/>
          <w:szCs w:val="28"/>
        </w:rPr>
      </w:pPr>
      <w:r w:rsidRPr="00DA28D1">
        <w:t xml:space="preserve"> </w:t>
      </w:r>
      <w:r w:rsidR="004C515D" w:rsidRPr="00DA28D1">
        <w:t xml:space="preserve"> </w:t>
      </w:r>
      <w:r w:rsidRPr="00DA28D1">
        <w:t xml:space="preserve"> </w:t>
      </w:r>
      <w:r w:rsidR="00BD2C39" w:rsidRPr="00DA28D1">
        <w:rPr>
          <w:rFonts w:ascii="Times New Roman" w:hAnsi="Times New Roman" w:cs="Times New Roman"/>
          <w:sz w:val="28"/>
          <w:szCs w:val="28"/>
        </w:rPr>
        <w:t xml:space="preserve"> </w:t>
      </w:r>
      <w:r w:rsidR="004C515D" w:rsidRPr="00DA28D1">
        <w:rPr>
          <w:rFonts w:ascii="Times New Roman" w:hAnsi="Times New Roman" w:cs="Times New Roman"/>
          <w:sz w:val="28"/>
          <w:szCs w:val="28"/>
        </w:rPr>
        <w:t xml:space="preserve"> </w:t>
      </w:r>
      <w:r w:rsidR="00BD2C39" w:rsidRPr="00DA28D1">
        <w:rPr>
          <w:rFonts w:ascii="Times New Roman" w:hAnsi="Times New Roman" w:cs="Times New Roman"/>
          <w:sz w:val="28"/>
          <w:szCs w:val="28"/>
        </w:rPr>
        <w:t xml:space="preserve">Кодекс Российской Федерации об административных правонарушениях от 30 декабря 2001 года № 195-ФЗ </w:t>
      </w:r>
      <w:r w:rsidR="004C515D" w:rsidRPr="00DA28D1">
        <w:rPr>
          <w:rFonts w:ascii="Times New Roman" w:hAnsi="Times New Roman" w:cs="Times New Roman"/>
          <w:sz w:val="28"/>
          <w:szCs w:val="28"/>
        </w:rPr>
        <w:t>(«</w:t>
      </w:r>
      <w:r w:rsidR="00BD2C39" w:rsidRPr="00DA28D1">
        <w:rPr>
          <w:rFonts w:ascii="Times New Roman" w:hAnsi="Times New Roman" w:cs="Times New Roman"/>
          <w:sz w:val="28"/>
          <w:szCs w:val="28"/>
        </w:rPr>
        <w:t>Собрание законодательства РФ</w:t>
      </w:r>
      <w:r w:rsidR="004C515D" w:rsidRPr="00DA28D1">
        <w:rPr>
          <w:rFonts w:ascii="Times New Roman" w:hAnsi="Times New Roman" w:cs="Times New Roman"/>
          <w:sz w:val="28"/>
          <w:szCs w:val="28"/>
        </w:rPr>
        <w:t>»</w:t>
      </w:r>
      <w:r w:rsidR="00BD2C39" w:rsidRPr="00DA28D1">
        <w:rPr>
          <w:rFonts w:ascii="Times New Roman" w:hAnsi="Times New Roman" w:cs="Times New Roman"/>
          <w:sz w:val="28"/>
          <w:szCs w:val="28"/>
        </w:rPr>
        <w:t xml:space="preserve">, 07.01.2002, </w:t>
      </w:r>
      <w:r w:rsidR="004C515D" w:rsidRPr="00DA28D1">
        <w:rPr>
          <w:rFonts w:ascii="Times New Roman" w:hAnsi="Times New Roman" w:cs="Times New Roman"/>
          <w:sz w:val="28"/>
          <w:szCs w:val="28"/>
        </w:rPr>
        <w:t xml:space="preserve">                № </w:t>
      </w:r>
      <w:r w:rsidR="00BD2C39" w:rsidRPr="00DA28D1">
        <w:rPr>
          <w:rFonts w:ascii="Times New Roman" w:hAnsi="Times New Roman" w:cs="Times New Roman"/>
          <w:sz w:val="28"/>
          <w:szCs w:val="28"/>
        </w:rPr>
        <w:t>1 (ч. 1), ст. 1</w:t>
      </w:r>
      <w:r w:rsidR="004C515D" w:rsidRPr="00DA28D1">
        <w:rPr>
          <w:rFonts w:ascii="Times New Roman" w:hAnsi="Times New Roman" w:cs="Times New Roman"/>
          <w:sz w:val="28"/>
          <w:szCs w:val="28"/>
        </w:rPr>
        <w:t>)</w:t>
      </w:r>
      <w:r w:rsidR="00B21458" w:rsidRPr="00DA28D1">
        <w:rPr>
          <w:rFonts w:ascii="Times New Roman" w:hAnsi="Times New Roman" w:cs="Times New Roman"/>
          <w:sz w:val="28"/>
          <w:szCs w:val="28"/>
        </w:rPr>
        <w:t xml:space="preserve"> (далее - Кодекс)</w:t>
      </w:r>
      <w:r w:rsidR="00BD2C39" w:rsidRPr="00DA28D1">
        <w:rPr>
          <w:rFonts w:ascii="Times New Roman" w:hAnsi="Times New Roman" w:cs="Times New Roman"/>
          <w:sz w:val="28"/>
          <w:szCs w:val="28"/>
        </w:rPr>
        <w:t>;</w:t>
      </w:r>
    </w:p>
    <w:p w:rsidR="00BD2C39" w:rsidRPr="00DA28D1" w:rsidRDefault="004C515D" w:rsidP="00715F20">
      <w:pPr>
        <w:pStyle w:val="ConsPlusNormal"/>
        <w:tabs>
          <w:tab w:val="left" w:pos="709"/>
        </w:tabs>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BD2C39" w:rsidRPr="00DA28D1">
        <w:rPr>
          <w:rFonts w:ascii="Times New Roman" w:hAnsi="Times New Roman" w:cs="Times New Roman"/>
          <w:sz w:val="28"/>
          <w:szCs w:val="28"/>
        </w:rPr>
        <w:t>Федеральный закон от 21 июля 1993 года № 5485-1 «О государственной тайне»</w:t>
      </w:r>
      <w:r w:rsidR="00046512" w:rsidRPr="00DA28D1">
        <w:rPr>
          <w:rFonts w:ascii="Times New Roman" w:hAnsi="Times New Roman" w:cs="Times New Roman"/>
          <w:sz w:val="28"/>
          <w:szCs w:val="28"/>
        </w:rPr>
        <w:t xml:space="preserve"> («Собрание законодательства РФ», 13.10.1997, № 41, стр. 8220-8235)</w:t>
      </w:r>
      <w:r w:rsidR="00BD2C39" w:rsidRPr="00DA28D1">
        <w:rPr>
          <w:rFonts w:ascii="Times New Roman" w:hAnsi="Times New Roman" w:cs="Times New Roman"/>
          <w:sz w:val="28"/>
          <w:szCs w:val="28"/>
        </w:rPr>
        <w:t>;</w:t>
      </w:r>
    </w:p>
    <w:p w:rsidR="00BD2C39" w:rsidRPr="00DA28D1" w:rsidRDefault="004C515D" w:rsidP="00715F20">
      <w:pPr>
        <w:pStyle w:val="ConsPlusNormal"/>
        <w:tabs>
          <w:tab w:val="left" w:pos="709"/>
        </w:tabs>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BD2C39" w:rsidRPr="00DA28D1">
        <w:rPr>
          <w:rFonts w:ascii="Times New Roman" w:hAnsi="Times New Roman" w:cs="Times New Roman"/>
          <w:sz w:val="28"/>
          <w:szCs w:val="28"/>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r w:rsidRPr="00DA28D1">
        <w:rPr>
          <w:rFonts w:ascii="Times New Roman" w:hAnsi="Times New Roman" w:cs="Times New Roman"/>
          <w:sz w:val="28"/>
          <w:szCs w:val="28"/>
        </w:rPr>
        <w:lastRenderedPageBreak/>
        <w:t>(«Собрание законодательства РФ», 26.12.1994, № 35, ст. 3648)</w:t>
      </w:r>
      <w:r w:rsidRPr="00DA28D1">
        <w:t xml:space="preserve"> </w:t>
      </w:r>
      <w:r w:rsidR="00BD2C39" w:rsidRPr="00DA28D1">
        <w:rPr>
          <w:rFonts w:ascii="Times New Roman" w:hAnsi="Times New Roman" w:cs="Times New Roman"/>
          <w:sz w:val="28"/>
          <w:szCs w:val="28"/>
        </w:rPr>
        <w:t>(далее - Федеральный закон «О защите населения и территорий от чрезвычайных ситуаций природного и техногенного характера»);</w:t>
      </w:r>
    </w:p>
    <w:p w:rsidR="00BD2C39" w:rsidRPr="00DA28D1" w:rsidRDefault="004C515D" w:rsidP="00715F20">
      <w:pPr>
        <w:pStyle w:val="2"/>
        <w:shd w:val="clear" w:color="auto" w:fill="auto"/>
        <w:tabs>
          <w:tab w:val="left" w:pos="567"/>
          <w:tab w:val="left" w:pos="709"/>
        </w:tabs>
        <w:spacing w:before="0" w:after="0" w:line="240" w:lineRule="auto"/>
        <w:ind w:left="20" w:right="20" w:firstLine="0"/>
        <w:contextualSpacing/>
        <w:jc w:val="both"/>
      </w:pPr>
      <w:r w:rsidRPr="00DA28D1">
        <w:t xml:space="preserve">       </w:t>
      </w:r>
      <w:r w:rsidR="00046512" w:rsidRPr="00DA28D1">
        <w:t xml:space="preserve"> </w:t>
      </w:r>
      <w:r w:rsidRPr="00DA28D1">
        <w:t xml:space="preserve"> </w:t>
      </w:r>
      <w:r w:rsidR="00BD2C39" w:rsidRPr="00DA28D1">
        <w:t>Федеральный закон от 06 октября 2003 года № 131-Ф3 «Об общих принципах организации местного самоуправления в Российской Федерации»</w:t>
      </w:r>
      <w:r w:rsidR="003B4CDD" w:rsidRPr="00DA28D1">
        <w:t xml:space="preserve"> («Собрание законодательства РФ», 06.10.2003, № 40, ст. 3822)</w:t>
      </w:r>
      <w:r w:rsidR="00BD2C39" w:rsidRPr="00DA28D1">
        <w:t>;</w:t>
      </w:r>
    </w:p>
    <w:p w:rsidR="00BD2C39" w:rsidRPr="00DA28D1" w:rsidRDefault="004C515D" w:rsidP="00715F20">
      <w:pPr>
        <w:pStyle w:val="2"/>
        <w:shd w:val="clear" w:color="auto" w:fill="auto"/>
        <w:spacing w:before="0" w:after="0" w:line="240" w:lineRule="auto"/>
        <w:ind w:left="20" w:right="20" w:firstLine="0"/>
        <w:contextualSpacing/>
        <w:jc w:val="both"/>
      </w:pPr>
      <w:r w:rsidRPr="00DA28D1">
        <w:t xml:space="preserve">      </w:t>
      </w:r>
      <w:r w:rsidR="00046512" w:rsidRPr="00DA28D1">
        <w:t xml:space="preserve"> </w:t>
      </w:r>
      <w:r w:rsidRPr="00DA28D1">
        <w:t xml:space="preserve"> </w:t>
      </w:r>
      <w:r w:rsidR="00046512" w:rsidRPr="00DA28D1">
        <w:t xml:space="preserve"> </w:t>
      </w:r>
      <w:r w:rsidR="00BD2C39" w:rsidRPr="00DA28D1">
        <w:t>Федеральный закон от 02 мая 2006 года № 59-ФЗ «О порядке рассмотрения обращений граждан Российской Федерации»</w:t>
      </w:r>
      <w:r w:rsidRPr="00DA28D1">
        <w:t xml:space="preserve"> («Собрание законодательства РФ», 08.05.2006, № 19, ст. 2060)</w:t>
      </w:r>
      <w:r w:rsidR="00BD2C39" w:rsidRPr="00DA28D1">
        <w:t>;</w:t>
      </w:r>
    </w:p>
    <w:p w:rsidR="00281191" w:rsidRPr="00DA28D1" w:rsidRDefault="00046512" w:rsidP="00715F20">
      <w:pPr>
        <w:pStyle w:val="2"/>
        <w:shd w:val="clear" w:color="auto" w:fill="auto"/>
        <w:tabs>
          <w:tab w:val="left" w:pos="709"/>
        </w:tabs>
        <w:spacing w:before="0" w:after="0" w:line="240" w:lineRule="auto"/>
        <w:ind w:left="20" w:right="20" w:firstLine="0"/>
        <w:contextualSpacing/>
        <w:jc w:val="both"/>
      </w:pPr>
      <w:r w:rsidRPr="00DA28D1">
        <w:t xml:space="preserve">         </w:t>
      </w:r>
      <w:r w:rsidR="00BD2C39" w:rsidRPr="00DA28D1">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A28D1">
        <w:t xml:space="preserve"> («Собрание законодательства РФ», 29.12.2008, № 52 (ч. 1), ст. 6249)</w:t>
      </w:r>
      <w:r w:rsidR="00BD2C39" w:rsidRPr="00DA28D1">
        <w:t>;</w:t>
      </w:r>
    </w:p>
    <w:p w:rsidR="000261CF" w:rsidRPr="00DA28D1" w:rsidRDefault="00281191" w:rsidP="00715F20">
      <w:pPr>
        <w:autoSpaceDE w:val="0"/>
        <w:autoSpaceDN w:val="0"/>
        <w:adjustRightInd w:val="0"/>
        <w:spacing w:after="0" w:line="240" w:lineRule="auto"/>
        <w:contextualSpacing/>
        <w:jc w:val="both"/>
        <w:rPr>
          <w:rFonts w:ascii="Times New Roman" w:hAnsi="Times New Roman" w:cs="Times New Roman"/>
          <w:bCs/>
          <w:iCs/>
          <w:sz w:val="28"/>
          <w:szCs w:val="28"/>
        </w:rPr>
      </w:pPr>
      <w:r w:rsidRPr="00DA28D1">
        <w:rPr>
          <w:rFonts w:ascii="Times New Roman" w:hAnsi="Times New Roman" w:cs="Times New Roman"/>
          <w:sz w:val="28"/>
          <w:szCs w:val="28"/>
        </w:rPr>
        <w:tab/>
        <w:t>Федеральный закон от 23 июня 2016 года № 182-ФЗ «Об основах системы профилактики правонарушений в Российской Федерации»;</w:t>
      </w:r>
      <w:r w:rsidR="000261CF" w:rsidRPr="00DA28D1">
        <w:rPr>
          <w:rFonts w:ascii="Times New Roman" w:hAnsi="Times New Roman" w:cs="Times New Roman"/>
          <w:bCs/>
          <w:iCs/>
          <w:sz w:val="28"/>
          <w:szCs w:val="28"/>
        </w:rPr>
        <w:t xml:space="preserve"> («Собрание законодательства РФ», 27.06.2016, № 26 (Часть I), ст. 3851);</w:t>
      </w:r>
    </w:p>
    <w:p w:rsidR="00BD2C39" w:rsidRPr="00DA28D1" w:rsidRDefault="00BD2C39" w:rsidP="00715F20">
      <w:pPr>
        <w:pStyle w:val="2"/>
        <w:shd w:val="clear" w:color="auto" w:fill="auto"/>
        <w:spacing w:before="0" w:after="0" w:line="240" w:lineRule="auto"/>
        <w:ind w:right="20" w:firstLine="740"/>
        <w:contextualSpacing/>
        <w:jc w:val="both"/>
      </w:pPr>
      <w:r w:rsidRPr="00DA28D1">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r w:rsidR="00451DE3" w:rsidRPr="00DA28D1">
        <w:t xml:space="preserve"> («Собрание законодательства РФ</w:t>
      </w:r>
      <w:r w:rsidR="000261CF" w:rsidRPr="00DA28D1">
        <w:t>»</w:t>
      </w:r>
      <w:r w:rsidR="00451DE3" w:rsidRPr="00DA28D1">
        <w:t>, 12.01.2004, № 2, ст. 121)</w:t>
      </w:r>
      <w:r w:rsidRPr="00DA28D1">
        <w:t>;</w:t>
      </w:r>
    </w:p>
    <w:p w:rsidR="00BD2C39" w:rsidRPr="00DA28D1" w:rsidRDefault="00BD2C39" w:rsidP="00715F20">
      <w:pPr>
        <w:pStyle w:val="2"/>
        <w:shd w:val="clear" w:color="auto" w:fill="auto"/>
        <w:spacing w:before="0" w:after="0" w:line="240" w:lineRule="auto"/>
        <w:ind w:right="20" w:firstLine="740"/>
        <w:contextualSpacing/>
        <w:jc w:val="both"/>
      </w:pPr>
      <w:r w:rsidRPr="00E36CAF">
        <w:t xml:space="preserve">постановление Правительства Российской Федерации от 30 июня 2010 </w:t>
      </w:r>
      <w:r w:rsidR="00730328" w:rsidRPr="00E36CAF">
        <w:t>года №</w:t>
      </w:r>
      <w:r w:rsidRPr="00E36CAF">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B4CDD" w:rsidRPr="00E36CAF">
        <w:t xml:space="preserve"> («Собрание законодательства РФ», 12.07.2010, № 28, ст. 3706)</w:t>
      </w:r>
      <w:r w:rsidRPr="00E36CAF">
        <w:t>;</w:t>
      </w:r>
    </w:p>
    <w:p w:rsidR="00BD2C39" w:rsidRPr="00DA28D1" w:rsidRDefault="00BD2C39" w:rsidP="00715F20">
      <w:pPr>
        <w:pStyle w:val="2"/>
        <w:shd w:val="clear" w:color="auto" w:fill="auto"/>
        <w:spacing w:before="0" w:after="0" w:line="240" w:lineRule="auto"/>
        <w:ind w:right="20" w:firstLine="740"/>
        <w:contextualSpacing/>
        <w:jc w:val="both"/>
      </w:pPr>
      <w:r w:rsidRPr="00DA28D1">
        <w:t>постановление Правительства Российской Федерации от 22 декабря 2011 года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r w:rsidR="00451DE3" w:rsidRPr="00DA28D1">
        <w:t xml:space="preserve"> («Собрание законодательства РФ», 09.01.2012, № 2, ст. 280)</w:t>
      </w:r>
      <w:r w:rsidRPr="00DA28D1">
        <w:t>;</w:t>
      </w:r>
    </w:p>
    <w:p w:rsidR="00BD2C39" w:rsidRPr="00DA28D1" w:rsidRDefault="00BD2C39" w:rsidP="00715F20">
      <w:pPr>
        <w:pStyle w:val="2"/>
        <w:shd w:val="clear" w:color="auto" w:fill="auto"/>
        <w:spacing w:before="0" w:after="0" w:line="240" w:lineRule="auto"/>
        <w:ind w:right="20" w:firstLine="740"/>
        <w:contextualSpacing/>
        <w:jc w:val="both"/>
      </w:pPr>
      <w:r w:rsidRPr="00DA28D1">
        <w:t>постановление Правительства Российской Федерации от 08 ноября 2013 года № 1007 «О силах и средствах единой государственной системы предупреждения и ликвидации чрезвычайных ситуаций»</w:t>
      </w:r>
      <w:r w:rsidR="00451DE3" w:rsidRPr="00DA28D1">
        <w:t xml:space="preserve"> («Собрание законодательства РФ», 18.11.2013, № 46, ст. 5949)</w:t>
      </w:r>
      <w:r w:rsidRPr="00DA28D1">
        <w:t>;</w:t>
      </w:r>
    </w:p>
    <w:p w:rsidR="00BD2C39" w:rsidRPr="00DA28D1" w:rsidRDefault="00BD2C39" w:rsidP="00715F20">
      <w:pPr>
        <w:pStyle w:val="2"/>
        <w:shd w:val="clear" w:color="auto" w:fill="auto"/>
        <w:spacing w:before="0" w:after="0" w:line="240" w:lineRule="auto"/>
        <w:ind w:right="20" w:firstLine="740"/>
        <w:contextualSpacing/>
        <w:jc w:val="both"/>
      </w:pPr>
      <w:r w:rsidRPr="00DA28D1">
        <w:t>постановление Правительства Российской Федерации от 24 декабря 2015 года № 1418 «О государственном надзоре в области защиты населения и территории от чрезвычайных ситуаций природного и техногенного характера»</w:t>
      </w:r>
      <w:r w:rsidR="003B4CDD" w:rsidRPr="00DA28D1">
        <w:t xml:space="preserve"> («Собрание законодательства РФ», 04.01.2016, № 1 (часть II), ст. 232)</w:t>
      </w:r>
      <w:r w:rsidRPr="00DA28D1">
        <w:t>;</w:t>
      </w:r>
    </w:p>
    <w:p w:rsidR="00AF40AA" w:rsidRPr="00DA28D1" w:rsidRDefault="00503507" w:rsidP="00715F2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A28D1">
        <w:rPr>
          <w:rFonts w:ascii="Times New Roman" w:hAnsi="Times New Roman" w:cs="Times New Roman"/>
          <w:sz w:val="28"/>
          <w:szCs w:val="28"/>
        </w:rPr>
        <w:t>постановление Правительства Российской Федерации от 18 апреля 2016 года</w:t>
      </w:r>
      <w:r w:rsidR="0003464D">
        <w:rPr>
          <w:rFonts w:ascii="Times New Roman" w:hAnsi="Times New Roman" w:cs="Times New Roman"/>
          <w:sz w:val="28"/>
          <w:szCs w:val="28"/>
        </w:rPr>
        <w:t xml:space="preserve"> </w:t>
      </w:r>
      <w:r w:rsidRPr="00DA28D1">
        <w:rPr>
          <w:rFonts w:ascii="Times New Roman" w:hAnsi="Times New Roman" w:cs="Times New Roman"/>
          <w:sz w:val="28"/>
          <w:szCs w:val="28"/>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Pr="00DA28D1">
        <w:rPr>
          <w:rFonts w:ascii="Times New Roman" w:hAnsi="Times New Roman" w:cs="Times New Roman"/>
          <w:sz w:val="28"/>
          <w:szCs w:val="28"/>
        </w:rPr>
        <w:lastRenderedPageBreak/>
        <w:t>информационного взаимодействия»</w:t>
      </w:r>
      <w:r w:rsidR="00AF40AA" w:rsidRPr="00DA28D1">
        <w:rPr>
          <w:rFonts w:ascii="Times New Roman" w:hAnsi="Times New Roman" w:cs="Times New Roman"/>
          <w:sz w:val="28"/>
          <w:szCs w:val="28"/>
        </w:rPr>
        <w:t xml:space="preserve"> («Собрание законодательства РФ», 25.04.2016, № 17, ст. 2418);</w:t>
      </w:r>
    </w:p>
    <w:p w:rsidR="00AF40AA" w:rsidRPr="00DA28D1" w:rsidRDefault="00BB41CE" w:rsidP="00715F20">
      <w:pPr>
        <w:autoSpaceDE w:val="0"/>
        <w:autoSpaceDN w:val="0"/>
        <w:adjustRightInd w:val="0"/>
        <w:spacing w:after="0" w:line="240" w:lineRule="auto"/>
        <w:ind w:firstLine="567"/>
        <w:contextualSpacing/>
        <w:jc w:val="both"/>
        <w:rPr>
          <w:rFonts w:ascii="Times New Roman" w:hAnsi="Times New Roman" w:cs="Times New Roman"/>
          <w:bCs/>
          <w:iCs/>
          <w:sz w:val="28"/>
          <w:szCs w:val="28"/>
        </w:rPr>
      </w:pPr>
      <w:r w:rsidRPr="00DA28D1">
        <w:rPr>
          <w:rFonts w:ascii="Times New Roman" w:hAnsi="Times New Roman" w:cs="Times New Roman"/>
          <w:sz w:val="28"/>
          <w:szCs w:val="28"/>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AF40AA" w:rsidRPr="00DA28D1">
        <w:rPr>
          <w:rFonts w:ascii="Times New Roman" w:hAnsi="Times New Roman" w:cs="Times New Roman"/>
          <w:sz w:val="28"/>
          <w:szCs w:val="28"/>
        </w:rPr>
        <w:t xml:space="preserve"> («</w:t>
      </w:r>
      <w:r w:rsidR="00AF40AA" w:rsidRPr="00DA28D1">
        <w:rPr>
          <w:rFonts w:ascii="Times New Roman" w:hAnsi="Times New Roman" w:cs="Times New Roman"/>
          <w:bCs/>
          <w:iCs/>
          <w:sz w:val="28"/>
          <w:szCs w:val="28"/>
        </w:rPr>
        <w:t>Собрание законодательства РФ», 20.02.2017, № 8, ст. 1239);</w:t>
      </w:r>
    </w:p>
    <w:p w:rsidR="00527CC7" w:rsidRPr="00DA28D1" w:rsidRDefault="00527CC7" w:rsidP="00715F20">
      <w:pPr>
        <w:pStyle w:val="2"/>
        <w:shd w:val="clear" w:color="auto" w:fill="auto"/>
        <w:tabs>
          <w:tab w:val="left" w:pos="567"/>
          <w:tab w:val="left" w:pos="709"/>
        </w:tabs>
        <w:spacing w:before="0" w:after="0" w:line="240" w:lineRule="auto"/>
        <w:ind w:right="20" w:firstLine="740"/>
        <w:contextualSpacing/>
        <w:jc w:val="both"/>
      </w:pPr>
      <w:r w:rsidRPr="00DA28D1">
        <w:t>распоряжение Правительств</w:t>
      </w:r>
      <w:r w:rsidR="002405EC" w:rsidRPr="00DA28D1">
        <w:t xml:space="preserve">а Российской Федерации от 19 апреля </w:t>
      </w:r>
      <w:r w:rsidRPr="00DA28D1">
        <w:t>2016</w:t>
      </w:r>
      <w:r w:rsidR="00CA3B78" w:rsidRPr="00DA28D1">
        <w:t xml:space="preserve"> года </w:t>
      </w:r>
      <w:r w:rsidRPr="00DA28D1">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157B12" w:rsidRPr="00DA28D1" w:rsidRDefault="00D81DA9" w:rsidP="00715F20">
      <w:pPr>
        <w:autoSpaceDE w:val="0"/>
        <w:autoSpaceDN w:val="0"/>
        <w:adjustRightInd w:val="0"/>
        <w:spacing w:after="0" w:line="240" w:lineRule="auto"/>
        <w:ind w:firstLine="567"/>
        <w:contextualSpacing/>
        <w:jc w:val="both"/>
        <w:rPr>
          <w:rFonts w:ascii="Times New Roman" w:hAnsi="Times New Roman" w:cs="Times New Roman"/>
          <w:bCs/>
          <w:iCs/>
          <w:sz w:val="28"/>
          <w:szCs w:val="28"/>
        </w:rPr>
      </w:pPr>
      <w:r w:rsidRPr="00DA28D1">
        <w:rPr>
          <w:rFonts w:ascii="Times New Roman" w:hAnsi="Times New Roman" w:cs="Times New Roman"/>
          <w:sz w:val="28"/>
          <w:szCs w:val="28"/>
        </w:rPr>
        <w:t>приказ Министерства экономического развития Российской Федерации от 30 апреля 2009 г</w:t>
      </w:r>
      <w:r w:rsidR="00CA3B78" w:rsidRPr="00DA28D1">
        <w:rPr>
          <w:rFonts w:ascii="Times New Roman" w:hAnsi="Times New Roman" w:cs="Times New Roman"/>
          <w:sz w:val="28"/>
          <w:szCs w:val="28"/>
        </w:rPr>
        <w:t>ода</w:t>
      </w:r>
      <w:r w:rsidRPr="00DA28D1">
        <w:rPr>
          <w:rFonts w:ascii="Times New Roman"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7B12" w:rsidRPr="00DA28D1">
        <w:rPr>
          <w:rFonts w:ascii="Times New Roman" w:hAnsi="Times New Roman" w:cs="Times New Roman"/>
          <w:sz w:val="28"/>
          <w:szCs w:val="28"/>
        </w:rPr>
        <w:t xml:space="preserve"> («</w:t>
      </w:r>
      <w:r w:rsidR="0005538F">
        <w:rPr>
          <w:rFonts w:ascii="Times New Roman" w:hAnsi="Times New Roman" w:cs="Times New Roman"/>
          <w:bCs/>
          <w:iCs/>
          <w:sz w:val="28"/>
          <w:szCs w:val="28"/>
        </w:rPr>
        <w:t>Российская газета», №</w:t>
      </w:r>
      <w:r w:rsidR="00157B12" w:rsidRPr="00DA28D1">
        <w:rPr>
          <w:rFonts w:ascii="Times New Roman" w:hAnsi="Times New Roman" w:cs="Times New Roman"/>
          <w:bCs/>
          <w:iCs/>
          <w:sz w:val="28"/>
          <w:szCs w:val="28"/>
        </w:rPr>
        <w:t xml:space="preserve"> 85, 14.05.2009);</w:t>
      </w:r>
    </w:p>
    <w:p w:rsidR="002405EC" w:rsidRPr="00DA28D1" w:rsidRDefault="002405EC" w:rsidP="00715F20">
      <w:pPr>
        <w:autoSpaceDE w:val="0"/>
        <w:autoSpaceDN w:val="0"/>
        <w:adjustRightInd w:val="0"/>
        <w:spacing w:after="0" w:line="240" w:lineRule="auto"/>
        <w:ind w:firstLine="567"/>
        <w:contextualSpacing/>
        <w:jc w:val="both"/>
      </w:pPr>
      <w:r w:rsidRPr="00DA28D1">
        <w:rPr>
          <w:rFonts w:ascii="Times New Roman" w:hAnsi="Times New Roman" w:cs="Times New Roman"/>
          <w:sz w:val="28"/>
          <w:szCs w:val="28"/>
        </w:rPr>
        <w:t>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157B12" w:rsidRPr="00DA28D1">
        <w:rPr>
          <w:rFonts w:ascii="Times New Roman" w:hAnsi="Times New Roman" w:cs="Times New Roman"/>
          <w:bCs/>
          <w:iCs/>
          <w:sz w:val="28"/>
          <w:szCs w:val="28"/>
        </w:rPr>
        <w:t xml:space="preserve"> («Бюллетень нормативных актов федеральных органов исполнительной власти», № 38, 19.09.2011);</w:t>
      </w:r>
    </w:p>
    <w:p w:rsidR="00EF3315" w:rsidRPr="00DA28D1" w:rsidRDefault="00075348" w:rsidP="00715F20">
      <w:pPr>
        <w:pStyle w:val="2"/>
        <w:shd w:val="clear" w:color="auto" w:fill="auto"/>
        <w:spacing w:before="0" w:after="0" w:line="240" w:lineRule="auto"/>
        <w:ind w:right="20" w:firstLine="740"/>
        <w:contextualSpacing/>
        <w:jc w:val="both"/>
      </w:pPr>
      <w:r>
        <w:rPr>
          <w:rStyle w:val="aa"/>
          <w:b w:val="0"/>
        </w:rPr>
        <w:t>о</w:t>
      </w:r>
      <w:r w:rsidR="00EF3315" w:rsidRPr="00DA28D1">
        <w:rPr>
          <w:rStyle w:val="aa"/>
          <w:b w:val="0"/>
        </w:rPr>
        <w:t>бластной закон от 13 ноября 2003 года</w:t>
      </w:r>
      <w:r w:rsidR="00BB41CE" w:rsidRPr="00DA28D1">
        <w:rPr>
          <w:rStyle w:val="aa"/>
          <w:b w:val="0"/>
        </w:rPr>
        <w:t xml:space="preserve"> № 93-ОЗ</w:t>
      </w:r>
      <w:r w:rsidR="00EF3315" w:rsidRPr="00DA28D1">
        <w:rPr>
          <w:rStyle w:val="aa"/>
          <w:b w:val="0"/>
        </w:rPr>
        <w:t xml:space="preserve"> «О защите населения и территорий Ленинградской области от чрезвычайных ситуаций природного и техногенного характера» («Вестник Правительства Ленинградской области» № 31, 05.12.2003)</w:t>
      </w:r>
      <w:r w:rsidR="00EF3315" w:rsidRPr="00DA28D1">
        <w:t>;</w:t>
      </w:r>
    </w:p>
    <w:p w:rsidR="00EF3315" w:rsidRPr="00DA28D1" w:rsidRDefault="00EF3315" w:rsidP="00715F20">
      <w:pPr>
        <w:pStyle w:val="2"/>
        <w:shd w:val="clear" w:color="auto" w:fill="auto"/>
        <w:tabs>
          <w:tab w:val="left" w:pos="567"/>
          <w:tab w:val="left" w:pos="709"/>
        </w:tabs>
        <w:spacing w:before="0" w:after="0" w:line="240" w:lineRule="auto"/>
        <w:ind w:right="20" w:firstLine="740"/>
        <w:contextualSpacing/>
        <w:jc w:val="both"/>
      </w:pPr>
      <w:r w:rsidRPr="00DA28D1">
        <w:t>постановление Правительства Ленинградской области от 29 июля 2016 года № 275 «О региональном государственном надзоре в области защиты населения и территорий от чрезвычайных ситуаций регионального, межмуниципального и муниципального характера в Ленинградской области» (Официальный интернет-портал Администрации Ленинградской области http://www.lenobl.ru, 08.08.2016);</w:t>
      </w:r>
    </w:p>
    <w:p w:rsidR="00BD2C39" w:rsidRPr="00DA28D1" w:rsidRDefault="00451DE3" w:rsidP="00715F20">
      <w:pPr>
        <w:pStyle w:val="2"/>
        <w:shd w:val="clear" w:color="auto" w:fill="auto"/>
        <w:spacing w:before="0" w:after="0" w:line="240" w:lineRule="auto"/>
        <w:ind w:right="20" w:firstLine="740"/>
        <w:contextualSpacing/>
        <w:jc w:val="both"/>
        <w:rPr>
          <w:rStyle w:val="aa"/>
          <w:b w:val="0"/>
        </w:rPr>
      </w:pPr>
      <w:r w:rsidRPr="00DA28D1">
        <w:rPr>
          <w:rStyle w:val="aa"/>
          <w:b w:val="0"/>
        </w:rPr>
        <w:t>П</w:t>
      </w:r>
      <w:r w:rsidR="00BD2C39" w:rsidRPr="00DA28D1">
        <w:rPr>
          <w:rStyle w:val="aa"/>
          <w:b w:val="0"/>
        </w:rPr>
        <w:t>оложение о Комитете правопорядка и безопасности Ленинградской области, утвержденное постановлением Правительства Ленинградской обл</w:t>
      </w:r>
      <w:r w:rsidR="002300C6" w:rsidRPr="00DA28D1">
        <w:rPr>
          <w:rStyle w:val="aa"/>
          <w:b w:val="0"/>
        </w:rPr>
        <w:t>асти от 30 июня 2014</w:t>
      </w:r>
      <w:r w:rsidR="00841085" w:rsidRPr="00DA28D1">
        <w:rPr>
          <w:rStyle w:val="aa"/>
          <w:b w:val="0"/>
        </w:rPr>
        <w:t xml:space="preserve"> года</w:t>
      </w:r>
      <w:r w:rsidR="002300C6" w:rsidRPr="00DA28D1">
        <w:rPr>
          <w:rStyle w:val="aa"/>
          <w:b w:val="0"/>
        </w:rPr>
        <w:t xml:space="preserve"> № 275 </w:t>
      </w:r>
      <w:r w:rsidRPr="00DA28D1">
        <w:rPr>
          <w:rStyle w:val="aa"/>
          <w:b w:val="0"/>
        </w:rPr>
        <w:t>(</w:t>
      </w:r>
      <w:r w:rsidR="00C32AD1" w:rsidRPr="00DA28D1">
        <w:rPr>
          <w:rStyle w:val="aa"/>
          <w:b w:val="0"/>
        </w:rPr>
        <w:t>Официальный интернет-портал Администрации Ленинградской области http://www.lenobl.ru, 22.07.2014</w:t>
      </w:r>
      <w:r w:rsidRPr="00DA28D1">
        <w:rPr>
          <w:rStyle w:val="aa"/>
          <w:b w:val="0"/>
        </w:rPr>
        <w:t>)</w:t>
      </w:r>
      <w:r w:rsidR="00BD2C39" w:rsidRPr="00DA28D1">
        <w:rPr>
          <w:rStyle w:val="aa"/>
          <w:b w:val="0"/>
        </w:rPr>
        <w:t>.</w:t>
      </w:r>
    </w:p>
    <w:p w:rsidR="002319AF" w:rsidRPr="00DA28D1" w:rsidRDefault="002319AF" w:rsidP="00715F20">
      <w:pPr>
        <w:pStyle w:val="2"/>
        <w:shd w:val="clear" w:color="auto" w:fill="auto"/>
        <w:spacing w:before="0" w:after="0" w:line="240" w:lineRule="auto"/>
        <w:ind w:right="20" w:firstLine="740"/>
        <w:contextualSpacing/>
        <w:jc w:val="both"/>
        <w:rPr>
          <w:rStyle w:val="aa"/>
          <w:b w:val="0"/>
        </w:rPr>
      </w:pPr>
    </w:p>
    <w:p w:rsidR="0083291E" w:rsidRPr="00DA28D1" w:rsidRDefault="0083291E" w:rsidP="00247C17">
      <w:pPr>
        <w:pStyle w:val="2"/>
        <w:shd w:val="clear" w:color="auto" w:fill="auto"/>
        <w:spacing w:before="0" w:after="0" w:line="240" w:lineRule="auto"/>
        <w:ind w:left="1395" w:right="20" w:firstLine="0"/>
        <w:contextualSpacing/>
        <w:jc w:val="left"/>
        <w:rPr>
          <w:rStyle w:val="aa"/>
          <w:b w:val="0"/>
        </w:rPr>
      </w:pPr>
      <w:r w:rsidRPr="00DA28D1">
        <w:rPr>
          <w:rStyle w:val="aa"/>
          <w:b w:val="0"/>
        </w:rPr>
        <w:t>Предмет региона</w:t>
      </w:r>
      <w:r w:rsidR="001805B9" w:rsidRPr="00DA28D1">
        <w:rPr>
          <w:rStyle w:val="aa"/>
          <w:b w:val="0"/>
        </w:rPr>
        <w:t>льного государственного надзора</w:t>
      </w:r>
    </w:p>
    <w:p w:rsidR="001805B9" w:rsidRPr="00DA28D1" w:rsidRDefault="001805B9" w:rsidP="00715F20">
      <w:pPr>
        <w:pStyle w:val="2"/>
        <w:shd w:val="clear" w:color="auto" w:fill="auto"/>
        <w:spacing w:before="0" w:after="0" w:line="240" w:lineRule="auto"/>
        <w:ind w:left="1395" w:right="20" w:firstLine="0"/>
        <w:contextualSpacing/>
        <w:jc w:val="both"/>
        <w:rPr>
          <w:rStyle w:val="aa"/>
          <w:b w:val="0"/>
          <w:bCs w:val="0"/>
        </w:rPr>
      </w:pPr>
    </w:p>
    <w:p w:rsidR="0083291E" w:rsidRPr="00DA28D1" w:rsidRDefault="0083291E" w:rsidP="00715F20">
      <w:pPr>
        <w:pStyle w:val="2"/>
        <w:shd w:val="clear" w:color="auto" w:fill="auto"/>
        <w:tabs>
          <w:tab w:val="left" w:pos="709"/>
        </w:tabs>
        <w:spacing w:before="0" w:after="0" w:line="240" w:lineRule="auto"/>
        <w:ind w:right="20" w:firstLine="0"/>
        <w:contextualSpacing/>
        <w:jc w:val="both"/>
      </w:pPr>
      <w:r w:rsidRPr="00DA28D1">
        <w:t xml:space="preserve">        </w:t>
      </w:r>
      <w:r w:rsidR="001805B9" w:rsidRPr="00DA28D1">
        <w:t xml:space="preserve">4. </w:t>
      </w:r>
      <w:r w:rsidRPr="00DA28D1">
        <w:t xml:space="preserve">Предметом регионального государственного надзора является соблюдение органами местного самоуправления муниципальных образований Ленинградской </w:t>
      </w:r>
      <w:r w:rsidRPr="00DA28D1">
        <w:lastRenderedPageBreak/>
        <w:t>области  (далее</w:t>
      </w:r>
      <w:r w:rsidR="00F97527">
        <w:t xml:space="preserve"> также</w:t>
      </w:r>
      <w:r w:rsidRPr="00DA28D1">
        <w:t xml:space="preserve"> - органы местного самоуправлени</w:t>
      </w:r>
      <w:bookmarkStart w:id="1" w:name="_GoBack"/>
      <w:bookmarkEnd w:id="1"/>
      <w:r w:rsidRPr="00DA28D1">
        <w:t>я</w:t>
      </w:r>
      <w:r w:rsidR="00010DD7" w:rsidRPr="00DA28D1">
        <w:t>, объект</w:t>
      </w:r>
      <w:r w:rsidR="00F97527">
        <w:t>ы</w:t>
      </w:r>
      <w:r w:rsidR="00010DD7" w:rsidRPr="00DA28D1">
        <w:t xml:space="preserve"> надзора)</w:t>
      </w:r>
      <w:r w:rsidRPr="00DA28D1">
        <w:t>, требований, установленных Федеральным законом</w:t>
      </w:r>
      <w:r w:rsidR="002405EC" w:rsidRPr="00DA28D1">
        <w:t xml:space="preserve"> от 21 декабря 1994 года  № 68-ФЗ </w:t>
      </w:r>
      <w:r w:rsidRPr="00DA28D1">
        <w:t>«О защите населения и территорий от чрезвычайных ситуаций природного и техногенного характера»,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(далее - обязательные требования), в соответствии с задачами, возложенными на единую государственную систему предупреждения и ликвидации чрезвычайных ситуаций.</w:t>
      </w:r>
    </w:p>
    <w:p w:rsidR="001805B9" w:rsidRPr="00DA28D1" w:rsidRDefault="001805B9"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F251A5" w:rsidRPr="00DA28D1" w:rsidRDefault="001805B9"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 xml:space="preserve">Права и обязанности должностных лиц </w:t>
      </w:r>
    </w:p>
    <w:p w:rsidR="001805B9" w:rsidRPr="00DA28D1" w:rsidRDefault="001805B9"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при осуществлении</w:t>
      </w:r>
      <w:r w:rsidR="00F251A5" w:rsidRPr="00DA28D1">
        <w:rPr>
          <w:rFonts w:ascii="Times New Roman" w:hAnsi="Times New Roman" w:cs="Times New Roman"/>
          <w:sz w:val="28"/>
          <w:szCs w:val="28"/>
        </w:rPr>
        <w:t xml:space="preserve"> </w:t>
      </w:r>
      <w:r w:rsidR="00D239CD" w:rsidRPr="00DA28D1">
        <w:rPr>
          <w:rFonts w:ascii="Times New Roman" w:hAnsi="Times New Roman" w:cs="Times New Roman"/>
          <w:sz w:val="28"/>
          <w:szCs w:val="28"/>
        </w:rPr>
        <w:t>регионального</w:t>
      </w:r>
      <w:r w:rsidRPr="00DA28D1">
        <w:rPr>
          <w:rFonts w:ascii="Times New Roman" w:hAnsi="Times New Roman" w:cs="Times New Roman"/>
          <w:sz w:val="28"/>
          <w:szCs w:val="28"/>
        </w:rPr>
        <w:t xml:space="preserve"> государственного надзора</w:t>
      </w:r>
    </w:p>
    <w:p w:rsidR="001805B9" w:rsidRPr="00DA28D1" w:rsidRDefault="001805B9"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rsidR="001805B9" w:rsidRPr="00DA28D1" w:rsidRDefault="001805B9"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5. Должностные лица надзорн</w:t>
      </w:r>
      <w:r w:rsidR="00D239CD" w:rsidRPr="00DA28D1">
        <w:rPr>
          <w:rFonts w:ascii="Times New Roman" w:hAnsi="Times New Roman" w:cs="Times New Roman"/>
          <w:sz w:val="28"/>
          <w:szCs w:val="28"/>
        </w:rPr>
        <w:t>ого</w:t>
      </w:r>
      <w:r w:rsidRPr="00DA28D1">
        <w:rPr>
          <w:rFonts w:ascii="Times New Roman" w:hAnsi="Times New Roman" w:cs="Times New Roman"/>
          <w:sz w:val="28"/>
          <w:szCs w:val="28"/>
        </w:rPr>
        <w:t xml:space="preserve"> орган</w:t>
      </w:r>
      <w:r w:rsidR="00D239CD" w:rsidRPr="00DA28D1">
        <w:rPr>
          <w:rFonts w:ascii="Times New Roman" w:hAnsi="Times New Roman" w:cs="Times New Roman"/>
          <w:sz w:val="28"/>
          <w:szCs w:val="28"/>
        </w:rPr>
        <w:t>а</w:t>
      </w:r>
      <w:r w:rsidRPr="00DA28D1">
        <w:rPr>
          <w:rFonts w:ascii="Times New Roman" w:hAnsi="Times New Roman" w:cs="Times New Roman"/>
          <w:sz w:val="28"/>
          <w:szCs w:val="28"/>
        </w:rPr>
        <w:t xml:space="preserve"> при исполнении государственной функции вправе:</w:t>
      </w:r>
    </w:p>
    <w:p w:rsidR="006F2762" w:rsidRPr="00DA28D1" w:rsidRDefault="00740801"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B42F10">
        <w:rPr>
          <w:rFonts w:ascii="Times New Roman" w:eastAsia="Times New Roman" w:hAnsi="Times New Roman" w:cs="Times New Roman"/>
          <w:sz w:val="28"/>
          <w:szCs w:val="28"/>
          <w:lang w:eastAsia="ru-RU"/>
        </w:rPr>
        <w:t>п</w:t>
      </w:r>
      <w:r w:rsidR="00BB41CE" w:rsidRPr="00B42F10">
        <w:rPr>
          <w:rFonts w:ascii="Times New Roman" w:eastAsia="Times New Roman" w:hAnsi="Times New Roman" w:cs="Times New Roman"/>
          <w:sz w:val="28"/>
          <w:szCs w:val="28"/>
          <w:lang w:eastAsia="ru-RU"/>
        </w:rPr>
        <w:t>р</w:t>
      </w:r>
      <w:r w:rsidR="00BB41CE" w:rsidRPr="00DA28D1">
        <w:rPr>
          <w:rFonts w:ascii="Times New Roman" w:eastAsia="Times New Roman" w:hAnsi="Times New Roman" w:cs="Times New Roman"/>
          <w:sz w:val="28"/>
          <w:szCs w:val="28"/>
          <w:lang w:eastAsia="ru-RU"/>
        </w:rPr>
        <w:t xml:space="preserve">и осуществлении выездных проверок беспрепятственно по предъявлении служебного удостоверения и заверенной в установленном порядке копии распоряжения руководителя (заместителя руководителя) надзорного органа </w:t>
      </w:r>
      <w:r w:rsidR="00BB41CE" w:rsidRPr="00DA28D1">
        <w:rPr>
          <w:rFonts w:ascii="Times New Roman" w:eastAsia="Calibri" w:hAnsi="Times New Roman" w:cs="Times New Roman"/>
          <w:iCs/>
          <w:sz w:val="28"/>
          <w:szCs w:val="28"/>
          <w:lang w:eastAsia="ru-RU"/>
        </w:rPr>
        <w:t>посещать помещения и территории, которые занимают объекты надзора и в отношении которых осуществляется проверка, требовать предъявления документов и материалов, объяснения в письменной и устной формах, необходимые для проведения контрольных мероприятий</w:t>
      </w:r>
      <w:r w:rsidR="006F2762" w:rsidRPr="00DA28D1">
        <w:rPr>
          <w:rFonts w:ascii="Times New Roman" w:eastAsia="Times New Roman" w:hAnsi="Times New Roman" w:cs="Times New Roman"/>
          <w:sz w:val="28"/>
          <w:szCs w:val="28"/>
          <w:lang w:eastAsia="ru-RU"/>
        </w:rPr>
        <w:t>;</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осуществлять проверку выполнения </w:t>
      </w:r>
      <w:r w:rsidR="00BB41CE" w:rsidRPr="00DA28D1">
        <w:rPr>
          <w:rFonts w:ascii="Times New Roman" w:eastAsia="Times New Roman" w:hAnsi="Times New Roman" w:cs="Times New Roman"/>
          <w:sz w:val="28"/>
          <w:szCs w:val="28"/>
          <w:lang w:eastAsia="ru-RU"/>
        </w:rPr>
        <w:t xml:space="preserve">обязательных </w:t>
      </w:r>
      <w:r w:rsidRPr="00DA28D1">
        <w:rPr>
          <w:rFonts w:ascii="Times New Roman" w:eastAsia="Times New Roman" w:hAnsi="Times New Roman" w:cs="Times New Roman"/>
          <w:sz w:val="28"/>
          <w:szCs w:val="28"/>
          <w:lang w:eastAsia="ru-RU"/>
        </w:rPr>
        <w:t>требований в области защиты населения и территорий от чрезвычайных ситуаций природного и техногенного характера объектами надзора;</w:t>
      </w:r>
    </w:p>
    <w:p w:rsidR="001A0030" w:rsidRPr="00DA28D1" w:rsidRDefault="001A0030"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Calibri" w:hAnsi="Times New Roman" w:cs="Times New Roman"/>
          <w:sz w:val="28"/>
          <w:szCs w:val="28"/>
        </w:rPr>
        <w:t>использовать проверочные листы (списки контрольных вопросов) разработанные и утвержденные органом государственного надзора, в соответствии с общими требованиями, определяемыми Правительством Российской Федерации;</w:t>
      </w:r>
    </w:p>
    <w:p w:rsidR="00F07710" w:rsidRPr="00DA28D1" w:rsidRDefault="00F07710"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запрашивать и получать</w:t>
      </w:r>
      <w:r w:rsidR="00BB41CE" w:rsidRPr="00DA28D1">
        <w:rPr>
          <w:rFonts w:ascii="Times New Roman" w:eastAsia="Times New Roman" w:hAnsi="Times New Roman" w:cs="Times New Roman"/>
          <w:sz w:val="28"/>
          <w:szCs w:val="28"/>
          <w:lang w:eastAsia="ru-RU"/>
        </w:rPr>
        <w:t xml:space="preserve"> на безвозмездной основе</w:t>
      </w:r>
      <w:r w:rsidRPr="00DA28D1">
        <w:rPr>
          <w:rFonts w:ascii="Times New Roman" w:eastAsia="Times New Roman" w:hAnsi="Times New Roman" w:cs="Times New Roman"/>
          <w:sz w:val="28"/>
          <w:szCs w:val="28"/>
          <w:lang w:eastAsia="ru-RU"/>
        </w:rPr>
        <w:t xml:space="preserve"> на основании мотивированных письменных запросов документы и (или) информацию, необходимые для проведения проверки, в том числе в рамках межведомственного информационного взаимодействия;</w:t>
      </w:r>
    </w:p>
    <w:p w:rsidR="00F07710" w:rsidRPr="00DA28D1" w:rsidRDefault="00F07710"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требовать предоставления необходимых пояснений в письменной форме от органов местного самоуправления, в случае, если</w:t>
      </w:r>
      <w:r w:rsidR="00BB41CE" w:rsidRPr="00DA28D1">
        <w:rPr>
          <w:rFonts w:ascii="Times New Roman" w:eastAsia="Times New Roman" w:hAnsi="Times New Roman" w:cs="Times New Roman"/>
          <w:sz w:val="28"/>
          <w:szCs w:val="28"/>
          <w:lang w:eastAsia="ru-RU"/>
        </w:rPr>
        <w:t xml:space="preserve"> в ходе проверки выявлены</w:t>
      </w:r>
      <w:r w:rsidR="00863C3F" w:rsidRPr="00DA28D1">
        <w:rPr>
          <w:rFonts w:ascii="Times New Roman" w:eastAsia="Times New Roman" w:hAnsi="Times New Roman" w:cs="Times New Roman"/>
          <w:sz w:val="28"/>
          <w:szCs w:val="28"/>
          <w:lang w:eastAsia="ru-RU"/>
        </w:rPr>
        <w:t xml:space="preserve"> неточности </w:t>
      </w:r>
      <w:r w:rsidR="00740801">
        <w:rPr>
          <w:rFonts w:ascii="Times New Roman" w:eastAsia="Times New Roman" w:hAnsi="Times New Roman" w:cs="Times New Roman"/>
          <w:sz w:val="28"/>
          <w:szCs w:val="28"/>
          <w:lang w:eastAsia="ru-RU"/>
        </w:rPr>
        <w:t>и</w:t>
      </w:r>
      <w:r w:rsidRPr="00DA28D1">
        <w:rPr>
          <w:rFonts w:ascii="Times New Roman" w:eastAsia="Times New Roman" w:hAnsi="Times New Roman" w:cs="Times New Roman"/>
          <w:sz w:val="28"/>
          <w:szCs w:val="28"/>
          <w:lang w:eastAsia="ru-RU"/>
        </w:rPr>
        <w:t>(или) противоречия в представленных органом местного самоуправления документах, либо несоответствие сведений, содержащихся в этих документах, сведениям, содержащимся в имеющихся у надзорного органа документах и (или) полученным в ходе осущ</w:t>
      </w:r>
      <w:r w:rsidR="00BB41CE" w:rsidRPr="00DA28D1">
        <w:rPr>
          <w:rFonts w:ascii="Times New Roman" w:eastAsia="Times New Roman" w:hAnsi="Times New Roman" w:cs="Times New Roman"/>
          <w:sz w:val="28"/>
          <w:szCs w:val="28"/>
          <w:lang w:eastAsia="ru-RU"/>
        </w:rPr>
        <w:t>ествления мероприяти</w:t>
      </w:r>
      <w:r w:rsidR="005B7C37" w:rsidRPr="00DA28D1">
        <w:rPr>
          <w:rFonts w:ascii="Times New Roman" w:eastAsia="Times New Roman" w:hAnsi="Times New Roman" w:cs="Times New Roman"/>
          <w:sz w:val="28"/>
          <w:szCs w:val="28"/>
          <w:lang w:eastAsia="ru-RU"/>
        </w:rPr>
        <w:t>й</w:t>
      </w:r>
      <w:r w:rsidR="00BB41CE" w:rsidRPr="00DA28D1">
        <w:rPr>
          <w:rFonts w:ascii="Times New Roman" w:eastAsia="Times New Roman" w:hAnsi="Times New Roman" w:cs="Times New Roman"/>
          <w:sz w:val="28"/>
          <w:szCs w:val="28"/>
          <w:lang w:eastAsia="ru-RU"/>
        </w:rPr>
        <w:t xml:space="preserve"> по контролю</w:t>
      </w:r>
      <w:r w:rsidRPr="00DA28D1">
        <w:rPr>
          <w:rFonts w:ascii="Times New Roman" w:eastAsia="Times New Roman" w:hAnsi="Times New Roman" w:cs="Times New Roman"/>
          <w:sz w:val="28"/>
          <w:szCs w:val="28"/>
          <w:lang w:eastAsia="ru-RU"/>
        </w:rPr>
        <w:t>;</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выдавать руководителям, иным должностным лицам или уполномоченным представителям объектов надзора обязательные для исполнения предписания по устранению нарушений в части выполнения требований в области защиты населения и территорий от чрезвычайных ситуаций природного и техногенного характера;</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составлять протоколы в порядке, </w:t>
      </w:r>
      <w:r w:rsidR="00BB41CE" w:rsidRPr="00DA28D1">
        <w:rPr>
          <w:rFonts w:ascii="Times New Roman" w:hAnsi="Times New Roman"/>
          <w:sz w:val="28"/>
          <w:szCs w:val="28"/>
          <w:lang w:eastAsia="ru-RU"/>
        </w:rPr>
        <w:t xml:space="preserve">установленном законодательством об </w:t>
      </w:r>
      <w:r w:rsidR="00BB41CE" w:rsidRPr="00DA28D1">
        <w:rPr>
          <w:rFonts w:ascii="Times New Roman" w:hAnsi="Times New Roman"/>
          <w:sz w:val="28"/>
          <w:szCs w:val="28"/>
          <w:lang w:eastAsia="ru-RU"/>
        </w:rPr>
        <w:lastRenderedPageBreak/>
        <w:t>административных правонарушениях;</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bookmarkStart w:id="2" w:name="Par114"/>
      <w:bookmarkEnd w:id="2"/>
      <w:r w:rsidRPr="00DA28D1">
        <w:rPr>
          <w:rFonts w:ascii="Times New Roman" w:eastAsia="Times New Roman" w:hAnsi="Times New Roman" w:cs="Times New Roman"/>
          <w:sz w:val="28"/>
          <w:szCs w:val="28"/>
          <w:lang w:eastAsia="ru-RU"/>
        </w:rPr>
        <w:t>привлекать к проведению мероприятий по контролю (надзору) экспертов, экспертные организации;</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проводить мероприятия, направленные на профилактику нарушений обязательных требований в области защиты населения и территорий от чрезвычайных ситуаций природного и техногенного характера;</w:t>
      </w:r>
    </w:p>
    <w:p w:rsidR="006F2762" w:rsidRPr="00DA28D1" w:rsidRDefault="006F276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выдавать объектам надзора предостережения о недопустимости нарушения обязательных требований в области защиты населения и территорий от чрезвычайных ситуаций природного и техногенного характера в порядке, установленном </w:t>
      </w:r>
      <w:r w:rsidR="000D04AC" w:rsidRPr="00DA28D1">
        <w:rPr>
          <w:rFonts w:ascii="Times New Roman" w:eastAsia="Times New Roman" w:hAnsi="Times New Roman" w:cs="Times New Roman"/>
          <w:sz w:val="28"/>
          <w:szCs w:val="28"/>
          <w:lang w:eastAsia="ru-RU"/>
        </w:rPr>
        <w:t>Прав</w:t>
      </w:r>
      <w:r w:rsidR="00655FF7">
        <w:rPr>
          <w:rFonts w:ascii="Times New Roman" w:eastAsia="Times New Roman" w:hAnsi="Times New Roman" w:cs="Times New Roman"/>
          <w:sz w:val="28"/>
          <w:szCs w:val="28"/>
          <w:lang w:eastAsia="ru-RU"/>
        </w:rPr>
        <w:t>ительством Российской Федерации</w:t>
      </w:r>
      <w:r w:rsidR="00655FF7" w:rsidRPr="00655FF7">
        <w:rPr>
          <w:rFonts w:ascii="Times New Roman" w:eastAsia="Times New Roman" w:hAnsi="Times New Roman" w:cs="Times New Roman"/>
          <w:sz w:val="28"/>
          <w:szCs w:val="28"/>
          <w:lang w:eastAsia="ru-RU"/>
        </w:rPr>
        <w:t>.</w:t>
      </w:r>
    </w:p>
    <w:p w:rsidR="001805B9" w:rsidRPr="00DA28D1" w:rsidRDefault="00981D29"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6</w:t>
      </w:r>
      <w:r w:rsidR="001805B9" w:rsidRPr="00DA28D1">
        <w:rPr>
          <w:rFonts w:ascii="Times New Roman" w:hAnsi="Times New Roman" w:cs="Times New Roman"/>
          <w:sz w:val="28"/>
          <w:szCs w:val="28"/>
        </w:rPr>
        <w:t>. Должностные лица на</w:t>
      </w:r>
      <w:r w:rsidR="00815385" w:rsidRPr="00DA28D1">
        <w:rPr>
          <w:rFonts w:ascii="Times New Roman" w:hAnsi="Times New Roman" w:cs="Times New Roman"/>
          <w:sz w:val="28"/>
          <w:szCs w:val="28"/>
        </w:rPr>
        <w:t>дзорного органа</w:t>
      </w:r>
      <w:r w:rsidR="001805B9" w:rsidRPr="00DA28D1">
        <w:rPr>
          <w:rFonts w:ascii="Times New Roman" w:hAnsi="Times New Roman" w:cs="Times New Roman"/>
          <w:sz w:val="28"/>
          <w:szCs w:val="28"/>
        </w:rPr>
        <w:t xml:space="preserve"> при исполнении государственной функции обязаны:</w:t>
      </w:r>
    </w:p>
    <w:p w:rsidR="001805B9" w:rsidRPr="00DA28D1" w:rsidRDefault="00981D29"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 xml:space="preserve">своевременно и в полной мере исполнять предоставленные </w:t>
      </w:r>
      <w:r w:rsidR="000D04AC" w:rsidRPr="00DA28D1">
        <w:rPr>
          <w:rFonts w:ascii="Times New Roman" w:hAnsi="Times New Roman" w:cs="Times New Roman"/>
          <w:sz w:val="28"/>
          <w:szCs w:val="28"/>
        </w:rPr>
        <w:t xml:space="preserve">полномочия </w:t>
      </w:r>
      <w:r w:rsidR="00E561FC" w:rsidRPr="00DA28D1">
        <w:rPr>
          <w:rFonts w:ascii="Times New Roman" w:hAnsi="Times New Roman" w:cs="Times New Roman"/>
          <w:sz w:val="28"/>
          <w:szCs w:val="28"/>
        </w:rPr>
        <w:t xml:space="preserve">по предупреждению, выявлению и пресечению нарушений обязательных требований в области защиты населения и территорий от чрезвычайных ситуаций природного и техногенного характера </w:t>
      </w:r>
      <w:r w:rsidR="001805B9" w:rsidRPr="00DA28D1">
        <w:rPr>
          <w:rFonts w:ascii="Times New Roman" w:hAnsi="Times New Roman" w:cs="Times New Roman"/>
          <w:sz w:val="28"/>
          <w:szCs w:val="28"/>
        </w:rPr>
        <w:t>в соответствии с законодательством Российской Федерации</w:t>
      </w:r>
      <w:r w:rsidR="00192F9D" w:rsidRPr="00DA28D1">
        <w:rPr>
          <w:rFonts w:ascii="Times New Roman" w:hAnsi="Times New Roman" w:cs="Times New Roman"/>
          <w:sz w:val="28"/>
          <w:szCs w:val="28"/>
        </w:rPr>
        <w:t xml:space="preserve"> и Ленинградской области</w:t>
      </w:r>
      <w:r w:rsidR="001805B9" w:rsidRPr="00DA28D1">
        <w:rPr>
          <w:rFonts w:ascii="Times New Roman" w:hAnsi="Times New Roman" w:cs="Times New Roman"/>
          <w:sz w:val="28"/>
          <w:szCs w:val="28"/>
        </w:rPr>
        <w:t>;</w:t>
      </w:r>
    </w:p>
    <w:p w:rsidR="001805B9" w:rsidRPr="00DA28D1" w:rsidRDefault="00981D29"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соблюдать законодательство Российской Федерации</w:t>
      </w:r>
      <w:r w:rsidR="00192F9D" w:rsidRPr="00DA28D1">
        <w:rPr>
          <w:rFonts w:ascii="Times New Roman" w:hAnsi="Times New Roman" w:cs="Times New Roman"/>
          <w:sz w:val="28"/>
          <w:szCs w:val="28"/>
        </w:rPr>
        <w:t xml:space="preserve"> и Ленинградской области</w:t>
      </w:r>
      <w:r w:rsidR="001805B9" w:rsidRPr="00DA28D1">
        <w:rPr>
          <w:rFonts w:ascii="Times New Roman" w:hAnsi="Times New Roman" w:cs="Times New Roman"/>
          <w:sz w:val="28"/>
          <w:szCs w:val="28"/>
        </w:rPr>
        <w:t>, права и законные интересы объектов надзора, проверка которых проводится;</w:t>
      </w:r>
    </w:p>
    <w:p w:rsidR="001805B9" w:rsidRPr="00DA28D1" w:rsidRDefault="001671E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проводить проверку на основании распоряжения руководителя</w:t>
      </w:r>
      <w:r w:rsidR="003C15B4" w:rsidRPr="00DA28D1">
        <w:rPr>
          <w:rFonts w:ascii="Times New Roman" w:hAnsi="Times New Roman" w:cs="Times New Roman"/>
          <w:sz w:val="28"/>
          <w:szCs w:val="28"/>
        </w:rPr>
        <w:t xml:space="preserve"> (заместителя руководителя)</w:t>
      </w:r>
      <w:r w:rsidR="001805B9" w:rsidRPr="00DA28D1">
        <w:rPr>
          <w:rFonts w:ascii="Times New Roman" w:hAnsi="Times New Roman" w:cs="Times New Roman"/>
          <w:sz w:val="28"/>
          <w:szCs w:val="28"/>
        </w:rPr>
        <w:t xml:space="preserve"> надзорного органа о проведении </w:t>
      </w:r>
      <w:r w:rsidR="00981D29" w:rsidRPr="00DA28D1">
        <w:rPr>
          <w:rFonts w:ascii="Times New Roman" w:hAnsi="Times New Roman" w:cs="Times New Roman"/>
          <w:sz w:val="28"/>
          <w:szCs w:val="28"/>
        </w:rPr>
        <w:t xml:space="preserve">проверки </w:t>
      </w:r>
      <w:r w:rsidR="001805B9" w:rsidRPr="00DA28D1">
        <w:rPr>
          <w:rFonts w:ascii="Times New Roman" w:hAnsi="Times New Roman" w:cs="Times New Roman"/>
          <w:sz w:val="28"/>
          <w:szCs w:val="28"/>
        </w:rPr>
        <w:t>в соответствии с ее назначением</w:t>
      </w:r>
      <w:r w:rsidR="007D5064" w:rsidRPr="00DA28D1">
        <w:rPr>
          <w:rFonts w:ascii="Times New Roman" w:hAnsi="Times New Roman" w:cs="Times New Roman"/>
          <w:sz w:val="28"/>
          <w:szCs w:val="28"/>
        </w:rPr>
        <w:t xml:space="preserve"> и в установленные сроки</w:t>
      </w:r>
      <w:r w:rsidR="001805B9" w:rsidRPr="00DA28D1">
        <w:rPr>
          <w:rFonts w:ascii="Times New Roman" w:hAnsi="Times New Roman" w:cs="Times New Roman"/>
          <w:sz w:val="28"/>
          <w:szCs w:val="28"/>
        </w:rPr>
        <w:t>;</w:t>
      </w:r>
    </w:p>
    <w:p w:rsidR="00192F9D" w:rsidRPr="00DA28D1" w:rsidRDefault="00192F9D" w:rsidP="00715F20">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DA28D1">
        <w:rPr>
          <w:rFonts w:ascii="Times New Roman" w:hAnsi="Times New Roman"/>
          <w:sz w:val="28"/>
          <w:szCs w:val="28"/>
          <w:lang w:eastAsia="ru-RU"/>
        </w:rPr>
        <w:t xml:space="preserve">знакомить под роспись руководителя или уполномоченное должностное лицо объекта надзора с копией распоряжения на проведение выездной проверки; </w:t>
      </w:r>
    </w:p>
    <w:p w:rsidR="001805B9" w:rsidRPr="00DA28D1" w:rsidRDefault="001671E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проводить проверку только во время исполнения служебных обязанностей, выездную проверку т</w:t>
      </w:r>
      <w:r w:rsidR="007D5064" w:rsidRPr="00DA28D1">
        <w:rPr>
          <w:rFonts w:ascii="Times New Roman" w:hAnsi="Times New Roman" w:cs="Times New Roman"/>
          <w:sz w:val="28"/>
          <w:szCs w:val="28"/>
        </w:rPr>
        <w:t>олько при предъявлении служебного удостоверения</w:t>
      </w:r>
      <w:r w:rsidR="001805B9" w:rsidRPr="00DA28D1">
        <w:rPr>
          <w:rFonts w:ascii="Times New Roman" w:hAnsi="Times New Roman" w:cs="Times New Roman"/>
          <w:sz w:val="28"/>
          <w:szCs w:val="28"/>
        </w:rPr>
        <w:t>, копии распоряжения руководителя</w:t>
      </w:r>
      <w:r w:rsidR="00C74B28" w:rsidRPr="00DA28D1">
        <w:rPr>
          <w:rFonts w:ascii="Times New Roman" w:hAnsi="Times New Roman" w:cs="Times New Roman"/>
          <w:sz w:val="28"/>
          <w:szCs w:val="28"/>
        </w:rPr>
        <w:t xml:space="preserve"> (заместителя руководителя)</w:t>
      </w:r>
      <w:r w:rsidR="001805B9" w:rsidRPr="00DA28D1">
        <w:rPr>
          <w:rFonts w:ascii="Times New Roman" w:hAnsi="Times New Roman" w:cs="Times New Roman"/>
          <w:sz w:val="28"/>
          <w:szCs w:val="28"/>
        </w:rPr>
        <w:t xml:space="preserve"> надзорного органа и в случаях, предусмотренных</w:t>
      </w:r>
      <w:r w:rsidR="00192F9D" w:rsidRPr="00DA28D1">
        <w:rPr>
          <w:rFonts w:ascii="Times New Roman" w:hAnsi="Times New Roman" w:cs="Times New Roman"/>
          <w:sz w:val="28"/>
          <w:szCs w:val="28"/>
        </w:rPr>
        <w:t xml:space="preserve"> законодательством;</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не разглашать информаци</w:t>
      </w:r>
      <w:r w:rsidR="001E2347" w:rsidRPr="00DA28D1">
        <w:rPr>
          <w:rFonts w:ascii="Times New Roman" w:hAnsi="Times New Roman" w:cs="Times New Roman"/>
          <w:sz w:val="28"/>
          <w:szCs w:val="28"/>
        </w:rPr>
        <w:t>ю, составляющую государственную или</w:t>
      </w:r>
      <w:r w:rsidR="001805B9" w:rsidRPr="00DA28D1">
        <w:rPr>
          <w:rFonts w:ascii="Times New Roman" w:hAnsi="Times New Roman" w:cs="Times New Roman"/>
          <w:sz w:val="28"/>
          <w:szCs w:val="28"/>
        </w:rPr>
        <w:t xml:space="preserve"> служебную тайну, которая может стать им известна;</w:t>
      </w:r>
    </w:p>
    <w:p w:rsidR="001805B9" w:rsidRPr="00DA28D1" w:rsidRDefault="001671E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не препятствовать руководителю, иному должностному лицу или уполномоченному представителю объекта надзора присутствовать при проведении проверки и давать разъяснения по вопросам, относящимся к предмету проверки;</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предоставлять руководителю, иному должностному лицу или уполномоченному представителю объекта надзора, присутствующим при проведении проверки, информацию и документы, относящиеся к предмету проверки;</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знакомить руководителя, иное должностное лицо или уполномоченного представителя объекта надзора с результатами проверки;</w:t>
      </w:r>
    </w:p>
    <w:p w:rsidR="001805B9" w:rsidRPr="00DA28D1" w:rsidRDefault="001671E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знакомить руководителя, иное должностное лицо или уполномоченного представителя объекта надзора с документами и (или) информацией, полученными в рамках межведомственного информационного взаимодействия;</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 xml:space="preserve">  </w:t>
      </w:r>
      <w:r w:rsidR="001805B9" w:rsidRPr="00DA28D1">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7D5064" w:rsidRPr="00DA28D1" w:rsidRDefault="007D5064" w:rsidP="00715F20">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A28D1">
        <w:rPr>
          <w:rFonts w:ascii="Times New Roman" w:eastAsia="Calibri"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не требовать от руководителя, иного должностного лица или уполномоченного представителя объекта надзора документы и иные сведения, представление которых не предусмотрено законодательством Российской Федерации;</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осуществлять разъяснительную работу по применению законодательства Российской Федерации о защите населения и территорий от чрезвычайных ситуаций природного и техногенного характера и профилактические мероприятия;</w:t>
      </w:r>
    </w:p>
    <w:p w:rsidR="001805B9" w:rsidRPr="00DA28D1"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объекта надзора ознакомить их с положениями </w:t>
      </w:r>
      <w:r w:rsidR="00F55FAE" w:rsidRPr="00DA28D1">
        <w:rPr>
          <w:rFonts w:ascii="Times New Roman" w:hAnsi="Times New Roman" w:cs="Times New Roman"/>
          <w:sz w:val="28"/>
          <w:szCs w:val="28"/>
        </w:rPr>
        <w:t xml:space="preserve">настоящего </w:t>
      </w:r>
      <w:r w:rsidR="001805B9" w:rsidRPr="00DA28D1">
        <w:rPr>
          <w:rFonts w:ascii="Times New Roman" w:hAnsi="Times New Roman" w:cs="Times New Roman"/>
          <w:sz w:val="28"/>
          <w:szCs w:val="28"/>
        </w:rPr>
        <w:t>Административного регламента, в соответствии с которым проводится проверка;</w:t>
      </w:r>
    </w:p>
    <w:p w:rsidR="00655FF7" w:rsidRDefault="001671E6"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осуществлять запись о проведенной проверке в журнале учета проверок объекта надзора (при наличии</w:t>
      </w:r>
      <w:r w:rsidR="0031618B" w:rsidRPr="00DA28D1">
        <w:rPr>
          <w:rFonts w:ascii="Times New Roman" w:hAnsi="Times New Roman" w:cs="Times New Roman"/>
          <w:sz w:val="28"/>
          <w:szCs w:val="28"/>
        </w:rPr>
        <w:t>);</w:t>
      </w:r>
      <w:r w:rsidR="001805B9" w:rsidRPr="00DA28D1">
        <w:rPr>
          <w:rFonts w:ascii="Times New Roman" w:hAnsi="Times New Roman" w:cs="Times New Roman"/>
          <w:sz w:val="28"/>
          <w:szCs w:val="28"/>
        </w:rPr>
        <w:t xml:space="preserve"> </w:t>
      </w:r>
    </w:p>
    <w:p w:rsidR="001805B9" w:rsidRPr="00DA28D1" w:rsidRDefault="001805B9"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осуществлять в пределах своей компетенции взаимодействие с соответствующими </w:t>
      </w:r>
      <w:r w:rsidR="001671E6" w:rsidRPr="00DA28D1">
        <w:rPr>
          <w:rFonts w:ascii="Times New Roman" w:hAnsi="Times New Roman" w:cs="Times New Roman"/>
          <w:sz w:val="28"/>
          <w:szCs w:val="28"/>
        </w:rPr>
        <w:t xml:space="preserve">территориальными органами </w:t>
      </w:r>
      <w:r w:rsidRPr="00DA28D1">
        <w:rPr>
          <w:rFonts w:ascii="Times New Roman" w:hAnsi="Times New Roman" w:cs="Times New Roman"/>
          <w:sz w:val="28"/>
          <w:szCs w:val="28"/>
        </w:rPr>
        <w:t>федеральны</w:t>
      </w:r>
      <w:r w:rsidR="001671E6" w:rsidRPr="00DA28D1">
        <w:rPr>
          <w:rFonts w:ascii="Times New Roman" w:hAnsi="Times New Roman" w:cs="Times New Roman"/>
          <w:sz w:val="28"/>
          <w:szCs w:val="28"/>
        </w:rPr>
        <w:t>х органов</w:t>
      </w:r>
      <w:r w:rsidRPr="00DA28D1">
        <w:rPr>
          <w:rFonts w:ascii="Times New Roman" w:hAnsi="Times New Roman" w:cs="Times New Roman"/>
          <w:sz w:val="28"/>
          <w:szCs w:val="28"/>
        </w:rPr>
        <w:t xml:space="preserve"> исполнительной власти, органами исполнительной власти </w:t>
      </w:r>
      <w:r w:rsidR="001671E6" w:rsidRPr="00DA28D1">
        <w:rPr>
          <w:rFonts w:ascii="Times New Roman" w:hAnsi="Times New Roman" w:cs="Times New Roman"/>
          <w:sz w:val="28"/>
          <w:szCs w:val="28"/>
        </w:rPr>
        <w:t>Ленинградской области</w:t>
      </w:r>
      <w:r w:rsidRPr="00DA28D1">
        <w:rPr>
          <w:rFonts w:ascii="Times New Roman" w:hAnsi="Times New Roman" w:cs="Times New Roman"/>
          <w:sz w:val="28"/>
          <w:szCs w:val="28"/>
        </w:rPr>
        <w:t>, органами местного самоуправления и организациями;</w:t>
      </w:r>
    </w:p>
    <w:p w:rsidR="001805B9" w:rsidRPr="00DA28D1" w:rsidRDefault="001805B9"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рассматривать обращения </w:t>
      </w:r>
      <w:r w:rsidR="0052318F" w:rsidRPr="00DA28D1">
        <w:rPr>
          <w:rFonts w:ascii="Times New Roman" w:hAnsi="Times New Roman" w:cs="Times New Roman"/>
          <w:sz w:val="28"/>
          <w:szCs w:val="28"/>
        </w:rPr>
        <w:t xml:space="preserve">территориальных органов </w:t>
      </w:r>
      <w:r w:rsidR="001671E6" w:rsidRPr="00DA28D1">
        <w:rPr>
          <w:rFonts w:ascii="Times New Roman" w:eastAsiaTheme="minorHAnsi" w:hAnsi="Times New Roman" w:cs="Times New Roman"/>
          <w:sz w:val="28"/>
          <w:szCs w:val="28"/>
          <w:lang w:eastAsia="en-US"/>
        </w:rPr>
        <w:t xml:space="preserve">федеральных органов исполнительной власти, органов исполнительной власти </w:t>
      </w:r>
      <w:r w:rsidR="0052318F" w:rsidRPr="00DA28D1">
        <w:rPr>
          <w:rFonts w:ascii="Times New Roman" w:eastAsiaTheme="minorHAnsi" w:hAnsi="Times New Roman" w:cs="Times New Roman"/>
          <w:sz w:val="28"/>
          <w:szCs w:val="28"/>
          <w:lang w:eastAsia="en-US"/>
        </w:rPr>
        <w:t>Ленинградской области</w:t>
      </w:r>
      <w:r w:rsidR="001671E6" w:rsidRPr="00DA28D1">
        <w:rPr>
          <w:rFonts w:ascii="Times New Roman" w:eastAsiaTheme="minorHAnsi" w:hAnsi="Times New Roman" w:cs="Times New Roman"/>
          <w:sz w:val="28"/>
          <w:szCs w:val="28"/>
          <w:lang w:eastAsia="en-US"/>
        </w:rPr>
        <w:t xml:space="preserve">, органов местного самоуправления, </w:t>
      </w:r>
      <w:r w:rsidR="0052318F" w:rsidRPr="00DA28D1">
        <w:rPr>
          <w:rFonts w:ascii="Times New Roman" w:eastAsiaTheme="minorHAnsi" w:hAnsi="Times New Roman" w:cs="Times New Roman"/>
          <w:sz w:val="28"/>
          <w:szCs w:val="28"/>
          <w:lang w:eastAsia="en-US"/>
        </w:rPr>
        <w:t xml:space="preserve">а также </w:t>
      </w:r>
      <w:r w:rsidR="001671E6" w:rsidRPr="00DA28D1">
        <w:rPr>
          <w:rFonts w:ascii="Times New Roman" w:hAnsi="Times New Roman" w:cs="Times New Roman"/>
          <w:sz w:val="28"/>
          <w:szCs w:val="28"/>
        </w:rPr>
        <w:t xml:space="preserve">граждан и организаций </w:t>
      </w:r>
      <w:r w:rsidRPr="00DA28D1">
        <w:rPr>
          <w:rFonts w:ascii="Times New Roman" w:hAnsi="Times New Roman" w:cs="Times New Roman"/>
          <w:sz w:val="28"/>
          <w:szCs w:val="28"/>
        </w:rPr>
        <w:t>по вопросам осуществления государственной функции.</w:t>
      </w:r>
    </w:p>
    <w:p w:rsidR="004C4EB8" w:rsidRPr="00DA28D1" w:rsidRDefault="004C4EB8" w:rsidP="00715F20">
      <w:pPr>
        <w:autoSpaceDE w:val="0"/>
        <w:autoSpaceDN w:val="0"/>
        <w:adjustRightInd w:val="0"/>
        <w:spacing w:after="0" w:line="240" w:lineRule="auto"/>
        <w:contextualSpacing/>
        <w:jc w:val="both"/>
        <w:rPr>
          <w:rFonts w:ascii="Times New Roman" w:hAnsi="Times New Roman" w:cs="Times New Roman"/>
          <w:sz w:val="28"/>
          <w:szCs w:val="28"/>
        </w:rPr>
      </w:pPr>
    </w:p>
    <w:p w:rsidR="00F55FAE" w:rsidRPr="00DA28D1" w:rsidRDefault="001805B9"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 xml:space="preserve">Права и обязанности лиц, в отношении </w:t>
      </w:r>
    </w:p>
    <w:p w:rsidR="001805B9" w:rsidRPr="00DA28D1" w:rsidRDefault="001805B9"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которых осуществляются</w:t>
      </w:r>
      <w:r w:rsidR="00F55FAE" w:rsidRPr="00DA28D1">
        <w:rPr>
          <w:rFonts w:ascii="Times New Roman" w:hAnsi="Times New Roman" w:cs="Times New Roman"/>
          <w:sz w:val="28"/>
          <w:szCs w:val="28"/>
        </w:rPr>
        <w:t xml:space="preserve"> </w:t>
      </w:r>
      <w:r w:rsidRPr="00DA28D1">
        <w:rPr>
          <w:rFonts w:ascii="Times New Roman" w:hAnsi="Times New Roman" w:cs="Times New Roman"/>
          <w:sz w:val="28"/>
          <w:szCs w:val="28"/>
        </w:rPr>
        <w:t>мероприятия по надзору</w:t>
      </w:r>
    </w:p>
    <w:p w:rsidR="001805B9" w:rsidRPr="00DA28D1" w:rsidRDefault="001805B9" w:rsidP="00715F20">
      <w:pPr>
        <w:autoSpaceDE w:val="0"/>
        <w:autoSpaceDN w:val="0"/>
        <w:adjustRightInd w:val="0"/>
        <w:spacing w:after="0" w:line="240" w:lineRule="auto"/>
        <w:contextualSpacing/>
        <w:jc w:val="both"/>
        <w:rPr>
          <w:rFonts w:ascii="Times New Roman" w:hAnsi="Times New Roman" w:cs="Times New Roman"/>
          <w:sz w:val="28"/>
          <w:szCs w:val="28"/>
        </w:rPr>
      </w:pPr>
    </w:p>
    <w:p w:rsidR="001805B9" w:rsidRPr="00DA28D1" w:rsidRDefault="0052318F"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7</w:t>
      </w:r>
      <w:r w:rsidR="001805B9" w:rsidRPr="00DA28D1">
        <w:rPr>
          <w:rFonts w:ascii="Times New Roman" w:hAnsi="Times New Roman" w:cs="Times New Roman"/>
          <w:sz w:val="28"/>
          <w:szCs w:val="28"/>
        </w:rPr>
        <w:t>. Руководитель, иное должностное лицо или уполномоченный представитель объекта надзора при проведении проверки имеют право:</w:t>
      </w:r>
    </w:p>
    <w:p w:rsidR="001805B9" w:rsidRPr="00DA28D1" w:rsidRDefault="0052318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805B9" w:rsidRPr="00DA28D1" w:rsidRDefault="0052318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получать от должностных лиц надзорн</w:t>
      </w:r>
      <w:r w:rsidRPr="00DA28D1">
        <w:rPr>
          <w:rFonts w:ascii="Times New Roman" w:hAnsi="Times New Roman" w:cs="Times New Roman"/>
          <w:sz w:val="28"/>
          <w:szCs w:val="28"/>
        </w:rPr>
        <w:t>ого</w:t>
      </w:r>
      <w:r w:rsidR="001805B9" w:rsidRPr="00DA28D1">
        <w:rPr>
          <w:rFonts w:ascii="Times New Roman" w:hAnsi="Times New Roman" w:cs="Times New Roman"/>
          <w:sz w:val="28"/>
          <w:szCs w:val="28"/>
        </w:rPr>
        <w:t xml:space="preserve"> орган</w:t>
      </w:r>
      <w:r w:rsidRPr="00DA28D1">
        <w:rPr>
          <w:rFonts w:ascii="Times New Roman" w:hAnsi="Times New Roman" w:cs="Times New Roman"/>
          <w:sz w:val="28"/>
          <w:szCs w:val="28"/>
        </w:rPr>
        <w:t>а</w:t>
      </w:r>
      <w:r w:rsidR="001805B9" w:rsidRPr="00DA28D1">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законодательством Российской Федерации;</w:t>
      </w:r>
    </w:p>
    <w:p w:rsidR="001805B9" w:rsidRPr="00DA28D1" w:rsidRDefault="0052318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 xml:space="preserve">знакомиться с документами </w:t>
      </w:r>
      <w:r w:rsidR="000F1A75">
        <w:rPr>
          <w:rFonts w:ascii="Times New Roman" w:hAnsi="Times New Roman" w:cs="Times New Roman"/>
          <w:sz w:val="28"/>
          <w:szCs w:val="28"/>
        </w:rPr>
        <w:t>и</w:t>
      </w:r>
      <w:r w:rsidR="001805B9" w:rsidRPr="00DA28D1">
        <w:rPr>
          <w:rFonts w:ascii="Times New Roman" w:hAnsi="Times New Roman" w:cs="Times New Roman"/>
          <w:sz w:val="28"/>
          <w:szCs w:val="28"/>
        </w:rPr>
        <w:t>(или) информацией, полученными надзорным орган</w:t>
      </w:r>
      <w:r w:rsidRPr="00DA28D1">
        <w:rPr>
          <w:rFonts w:ascii="Times New Roman" w:hAnsi="Times New Roman" w:cs="Times New Roman"/>
          <w:sz w:val="28"/>
          <w:szCs w:val="28"/>
        </w:rPr>
        <w:t>ом</w:t>
      </w:r>
      <w:r w:rsidR="001805B9" w:rsidRPr="00DA28D1">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001805B9" w:rsidRPr="00DA28D1">
        <w:rPr>
          <w:rStyle w:val="10"/>
          <w:rFonts w:eastAsiaTheme="minorHAnsi"/>
        </w:rPr>
        <w:t>или органам местного самоуправления организаций</w:t>
      </w:r>
      <w:r w:rsidR="001805B9" w:rsidRPr="00DA28D1">
        <w:rPr>
          <w:rFonts w:ascii="Times New Roman" w:hAnsi="Times New Roman" w:cs="Times New Roman"/>
          <w:sz w:val="28"/>
          <w:szCs w:val="28"/>
        </w:rPr>
        <w:t>, в распоряжении которых находятся эти документы и (или) информация;</w:t>
      </w:r>
    </w:p>
    <w:p w:rsidR="007B395B" w:rsidRPr="00DA28D1" w:rsidRDefault="008B25DF" w:rsidP="00715F20">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представлят</w:t>
      </w:r>
      <w:r w:rsidR="007B395B" w:rsidRPr="00DA28D1">
        <w:rPr>
          <w:rFonts w:ascii="Times New Roman" w:eastAsia="Calibri" w:hAnsi="Times New Roman" w:cs="Times New Roman"/>
          <w:sz w:val="28"/>
          <w:szCs w:val="28"/>
          <w:lang w:eastAsia="ru-RU"/>
        </w:rPr>
        <w:t>ь дополнительно в надзорный орган, документы, подтверждающие достоверность ранее представленных документов;</w:t>
      </w:r>
    </w:p>
    <w:p w:rsidR="007B395B" w:rsidRPr="00DA28D1" w:rsidRDefault="008B25DF" w:rsidP="00715F20">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представлят</w:t>
      </w:r>
      <w:r w:rsidR="007B395B" w:rsidRPr="00DA28D1">
        <w:rPr>
          <w:rFonts w:ascii="Times New Roman" w:eastAsia="Calibri" w:hAnsi="Times New Roman" w:cs="Times New Roman"/>
          <w:sz w:val="28"/>
          <w:szCs w:val="28"/>
          <w:lang w:eastAsia="ru-RU"/>
        </w:rPr>
        <w:t>ь указанные в запросе документы в форме электронных документов, подписанных усиленной квалифицированной электронной подписью;</w:t>
      </w:r>
    </w:p>
    <w:p w:rsidR="00DB3652" w:rsidRPr="00DA28D1" w:rsidRDefault="000F1A75"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представлять документы и</w:t>
      </w:r>
      <w:r w:rsidR="00DB3652" w:rsidRPr="00DA28D1">
        <w:rPr>
          <w:rFonts w:ascii="Times New Roman" w:hAnsi="Times New Roman" w:cs="Times New Roman"/>
          <w:sz w:val="28"/>
          <w:szCs w:val="28"/>
        </w:rPr>
        <w:t>(или) информацию, запрашиваемые в рамках межведомственного информационного взаимодействия, в орган государственного надзора по собственной инициативе;</w:t>
      </w:r>
    </w:p>
    <w:p w:rsidR="001805B9" w:rsidRPr="00DA28D1" w:rsidRDefault="0052318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надзорных органов;</w:t>
      </w:r>
    </w:p>
    <w:p w:rsidR="001805B9" w:rsidRPr="00DA28D1" w:rsidRDefault="0052318F"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обжаловать решения и действия (бездействие) должностных лиц надзорн</w:t>
      </w:r>
      <w:r w:rsidRPr="00DA28D1">
        <w:rPr>
          <w:rFonts w:ascii="Times New Roman" w:hAnsi="Times New Roman" w:cs="Times New Roman"/>
          <w:sz w:val="28"/>
          <w:szCs w:val="28"/>
        </w:rPr>
        <w:t>ого</w:t>
      </w:r>
      <w:r w:rsidR="001805B9" w:rsidRPr="00DA28D1">
        <w:rPr>
          <w:rFonts w:ascii="Times New Roman" w:hAnsi="Times New Roman" w:cs="Times New Roman"/>
          <w:sz w:val="28"/>
          <w:szCs w:val="28"/>
        </w:rPr>
        <w:t xml:space="preserve"> орган</w:t>
      </w:r>
      <w:r w:rsidRPr="00DA28D1">
        <w:rPr>
          <w:rFonts w:ascii="Times New Roman" w:hAnsi="Times New Roman" w:cs="Times New Roman"/>
          <w:sz w:val="28"/>
          <w:szCs w:val="28"/>
        </w:rPr>
        <w:t>а</w:t>
      </w:r>
      <w:r w:rsidR="001805B9" w:rsidRPr="00DA28D1">
        <w:rPr>
          <w:rFonts w:ascii="Times New Roman" w:hAnsi="Times New Roman" w:cs="Times New Roman"/>
          <w:sz w:val="28"/>
          <w:szCs w:val="28"/>
        </w:rPr>
        <w:t>, повлекшие за собой нарушение прав</w:t>
      </w:r>
      <w:r w:rsidR="007B395B" w:rsidRPr="00DA28D1">
        <w:rPr>
          <w:rFonts w:ascii="Times New Roman" w:eastAsia="Calibri" w:hAnsi="Times New Roman" w:cs="Times New Roman"/>
          <w:sz w:val="28"/>
          <w:szCs w:val="28"/>
        </w:rPr>
        <w:t xml:space="preserve"> и (или) законных интересов</w:t>
      </w:r>
      <w:r w:rsidR="001805B9" w:rsidRPr="00DA28D1">
        <w:rPr>
          <w:rFonts w:ascii="Times New Roman" w:hAnsi="Times New Roman" w:cs="Times New Roman"/>
          <w:sz w:val="28"/>
          <w:szCs w:val="28"/>
        </w:rPr>
        <w:t xml:space="preserve"> объекта надзора при проведении проверк</w:t>
      </w:r>
      <w:r w:rsidR="000F1A75">
        <w:rPr>
          <w:rFonts w:ascii="Times New Roman" w:hAnsi="Times New Roman" w:cs="Times New Roman"/>
          <w:sz w:val="28"/>
          <w:szCs w:val="28"/>
        </w:rPr>
        <w:t>и, в досудебном (внесудебном) и</w:t>
      </w:r>
      <w:r w:rsidR="001805B9" w:rsidRPr="00DA28D1">
        <w:rPr>
          <w:rFonts w:ascii="Times New Roman" w:hAnsi="Times New Roman" w:cs="Times New Roman"/>
          <w:sz w:val="28"/>
          <w:szCs w:val="28"/>
        </w:rPr>
        <w:t>(или) судебном порядке в соответствии с законодательством Российской Федерации;</w:t>
      </w:r>
    </w:p>
    <w:p w:rsidR="001805B9" w:rsidRPr="00DA28D1" w:rsidRDefault="0052318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на возмещение вреда, причиненного при исполнении государственной функции должностными лицами надзорн</w:t>
      </w:r>
      <w:r w:rsidRPr="00DA28D1">
        <w:rPr>
          <w:rFonts w:ascii="Times New Roman" w:hAnsi="Times New Roman" w:cs="Times New Roman"/>
          <w:sz w:val="28"/>
          <w:szCs w:val="28"/>
        </w:rPr>
        <w:t>ого</w:t>
      </w:r>
      <w:r w:rsidR="001805B9" w:rsidRPr="00DA28D1">
        <w:rPr>
          <w:rFonts w:ascii="Times New Roman" w:hAnsi="Times New Roman" w:cs="Times New Roman"/>
          <w:sz w:val="28"/>
          <w:szCs w:val="28"/>
        </w:rPr>
        <w:t xml:space="preserve"> орган</w:t>
      </w:r>
      <w:r w:rsidRPr="00DA28D1">
        <w:rPr>
          <w:rFonts w:ascii="Times New Roman" w:hAnsi="Times New Roman" w:cs="Times New Roman"/>
          <w:sz w:val="28"/>
          <w:szCs w:val="28"/>
        </w:rPr>
        <w:t>а.</w:t>
      </w:r>
    </w:p>
    <w:p w:rsidR="00946C83" w:rsidRPr="00DA28D1" w:rsidRDefault="0052318F"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8</w:t>
      </w:r>
      <w:r w:rsidR="001805B9" w:rsidRPr="00DA28D1">
        <w:rPr>
          <w:rFonts w:ascii="Times New Roman" w:hAnsi="Times New Roman" w:cs="Times New Roman"/>
          <w:sz w:val="28"/>
          <w:szCs w:val="28"/>
        </w:rPr>
        <w:t>. Руководитель</w:t>
      </w:r>
      <w:r w:rsidR="007A5956" w:rsidRPr="00DA28D1">
        <w:rPr>
          <w:rFonts w:ascii="Times New Roman" w:hAnsi="Times New Roman" w:cs="Times New Roman"/>
          <w:sz w:val="28"/>
          <w:szCs w:val="28"/>
        </w:rPr>
        <w:t xml:space="preserve"> </w:t>
      </w:r>
      <w:r w:rsidR="001805B9" w:rsidRPr="00DA28D1">
        <w:rPr>
          <w:rFonts w:ascii="Times New Roman" w:hAnsi="Times New Roman" w:cs="Times New Roman"/>
          <w:sz w:val="28"/>
          <w:szCs w:val="28"/>
        </w:rPr>
        <w:t>объекта надзора обязан</w:t>
      </w:r>
      <w:r w:rsidR="00946C83" w:rsidRPr="00DA28D1">
        <w:rPr>
          <w:rFonts w:ascii="Times New Roman" w:hAnsi="Times New Roman" w:cs="Times New Roman"/>
          <w:sz w:val="28"/>
          <w:szCs w:val="28"/>
        </w:rPr>
        <w:t>:</w:t>
      </w:r>
    </w:p>
    <w:p w:rsidR="00946C83" w:rsidRPr="00DA28D1" w:rsidRDefault="007A595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лично присутствовать при проведении проверки, либо обеспечить присутствие иных должностных лиц или уполномоченных</w:t>
      </w:r>
      <w:r w:rsidR="00946C83" w:rsidRPr="00DA28D1">
        <w:rPr>
          <w:rFonts w:ascii="Times New Roman" w:hAnsi="Times New Roman" w:cs="Times New Roman"/>
          <w:sz w:val="28"/>
          <w:szCs w:val="28"/>
        </w:rPr>
        <w:t xml:space="preserve"> представителей объекта надзора;</w:t>
      </w:r>
    </w:p>
    <w:p w:rsidR="00946C83" w:rsidRPr="00DA28D1" w:rsidRDefault="00946C83"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обеспечить беспрепятственный доступ должностным лицам надзорного органа на территорию, в здания и другие служебные помещения объекта надзора;</w:t>
      </w:r>
    </w:p>
    <w:p w:rsidR="00952E3B" w:rsidRPr="00DA28D1" w:rsidRDefault="00946C83"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обеспечить</w:t>
      </w:r>
      <w:r w:rsidR="00952E3B" w:rsidRPr="00DA28D1">
        <w:rPr>
          <w:rFonts w:ascii="Times New Roman" w:hAnsi="Times New Roman" w:cs="Times New Roman"/>
          <w:sz w:val="28"/>
          <w:szCs w:val="28"/>
        </w:rPr>
        <w:t xml:space="preserve"> своевременное</w:t>
      </w:r>
      <w:r w:rsidRPr="00DA28D1">
        <w:rPr>
          <w:rFonts w:ascii="Times New Roman" w:hAnsi="Times New Roman" w:cs="Times New Roman"/>
          <w:sz w:val="28"/>
          <w:szCs w:val="28"/>
        </w:rPr>
        <w:t xml:space="preserve"> представление должностным лицам надзорного органа документов и информации, необ</w:t>
      </w:r>
      <w:r w:rsidR="00952E3B" w:rsidRPr="00DA28D1">
        <w:rPr>
          <w:rFonts w:ascii="Times New Roman" w:hAnsi="Times New Roman" w:cs="Times New Roman"/>
          <w:sz w:val="28"/>
          <w:szCs w:val="28"/>
        </w:rPr>
        <w:t>ходимых для проведения проверки;</w:t>
      </w:r>
    </w:p>
    <w:p w:rsidR="00952E3B" w:rsidRDefault="00952E3B" w:rsidP="00715F20">
      <w:pPr>
        <w:pStyle w:val="ConsPlusNormal"/>
        <w:ind w:firstLine="540"/>
        <w:contextualSpacing/>
        <w:jc w:val="both"/>
      </w:pPr>
      <w:r w:rsidRPr="00DA28D1">
        <w:t xml:space="preserve"> </w:t>
      </w:r>
      <w:r w:rsidRPr="00DA28D1">
        <w:rPr>
          <w:rFonts w:ascii="Times New Roman" w:eastAsia="Calibri" w:hAnsi="Times New Roman" w:cs="Times New Roman"/>
          <w:sz w:val="28"/>
          <w:szCs w:val="28"/>
        </w:rPr>
        <w:t>своевременно и в полном объеме исполнять требования представлений, предписаний.</w:t>
      </w:r>
      <w:r w:rsidR="004C3F6C" w:rsidRPr="004C3F6C">
        <w:t xml:space="preserve"> </w:t>
      </w:r>
    </w:p>
    <w:p w:rsidR="00FB719B" w:rsidRPr="00DA28D1" w:rsidRDefault="00FB719B" w:rsidP="00715F20">
      <w:pPr>
        <w:pStyle w:val="ConsPlusNormal"/>
        <w:ind w:firstLine="540"/>
        <w:contextualSpacing/>
        <w:jc w:val="both"/>
      </w:pPr>
    </w:p>
    <w:p w:rsidR="001805B9" w:rsidRPr="00DA28D1" w:rsidRDefault="0052318F" w:rsidP="00730328">
      <w:pPr>
        <w:pStyle w:val="2"/>
        <w:shd w:val="clear" w:color="auto" w:fill="auto"/>
        <w:tabs>
          <w:tab w:val="left" w:pos="709"/>
        </w:tabs>
        <w:spacing w:before="0" w:after="0" w:line="240" w:lineRule="auto"/>
        <w:ind w:right="20" w:firstLine="0"/>
        <w:contextualSpacing/>
      </w:pPr>
      <w:r w:rsidRPr="00DA28D1">
        <w:t>Описание результата исполнения государственной функции</w:t>
      </w:r>
    </w:p>
    <w:p w:rsidR="001805B9" w:rsidRPr="00DA28D1" w:rsidRDefault="001805B9" w:rsidP="00730328">
      <w:pPr>
        <w:pStyle w:val="2"/>
        <w:shd w:val="clear" w:color="auto" w:fill="auto"/>
        <w:tabs>
          <w:tab w:val="left" w:pos="709"/>
        </w:tabs>
        <w:spacing w:before="0" w:after="0" w:line="240" w:lineRule="auto"/>
        <w:ind w:right="20" w:firstLine="0"/>
        <w:contextualSpacing/>
      </w:pPr>
    </w:p>
    <w:p w:rsidR="00C12676" w:rsidRPr="00DA28D1" w:rsidRDefault="00074F56" w:rsidP="00AA2EAD">
      <w:pPr>
        <w:pStyle w:val="a5"/>
        <w:numPr>
          <w:ilvl w:val="0"/>
          <w:numId w:val="2"/>
        </w:numPr>
        <w:tabs>
          <w:tab w:val="left" w:pos="709"/>
        </w:tabs>
        <w:autoSpaceDE w:val="0"/>
        <w:autoSpaceDN w:val="0"/>
        <w:adjustRightInd w:val="0"/>
        <w:spacing w:after="0" w:line="240" w:lineRule="auto"/>
        <w:ind w:hanging="401"/>
        <w:jc w:val="both"/>
        <w:rPr>
          <w:rFonts w:ascii="Times New Roman" w:hAnsi="Times New Roman" w:cs="Times New Roman"/>
          <w:sz w:val="28"/>
          <w:szCs w:val="28"/>
        </w:rPr>
      </w:pPr>
      <w:r w:rsidRPr="00DA28D1">
        <w:rPr>
          <w:rFonts w:ascii="Times New Roman" w:hAnsi="Times New Roman" w:cs="Times New Roman"/>
          <w:sz w:val="28"/>
          <w:szCs w:val="28"/>
        </w:rPr>
        <w:t xml:space="preserve">Результатом </w:t>
      </w:r>
      <w:r w:rsidR="00FE5EA8" w:rsidRPr="00DA28D1">
        <w:rPr>
          <w:rFonts w:ascii="Times New Roman" w:hAnsi="Times New Roman" w:cs="Times New Roman"/>
          <w:sz w:val="28"/>
          <w:szCs w:val="28"/>
        </w:rPr>
        <w:t>исполнения</w:t>
      </w:r>
      <w:r w:rsidRPr="00DA28D1">
        <w:rPr>
          <w:rFonts w:ascii="Times New Roman" w:hAnsi="Times New Roman" w:cs="Times New Roman"/>
          <w:sz w:val="28"/>
          <w:szCs w:val="28"/>
        </w:rPr>
        <w:t xml:space="preserve"> государственной функции является:</w:t>
      </w:r>
    </w:p>
    <w:p w:rsidR="00C12676" w:rsidRPr="00DA28D1" w:rsidRDefault="00C1267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1) составление акта проверки</w:t>
      </w:r>
      <w:r w:rsidR="00C40803" w:rsidRPr="00DA28D1">
        <w:rPr>
          <w:rFonts w:ascii="Times New Roman" w:hAnsi="Times New Roman" w:cs="Times New Roman"/>
          <w:sz w:val="28"/>
          <w:szCs w:val="28"/>
        </w:rPr>
        <w:t xml:space="preserve"> и его вручение руководителю, иному должностному лицу или уполномоченному представителю юридического лица</w:t>
      </w:r>
      <w:r w:rsidRPr="00DA28D1">
        <w:rPr>
          <w:rFonts w:ascii="Times New Roman" w:hAnsi="Times New Roman" w:cs="Times New Roman"/>
          <w:sz w:val="28"/>
          <w:szCs w:val="28"/>
        </w:rPr>
        <w:t>;</w:t>
      </w:r>
    </w:p>
    <w:p w:rsidR="00C12676" w:rsidRPr="00DA28D1" w:rsidRDefault="00B21458"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C12676" w:rsidRPr="00DA28D1">
        <w:rPr>
          <w:rFonts w:ascii="Times New Roman" w:hAnsi="Times New Roman" w:cs="Times New Roman"/>
          <w:sz w:val="28"/>
          <w:szCs w:val="28"/>
        </w:rPr>
        <w:t xml:space="preserve">2) </w:t>
      </w:r>
      <w:r w:rsidR="008B6DD3" w:rsidRPr="00DA28D1">
        <w:rPr>
          <w:rFonts w:ascii="Times New Roman" w:hAnsi="Times New Roman" w:cs="Times New Roman"/>
          <w:sz w:val="28"/>
          <w:szCs w:val="28"/>
        </w:rPr>
        <w:t xml:space="preserve">в случае выявления </w:t>
      </w:r>
      <w:r w:rsidR="00106829" w:rsidRPr="00DA28D1">
        <w:rPr>
          <w:rFonts w:ascii="Times New Roman" w:hAnsi="Times New Roman" w:cs="Times New Roman"/>
          <w:sz w:val="28"/>
          <w:szCs w:val="28"/>
        </w:rPr>
        <w:t>нарушений</w:t>
      </w:r>
      <w:r w:rsidR="008B6DD3" w:rsidRPr="00DA28D1">
        <w:rPr>
          <w:rFonts w:ascii="Times New Roman" w:hAnsi="Times New Roman" w:cs="Times New Roman"/>
          <w:sz w:val="28"/>
          <w:szCs w:val="28"/>
        </w:rPr>
        <w:t xml:space="preserve"> обязательных требований в области защиты населения и территорий от чрезвычайных ситуаций </w:t>
      </w:r>
      <w:r w:rsidR="00C40803" w:rsidRPr="00DA28D1">
        <w:rPr>
          <w:rFonts w:ascii="Times New Roman" w:hAnsi="Times New Roman" w:cs="Times New Roman"/>
          <w:sz w:val="28"/>
          <w:szCs w:val="28"/>
        </w:rPr>
        <w:t>выдача</w:t>
      </w:r>
      <w:r w:rsidR="00C12676" w:rsidRPr="00DA28D1">
        <w:rPr>
          <w:rFonts w:ascii="Times New Roman" w:hAnsi="Times New Roman" w:cs="Times New Roman"/>
          <w:sz w:val="28"/>
          <w:szCs w:val="28"/>
        </w:rPr>
        <w:t xml:space="preserve"> предписания об устра</w:t>
      </w:r>
      <w:r w:rsidR="00E33B76" w:rsidRPr="00DA28D1">
        <w:rPr>
          <w:rFonts w:ascii="Times New Roman" w:hAnsi="Times New Roman" w:cs="Times New Roman"/>
          <w:sz w:val="28"/>
          <w:szCs w:val="28"/>
        </w:rPr>
        <w:t>нении объектом надзора нарушений</w:t>
      </w:r>
      <w:r w:rsidR="00106829" w:rsidRPr="00DA28D1">
        <w:rPr>
          <w:rFonts w:ascii="Times New Roman" w:hAnsi="Times New Roman" w:cs="Times New Roman"/>
          <w:sz w:val="28"/>
          <w:szCs w:val="28"/>
        </w:rPr>
        <w:t xml:space="preserve"> </w:t>
      </w:r>
      <w:r w:rsidR="000F06EB" w:rsidRPr="00DA28D1">
        <w:rPr>
          <w:rFonts w:ascii="Times New Roman" w:hAnsi="Times New Roman" w:cs="Times New Roman"/>
          <w:sz w:val="28"/>
          <w:szCs w:val="28"/>
        </w:rPr>
        <w:t xml:space="preserve">обязательных </w:t>
      </w:r>
      <w:r w:rsidR="00C12676" w:rsidRPr="00DA28D1">
        <w:rPr>
          <w:rFonts w:ascii="Times New Roman" w:hAnsi="Times New Roman" w:cs="Times New Roman"/>
          <w:sz w:val="28"/>
          <w:szCs w:val="28"/>
        </w:rPr>
        <w:t>требований в области защиты населения и территорий от чрезвычайных ситуаций природного и техногенного характера;</w:t>
      </w:r>
    </w:p>
    <w:p w:rsidR="00C12676" w:rsidRDefault="00B2145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C12676" w:rsidRPr="00DA28D1">
        <w:rPr>
          <w:rFonts w:ascii="Times New Roman" w:hAnsi="Times New Roman" w:cs="Times New Roman"/>
          <w:sz w:val="28"/>
          <w:szCs w:val="28"/>
        </w:rPr>
        <w:t xml:space="preserve">3) </w:t>
      </w:r>
      <w:r w:rsidR="008B6DD3" w:rsidRPr="00DA28D1">
        <w:rPr>
          <w:rFonts w:ascii="Times New Roman" w:hAnsi="Times New Roman" w:cs="Times New Roman"/>
          <w:sz w:val="28"/>
          <w:szCs w:val="28"/>
        </w:rPr>
        <w:t xml:space="preserve">в случае выявления правонарушений связанных с нарушениями обязательных требований в области защиты населения и территорий от чрезвычайных ситуаций природного и техногенного характера </w:t>
      </w:r>
      <w:r w:rsidR="00C12676" w:rsidRPr="00DA28D1">
        <w:rPr>
          <w:rFonts w:ascii="Times New Roman" w:hAnsi="Times New Roman" w:cs="Times New Roman"/>
          <w:sz w:val="28"/>
          <w:szCs w:val="28"/>
        </w:rPr>
        <w:t>составление протоколов об административных правонарушениях</w:t>
      </w:r>
      <w:r w:rsidR="00946C83" w:rsidRPr="00DA28D1">
        <w:rPr>
          <w:rFonts w:ascii="Times New Roman" w:hAnsi="Times New Roman" w:cs="Times New Roman"/>
          <w:sz w:val="28"/>
          <w:szCs w:val="28"/>
        </w:rPr>
        <w:t>.</w:t>
      </w:r>
    </w:p>
    <w:p w:rsidR="00541D4F" w:rsidRDefault="00541D4F" w:rsidP="00715F20">
      <w:pPr>
        <w:pStyle w:val="ConsPlusNormal"/>
        <w:tabs>
          <w:tab w:val="left" w:pos="851"/>
        </w:tabs>
        <w:ind w:firstLine="540"/>
        <w:contextualSpacing/>
        <w:jc w:val="both"/>
        <w:rPr>
          <w:rFonts w:ascii="Times New Roman" w:eastAsiaTheme="minorHAnsi" w:hAnsi="Times New Roman" w:cs="Times New Roman"/>
          <w:sz w:val="28"/>
          <w:szCs w:val="28"/>
          <w:lang w:eastAsia="en-US"/>
        </w:rPr>
      </w:pPr>
    </w:p>
    <w:p w:rsidR="00730328" w:rsidRPr="00DA28D1" w:rsidRDefault="00730328" w:rsidP="00715F20">
      <w:pPr>
        <w:pStyle w:val="ConsPlusNormal"/>
        <w:tabs>
          <w:tab w:val="left" w:pos="851"/>
        </w:tabs>
        <w:ind w:firstLine="540"/>
        <w:contextualSpacing/>
        <w:jc w:val="both"/>
        <w:rPr>
          <w:rFonts w:ascii="Times New Roman" w:eastAsiaTheme="minorHAnsi" w:hAnsi="Times New Roman" w:cs="Times New Roman"/>
          <w:sz w:val="28"/>
          <w:szCs w:val="28"/>
          <w:lang w:eastAsia="en-US"/>
        </w:rPr>
      </w:pPr>
    </w:p>
    <w:p w:rsidR="00A13D4A" w:rsidRPr="00DA28D1" w:rsidRDefault="00095AC6" w:rsidP="00AA2EAD">
      <w:pPr>
        <w:pStyle w:val="ConsPlusNormal"/>
        <w:numPr>
          <w:ilvl w:val="0"/>
          <w:numId w:val="3"/>
        </w:numPr>
        <w:tabs>
          <w:tab w:val="left" w:pos="709"/>
        </w:tabs>
        <w:contextualSpacing/>
        <w:jc w:val="center"/>
        <w:rPr>
          <w:rFonts w:ascii="Times New Roman" w:hAnsi="Times New Roman" w:cs="Times New Roman"/>
          <w:sz w:val="28"/>
          <w:szCs w:val="28"/>
        </w:rPr>
      </w:pPr>
      <w:r w:rsidRPr="00DA28D1">
        <w:rPr>
          <w:rFonts w:ascii="Times New Roman" w:hAnsi="Times New Roman" w:cs="Times New Roman"/>
          <w:sz w:val="28"/>
          <w:szCs w:val="28"/>
        </w:rPr>
        <w:t>Требования к порядку исполнения государственной функции</w:t>
      </w:r>
    </w:p>
    <w:p w:rsidR="00095AC6" w:rsidRPr="00DA28D1" w:rsidRDefault="00095AC6" w:rsidP="00715F20">
      <w:pPr>
        <w:pStyle w:val="ConsPlusNormal"/>
        <w:ind w:left="1620"/>
        <w:contextualSpacing/>
        <w:jc w:val="both"/>
        <w:rPr>
          <w:rFonts w:ascii="Times New Roman" w:hAnsi="Times New Roman" w:cs="Times New Roman"/>
          <w:sz w:val="28"/>
          <w:szCs w:val="28"/>
        </w:rPr>
      </w:pPr>
    </w:p>
    <w:p w:rsidR="00B641E8" w:rsidRPr="00DA28D1" w:rsidRDefault="00095AC6" w:rsidP="00715F20">
      <w:pPr>
        <w:pStyle w:val="ConsPlusNormal"/>
        <w:contextualSpacing/>
        <w:jc w:val="center"/>
        <w:rPr>
          <w:rFonts w:ascii="Times New Roman" w:hAnsi="Times New Roman" w:cs="Times New Roman"/>
          <w:sz w:val="28"/>
          <w:szCs w:val="28"/>
        </w:rPr>
      </w:pPr>
      <w:r w:rsidRPr="00DA28D1">
        <w:rPr>
          <w:rFonts w:ascii="Times New Roman" w:hAnsi="Times New Roman" w:cs="Times New Roman"/>
          <w:sz w:val="28"/>
          <w:szCs w:val="28"/>
        </w:rPr>
        <w:t>Порядок информирования об исполнении</w:t>
      </w:r>
    </w:p>
    <w:p w:rsidR="00095AC6" w:rsidRPr="00DA28D1" w:rsidRDefault="00095AC6" w:rsidP="00715F20">
      <w:pPr>
        <w:pStyle w:val="ConsPlusNormal"/>
        <w:contextualSpacing/>
        <w:jc w:val="center"/>
        <w:rPr>
          <w:rFonts w:ascii="Times New Roman" w:hAnsi="Times New Roman" w:cs="Times New Roman"/>
          <w:sz w:val="28"/>
          <w:szCs w:val="28"/>
        </w:rPr>
      </w:pPr>
      <w:r w:rsidRPr="00DA28D1">
        <w:rPr>
          <w:rFonts w:ascii="Times New Roman" w:hAnsi="Times New Roman" w:cs="Times New Roman"/>
          <w:sz w:val="28"/>
          <w:szCs w:val="28"/>
        </w:rPr>
        <w:t>государственной функции</w:t>
      </w:r>
    </w:p>
    <w:p w:rsidR="00075ADF" w:rsidRPr="00DA28D1" w:rsidRDefault="00075ADF" w:rsidP="00715F20">
      <w:pPr>
        <w:pStyle w:val="ConsPlusNormal"/>
        <w:contextualSpacing/>
        <w:jc w:val="center"/>
        <w:rPr>
          <w:rFonts w:ascii="Times New Roman" w:hAnsi="Times New Roman" w:cs="Times New Roman"/>
          <w:sz w:val="28"/>
          <w:szCs w:val="28"/>
        </w:rPr>
      </w:pPr>
    </w:p>
    <w:p w:rsidR="002B694B" w:rsidRPr="00DA28D1" w:rsidRDefault="0023483C" w:rsidP="00715F20">
      <w:pPr>
        <w:widowControl w:val="0"/>
        <w:autoSpaceDE w:val="0"/>
        <w:autoSpaceDN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21449A" w:rsidRPr="00B42F10">
        <w:rPr>
          <w:rFonts w:ascii="Times New Roman" w:hAnsi="Times New Roman" w:cs="Times New Roman"/>
          <w:sz w:val="28"/>
          <w:szCs w:val="28"/>
        </w:rPr>
        <w:t>10.</w:t>
      </w:r>
      <w:r w:rsidRPr="00B42F10">
        <w:rPr>
          <w:rFonts w:ascii="Times New Roman" w:hAnsi="Times New Roman" w:cs="Times New Roman"/>
          <w:sz w:val="28"/>
          <w:szCs w:val="28"/>
        </w:rPr>
        <w:t xml:space="preserve"> </w:t>
      </w:r>
      <w:r w:rsidR="002B694B" w:rsidRPr="00B42F10">
        <w:rPr>
          <w:rFonts w:ascii="Times New Roman" w:hAnsi="Times New Roman" w:cs="Times New Roman"/>
          <w:sz w:val="28"/>
          <w:szCs w:val="28"/>
        </w:rPr>
        <w:t xml:space="preserve">Информацию о месте размещения сведений информационно-справочного характера (в том числе </w:t>
      </w:r>
      <w:r w:rsidR="003345FC" w:rsidRPr="00B42F10">
        <w:rPr>
          <w:rFonts w:ascii="Times New Roman" w:hAnsi="Times New Roman" w:cs="Times New Roman"/>
          <w:sz w:val="28"/>
          <w:szCs w:val="28"/>
        </w:rPr>
        <w:t xml:space="preserve">информацию по вопросам исполнения и о ходе </w:t>
      </w:r>
      <w:r w:rsidR="002B694B" w:rsidRPr="00B42F10">
        <w:rPr>
          <w:rFonts w:ascii="Times New Roman" w:hAnsi="Times New Roman" w:cs="Times New Roman"/>
          <w:sz w:val="28"/>
          <w:szCs w:val="28"/>
        </w:rPr>
        <w:t>исполнени</w:t>
      </w:r>
      <w:r w:rsidR="003345FC" w:rsidRPr="00B42F10">
        <w:rPr>
          <w:rFonts w:ascii="Times New Roman" w:hAnsi="Times New Roman" w:cs="Times New Roman"/>
          <w:sz w:val="28"/>
          <w:szCs w:val="28"/>
        </w:rPr>
        <w:t>я</w:t>
      </w:r>
      <w:r w:rsidR="002B694B" w:rsidRPr="00B42F10">
        <w:rPr>
          <w:rFonts w:ascii="Times New Roman" w:hAnsi="Times New Roman" w:cs="Times New Roman"/>
          <w:sz w:val="28"/>
          <w:szCs w:val="28"/>
        </w:rPr>
        <w:t xml:space="preserve"> государственной функции) можно получить на</w:t>
      </w:r>
      <w:r w:rsidR="002B694B" w:rsidRPr="00B42F10">
        <w:rPr>
          <w:rFonts w:ascii="Times New Roman" w:eastAsia="Times New Roman" w:hAnsi="Times New Roman" w:cs="Times New Roman"/>
          <w:sz w:val="28"/>
          <w:szCs w:val="28"/>
          <w:lang w:eastAsia="ru-RU"/>
        </w:rPr>
        <w:t xml:space="preserve"> портале государственных и муниципальных услуг (функций) Ленинградской области (</w:t>
      </w:r>
      <w:hyperlink r:id="rId9" w:history="1">
        <w:r w:rsidR="002B694B" w:rsidRPr="00B42F10">
          <w:rPr>
            <w:rStyle w:val="a7"/>
            <w:rFonts w:ascii="Times New Roman" w:eastAsia="Times New Roman" w:hAnsi="Times New Roman" w:cs="Times New Roman"/>
            <w:color w:val="auto"/>
            <w:sz w:val="28"/>
            <w:szCs w:val="28"/>
            <w:lang w:val="en-US" w:eastAsia="ru-RU"/>
          </w:rPr>
          <w:t>http</w:t>
        </w:r>
        <w:r w:rsidR="002B694B" w:rsidRPr="00B42F10">
          <w:rPr>
            <w:rStyle w:val="a7"/>
            <w:rFonts w:ascii="Times New Roman" w:eastAsia="Times New Roman" w:hAnsi="Times New Roman" w:cs="Times New Roman"/>
            <w:color w:val="auto"/>
            <w:sz w:val="28"/>
            <w:szCs w:val="28"/>
            <w:lang w:eastAsia="ru-RU"/>
          </w:rPr>
          <w:t>://</w:t>
        </w:r>
        <w:r w:rsidR="002B694B" w:rsidRPr="00B42F10">
          <w:rPr>
            <w:rStyle w:val="a7"/>
            <w:rFonts w:ascii="Times New Roman" w:eastAsia="Times New Roman" w:hAnsi="Times New Roman" w:cs="Times New Roman"/>
            <w:color w:val="auto"/>
            <w:sz w:val="28"/>
            <w:szCs w:val="28"/>
            <w:lang w:val="en-US" w:eastAsia="ru-RU"/>
          </w:rPr>
          <w:t>www</w:t>
        </w:r>
        <w:r w:rsidR="002B694B" w:rsidRPr="00B42F10">
          <w:rPr>
            <w:rStyle w:val="a7"/>
            <w:rFonts w:ascii="Times New Roman" w:eastAsia="Times New Roman" w:hAnsi="Times New Roman" w:cs="Times New Roman"/>
            <w:color w:val="auto"/>
            <w:sz w:val="28"/>
            <w:szCs w:val="28"/>
            <w:lang w:eastAsia="ru-RU"/>
          </w:rPr>
          <w:t>.</w:t>
        </w:r>
        <w:r w:rsidR="002B694B" w:rsidRPr="00B42F10">
          <w:rPr>
            <w:rStyle w:val="a7"/>
            <w:rFonts w:ascii="Times New Roman" w:eastAsia="Times New Roman" w:hAnsi="Times New Roman" w:cs="Times New Roman"/>
            <w:color w:val="auto"/>
            <w:sz w:val="28"/>
            <w:szCs w:val="28"/>
            <w:lang w:val="en-US" w:eastAsia="ru-RU"/>
          </w:rPr>
          <w:t>gu</w:t>
        </w:r>
        <w:r w:rsidR="002B694B" w:rsidRPr="00B42F10">
          <w:rPr>
            <w:rStyle w:val="a7"/>
            <w:rFonts w:ascii="Times New Roman" w:eastAsia="Times New Roman" w:hAnsi="Times New Roman" w:cs="Times New Roman"/>
            <w:color w:val="auto"/>
            <w:sz w:val="28"/>
            <w:szCs w:val="28"/>
            <w:lang w:eastAsia="ru-RU"/>
          </w:rPr>
          <w:t>.</w:t>
        </w:r>
        <w:r w:rsidR="002B694B" w:rsidRPr="00B42F10">
          <w:rPr>
            <w:rStyle w:val="a7"/>
            <w:rFonts w:ascii="Times New Roman" w:eastAsia="Times New Roman" w:hAnsi="Times New Roman" w:cs="Times New Roman"/>
            <w:color w:val="auto"/>
            <w:sz w:val="28"/>
            <w:szCs w:val="28"/>
            <w:lang w:val="en-US" w:eastAsia="ru-RU"/>
          </w:rPr>
          <w:t>lenobl</w:t>
        </w:r>
        <w:r w:rsidR="002B694B" w:rsidRPr="00B42F10">
          <w:rPr>
            <w:rStyle w:val="a7"/>
            <w:rFonts w:ascii="Times New Roman" w:eastAsia="Times New Roman" w:hAnsi="Times New Roman" w:cs="Times New Roman"/>
            <w:color w:val="auto"/>
            <w:sz w:val="28"/>
            <w:szCs w:val="28"/>
            <w:lang w:eastAsia="ru-RU"/>
          </w:rPr>
          <w:t>.</w:t>
        </w:r>
        <w:r w:rsidR="002B694B" w:rsidRPr="00B42F10">
          <w:rPr>
            <w:rStyle w:val="a7"/>
            <w:rFonts w:ascii="Times New Roman" w:eastAsia="Times New Roman" w:hAnsi="Times New Roman" w:cs="Times New Roman"/>
            <w:color w:val="auto"/>
            <w:sz w:val="28"/>
            <w:szCs w:val="28"/>
            <w:lang w:val="en-US" w:eastAsia="ru-RU"/>
          </w:rPr>
          <w:t>ru</w:t>
        </w:r>
      </w:hyperlink>
      <w:r w:rsidR="002B694B" w:rsidRPr="00B42F10">
        <w:rPr>
          <w:rFonts w:ascii="Times New Roman" w:eastAsia="Times New Roman" w:hAnsi="Times New Roman" w:cs="Times New Roman"/>
          <w:sz w:val="28"/>
          <w:szCs w:val="28"/>
          <w:lang w:eastAsia="ru-RU"/>
        </w:rPr>
        <w:t xml:space="preserve">) и на официальном сайте </w:t>
      </w:r>
      <w:r w:rsidR="002B694B" w:rsidRPr="00B42F10">
        <w:rPr>
          <w:rFonts w:ascii="Times New Roman" w:hAnsi="Times New Roman" w:cs="Times New Roman"/>
          <w:sz w:val="28"/>
          <w:szCs w:val="28"/>
        </w:rPr>
        <w:t>Комитета (</w:t>
      </w:r>
      <w:hyperlink r:id="rId10" w:history="1">
        <w:r w:rsidR="002B694B" w:rsidRPr="00B42F10">
          <w:rPr>
            <w:rStyle w:val="a7"/>
            <w:rFonts w:ascii="Times New Roman" w:hAnsi="Times New Roman" w:cs="Times New Roman"/>
            <w:color w:val="auto"/>
            <w:sz w:val="28"/>
            <w:szCs w:val="28"/>
          </w:rPr>
          <w:t>http://www.safety.lenobl.ru/contact</w:t>
        </w:r>
      </w:hyperlink>
      <w:r w:rsidR="00162185" w:rsidRPr="00B42F10">
        <w:rPr>
          <w:rStyle w:val="a7"/>
          <w:rFonts w:ascii="Times New Roman" w:hAnsi="Times New Roman" w:cs="Times New Roman"/>
          <w:color w:val="auto"/>
          <w:sz w:val="28"/>
          <w:szCs w:val="28"/>
        </w:rPr>
        <w:t>, http://www.safety.lenobl.ru/about/nadzor</w:t>
      </w:r>
      <w:r w:rsidR="002B694B" w:rsidRPr="00B42F10">
        <w:rPr>
          <w:rStyle w:val="a7"/>
          <w:rFonts w:ascii="Times New Roman" w:hAnsi="Times New Roman" w:cs="Times New Roman"/>
          <w:color w:val="auto"/>
          <w:sz w:val="28"/>
          <w:szCs w:val="28"/>
        </w:rPr>
        <w:t>)</w:t>
      </w:r>
      <w:r w:rsidR="004C3F6C" w:rsidRPr="00B42F10">
        <w:rPr>
          <w:rStyle w:val="a7"/>
          <w:rFonts w:ascii="Times New Roman" w:hAnsi="Times New Roman" w:cs="Times New Roman"/>
          <w:color w:val="auto"/>
          <w:sz w:val="28"/>
          <w:szCs w:val="28"/>
        </w:rPr>
        <w:t xml:space="preserve"> </w:t>
      </w:r>
      <w:r w:rsidR="002B694B" w:rsidRPr="00B42F10">
        <w:rPr>
          <w:rFonts w:ascii="Times New Roman" w:hAnsi="Times New Roman" w:cs="Times New Roman"/>
          <w:sz w:val="28"/>
          <w:szCs w:val="28"/>
        </w:rPr>
        <w:t xml:space="preserve">в информационно-телекоммуникационной сети «Интернет» (далее </w:t>
      </w:r>
      <w:r w:rsidR="004C3F6C" w:rsidRPr="00B42F10">
        <w:rPr>
          <w:rFonts w:ascii="Times New Roman" w:hAnsi="Times New Roman" w:cs="Times New Roman"/>
          <w:sz w:val="28"/>
          <w:szCs w:val="28"/>
        </w:rPr>
        <w:t>-</w:t>
      </w:r>
      <w:r w:rsidR="002B694B" w:rsidRPr="00B42F10">
        <w:rPr>
          <w:rFonts w:ascii="Times New Roman" w:hAnsi="Times New Roman" w:cs="Times New Roman"/>
          <w:sz w:val="28"/>
          <w:szCs w:val="28"/>
        </w:rPr>
        <w:t xml:space="preserve"> сеть «Интернет»).</w:t>
      </w:r>
    </w:p>
    <w:p w:rsidR="00C632A7" w:rsidRPr="00DA28D1" w:rsidRDefault="00C632A7" w:rsidP="00715F20">
      <w:pPr>
        <w:pStyle w:val="ConsPlusNormal"/>
        <w:ind w:firstLine="540"/>
        <w:contextualSpacing/>
        <w:jc w:val="both"/>
        <w:rPr>
          <w:rFonts w:ascii="Times New Roman" w:hAnsi="Times New Roman" w:cs="Times New Roman"/>
          <w:sz w:val="28"/>
          <w:szCs w:val="28"/>
        </w:rPr>
      </w:pPr>
    </w:p>
    <w:p w:rsidR="005A22D8" w:rsidRPr="00DA28D1" w:rsidRDefault="005A22D8" w:rsidP="00715F20">
      <w:pPr>
        <w:pStyle w:val="ConsPlusNormal"/>
        <w:tabs>
          <w:tab w:val="left" w:pos="709"/>
        </w:tabs>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Срок исп</w:t>
      </w:r>
      <w:r w:rsidR="00D45B6E" w:rsidRPr="00DA28D1">
        <w:rPr>
          <w:rFonts w:ascii="Times New Roman" w:hAnsi="Times New Roman" w:cs="Times New Roman"/>
          <w:sz w:val="28"/>
          <w:szCs w:val="28"/>
        </w:rPr>
        <w:t>олнения государственной функции</w:t>
      </w:r>
    </w:p>
    <w:p w:rsidR="00D45B6E" w:rsidRPr="00DA28D1" w:rsidRDefault="00D45B6E" w:rsidP="00715F20">
      <w:pPr>
        <w:pStyle w:val="ConsPlusNormal"/>
        <w:tabs>
          <w:tab w:val="left" w:pos="709"/>
        </w:tabs>
        <w:ind w:firstLine="540"/>
        <w:contextualSpacing/>
        <w:jc w:val="center"/>
        <w:rPr>
          <w:rFonts w:ascii="Times New Roman" w:hAnsi="Times New Roman" w:cs="Times New Roman"/>
          <w:sz w:val="28"/>
          <w:szCs w:val="28"/>
        </w:rPr>
      </w:pPr>
    </w:p>
    <w:p w:rsidR="0021449A" w:rsidRPr="00DA28D1" w:rsidRDefault="0004602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w:t>
      </w:r>
      <w:r w:rsidR="001C03E5" w:rsidRPr="00DA28D1">
        <w:rPr>
          <w:rFonts w:ascii="Times New Roman" w:hAnsi="Times New Roman" w:cs="Times New Roman"/>
          <w:sz w:val="28"/>
          <w:szCs w:val="28"/>
        </w:rPr>
        <w:t>. Государственная функция</w:t>
      </w:r>
      <w:r w:rsidR="0021449A" w:rsidRPr="00DA28D1">
        <w:rPr>
          <w:rFonts w:ascii="Times New Roman" w:hAnsi="Times New Roman" w:cs="Times New Roman"/>
          <w:sz w:val="28"/>
          <w:szCs w:val="28"/>
        </w:rPr>
        <w:t xml:space="preserve"> осуществляется посредством проведения плановых и внеплановых, документарных и выездных проверок</w:t>
      </w:r>
      <w:r w:rsidR="001C03E5" w:rsidRPr="00DA28D1">
        <w:rPr>
          <w:rFonts w:ascii="Times New Roman" w:hAnsi="Times New Roman" w:cs="Times New Roman"/>
          <w:sz w:val="28"/>
          <w:szCs w:val="28"/>
        </w:rPr>
        <w:t>.</w:t>
      </w:r>
    </w:p>
    <w:p w:rsidR="0031618B" w:rsidRPr="00DA28D1" w:rsidRDefault="00470771" w:rsidP="00715F20">
      <w:pPr>
        <w:autoSpaceDE w:val="0"/>
        <w:autoSpaceDN w:val="0"/>
        <w:adjustRightInd w:val="0"/>
        <w:spacing w:after="0" w:line="240" w:lineRule="auto"/>
        <w:ind w:firstLine="540"/>
        <w:contextualSpacing/>
        <w:jc w:val="both"/>
        <w:rPr>
          <w:rFonts w:ascii="Times New Roman" w:hAnsi="Times New Roman" w:cs="Times New Roman"/>
          <w:strike/>
          <w:sz w:val="28"/>
          <w:szCs w:val="28"/>
        </w:rPr>
      </w:pPr>
      <w:r w:rsidRPr="00DA28D1">
        <w:rPr>
          <w:rFonts w:ascii="Times New Roman" w:hAnsi="Times New Roman" w:cs="Times New Roman"/>
          <w:sz w:val="28"/>
          <w:szCs w:val="28"/>
        </w:rPr>
        <w:t>Общий срок проведения каждой из проверок не может превышать 20 рабочих дней</w:t>
      </w:r>
      <w:r w:rsidRPr="00DA28D1">
        <w:rPr>
          <w:rFonts w:ascii="Times New Roman" w:eastAsia="Times New Roman" w:hAnsi="Times New Roman" w:cs="Times New Roman"/>
          <w:sz w:val="28"/>
          <w:szCs w:val="28"/>
          <w:lang w:eastAsia="ru-RU"/>
        </w:rPr>
        <w:t xml:space="preserve"> (с даты начала проверки и до даты составления акта по результатам проверки</w:t>
      </w:r>
      <w:r w:rsidR="0031618B" w:rsidRPr="00DA28D1">
        <w:rPr>
          <w:rFonts w:ascii="Times New Roman" w:hAnsi="Times New Roman" w:cs="Times New Roman"/>
          <w:sz w:val="28"/>
          <w:szCs w:val="28"/>
        </w:rPr>
        <w:t>)</w:t>
      </w:r>
      <w:r w:rsidR="001C03E5" w:rsidRPr="00DA28D1">
        <w:rPr>
          <w:rFonts w:ascii="Times New Roman" w:hAnsi="Times New Roman" w:cs="Times New Roman"/>
          <w:sz w:val="28"/>
          <w:szCs w:val="28"/>
        </w:rPr>
        <w:t>.</w:t>
      </w:r>
    </w:p>
    <w:p w:rsidR="0031618B" w:rsidRPr="00DA28D1" w:rsidRDefault="00540B1F"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046023">
        <w:rPr>
          <w:rFonts w:ascii="Times New Roman" w:hAnsi="Times New Roman" w:cs="Times New Roman"/>
          <w:sz w:val="28"/>
          <w:szCs w:val="28"/>
        </w:rPr>
        <w:t>2</w:t>
      </w:r>
      <w:r w:rsidR="0031618B" w:rsidRPr="00DA28D1">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w:t>
      </w:r>
      <w:r w:rsidR="00791BD9" w:rsidRPr="00DA28D1">
        <w:rPr>
          <w:rFonts w:ascii="Times New Roman" w:hAnsi="Times New Roman" w:cs="Times New Roman"/>
          <w:sz w:val="28"/>
          <w:szCs w:val="28"/>
        </w:rPr>
        <w:t>ожений должностных лиц надзорного органа</w:t>
      </w:r>
      <w:r w:rsidR="0031618B" w:rsidRPr="00DA28D1">
        <w:rPr>
          <w:rFonts w:ascii="Times New Roman" w:hAnsi="Times New Roman" w:cs="Times New Roman"/>
          <w:sz w:val="28"/>
          <w:szCs w:val="28"/>
        </w:rPr>
        <w:t>, проводящих плановую выездную проверку, срок проведения плановой выездной проверки может быть продлен руководителем надзорного органа, но не более чем на 20 рабочих дней.</w:t>
      </w:r>
    </w:p>
    <w:p w:rsidR="008238D2" w:rsidRPr="00DA28D1" w:rsidRDefault="008238D2" w:rsidP="00715F20">
      <w:pPr>
        <w:pStyle w:val="ConsPlusNormal"/>
        <w:tabs>
          <w:tab w:val="left" w:pos="709"/>
        </w:tabs>
        <w:ind w:firstLine="710"/>
        <w:contextualSpacing/>
        <w:jc w:val="center"/>
        <w:rPr>
          <w:rFonts w:ascii="Times New Roman" w:hAnsi="Times New Roman" w:cs="Times New Roman"/>
          <w:strike/>
          <w:sz w:val="28"/>
          <w:szCs w:val="28"/>
        </w:rPr>
      </w:pPr>
    </w:p>
    <w:p w:rsidR="008F28E2" w:rsidRPr="00DA28D1" w:rsidRDefault="005A22D8" w:rsidP="00715F20">
      <w:pPr>
        <w:pStyle w:val="ConsPlusNormal"/>
        <w:tabs>
          <w:tab w:val="left" w:pos="709"/>
        </w:tabs>
        <w:ind w:firstLine="710"/>
        <w:contextualSpacing/>
        <w:jc w:val="center"/>
        <w:rPr>
          <w:rFonts w:ascii="Times New Roman" w:hAnsi="Times New Roman" w:cs="Times New Roman"/>
          <w:sz w:val="28"/>
          <w:szCs w:val="28"/>
        </w:rPr>
      </w:pPr>
      <w:r w:rsidRPr="00DA28D1">
        <w:rPr>
          <w:rFonts w:ascii="Times New Roman" w:hAnsi="Times New Roman" w:cs="Times New Roman"/>
          <w:sz w:val="28"/>
          <w:szCs w:val="28"/>
        </w:rPr>
        <w:t xml:space="preserve">Перечень оснований для приостановления исполнения </w:t>
      </w:r>
    </w:p>
    <w:p w:rsidR="008F28E2" w:rsidRPr="00DA28D1" w:rsidRDefault="005A22D8" w:rsidP="00715F20">
      <w:pPr>
        <w:pStyle w:val="ConsPlusNormal"/>
        <w:tabs>
          <w:tab w:val="left" w:pos="709"/>
        </w:tabs>
        <w:ind w:firstLine="710"/>
        <w:contextualSpacing/>
        <w:jc w:val="center"/>
        <w:rPr>
          <w:rFonts w:ascii="Times New Roman" w:hAnsi="Times New Roman" w:cs="Times New Roman"/>
          <w:sz w:val="28"/>
          <w:szCs w:val="28"/>
        </w:rPr>
      </w:pPr>
      <w:r w:rsidRPr="00DA28D1">
        <w:rPr>
          <w:rFonts w:ascii="Times New Roman" w:hAnsi="Times New Roman" w:cs="Times New Roman"/>
          <w:sz w:val="28"/>
          <w:szCs w:val="28"/>
        </w:rPr>
        <w:t>государственной функции и(или) прекращения исп</w:t>
      </w:r>
      <w:r w:rsidR="008F28E2" w:rsidRPr="00DA28D1">
        <w:rPr>
          <w:rFonts w:ascii="Times New Roman" w:hAnsi="Times New Roman" w:cs="Times New Roman"/>
          <w:sz w:val="28"/>
          <w:szCs w:val="28"/>
        </w:rPr>
        <w:t xml:space="preserve">олнения </w:t>
      </w:r>
    </w:p>
    <w:p w:rsidR="005A22D8" w:rsidRPr="00DA28D1" w:rsidRDefault="008F28E2" w:rsidP="00715F20">
      <w:pPr>
        <w:pStyle w:val="ConsPlusNormal"/>
        <w:tabs>
          <w:tab w:val="left" w:pos="709"/>
        </w:tabs>
        <w:ind w:firstLine="710"/>
        <w:contextualSpacing/>
        <w:jc w:val="center"/>
        <w:rPr>
          <w:rFonts w:ascii="Times New Roman" w:hAnsi="Times New Roman" w:cs="Times New Roman"/>
          <w:sz w:val="28"/>
          <w:szCs w:val="28"/>
        </w:rPr>
      </w:pPr>
      <w:r w:rsidRPr="00DA28D1">
        <w:rPr>
          <w:rFonts w:ascii="Times New Roman" w:hAnsi="Times New Roman" w:cs="Times New Roman"/>
          <w:sz w:val="28"/>
          <w:szCs w:val="28"/>
        </w:rPr>
        <w:t>государственной функции</w:t>
      </w:r>
    </w:p>
    <w:p w:rsidR="008F28E2" w:rsidRPr="00DA28D1" w:rsidRDefault="008F28E2" w:rsidP="00715F20">
      <w:pPr>
        <w:pStyle w:val="ConsPlusNormal"/>
        <w:tabs>
          <w:tab w:val="left" w:pos="709"/>
        </w:tabs>
        <w:ind w:firstLine="710"/>
        <w:contextualSpacing/>
        <w:jc w:val="both"/>
        <w:rPr>
          <w:rFonts w:ascii="Times New Roman" w:hAnsi="Times New Roman" w:cs="Times New Roman"/>
          <w:sz w:val="28"/>
          <w:szCs w:val="28"/>
        </w:rPr>
      </w:pPr>
    </w:p>
    <w:p w:rsidR="003F060B" w:rsidRPr="00DA28D1" w:rsidRDefault="003F060B" w:rsidP="00715F20">
      <w:pPr>
        <w:widowControl w:val="0"/>
        <w:tabs>
          <w:tab w:val="left" w:pos="709"/>
        </w:tabs>
        <w:autoSpaceDE w:val="0"/>
        <w:autoSpaceDN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1</w:t>
      </w:r>
      <w:r w:rsidR="00046023">
        <w:rPr>
          <w:rFonts w:ascii="Times New Roman" w:hAnsi="Times New Roman" w:cs="Times New Roman"/>
          <w:sz w:val="28"/>
          <w:szCs w:val="28"/>
        </w:rPr>
        <w:t>3</w:t>
      </w:r>
      <w:r w:rsidRPr="00DA28D1">
        <w:rPr>
          <w:rFonts w:ascii="Times New Roman" w:hAnsi="Times New Roman" w:cs="Times New Roman"/>
          <w:sz w:val="28"/>
          <w:szCs w:val="28"/>
        </w:rPr>
        <w:t>. Оснований для приостановления исполнения государственной функции либо прекращения исполнения государственной функции действующим законодательством не предусмотрено.</w:t>
      </w:r>
    </w:p>
    <w:p w:rsidR="003F060B" w:rsidRPr="00DA28D1" w:rsidRDefault="003F060B" w:rsidP="00715F20">
      <w:pPr>
        <w:pStyle w:val="ConsPlusNormal"/>
        <w:tabs>
          <w:tab w:val="left" w:pos="709"/>
        </w:tabs>
        <w:ind w:firstLine="710"/>
        <w:contextualSpacing/>
        <w:jc w:val="both"/>
        <w:rPr>
          <w:rFonts w:ascii="Times New Roman" w:hAnsi="Times New Roman" w:cs="Times New Roman"/>
          <w:sz w:val="28"/>
          <w:szCs w:val="28"/>
        </w:rPr>
      </w:pPr>
    </w:p>
    <w:p w:rsidR="00441458" w:rsidRPr="00DA28D1" w:rsidRDefault="008F28E2" w:rsidP="00715F20">
      <w:pPr>
        <w:pStyle w:val="ConsPlusNormal"/>
        <w:ind w:left="1135"/>
        <w:contextualSpacing/>
        <w:jc w:val="center"/>
        <w:rPr>
          <w:rFonts w:ascii="Times New Roman" w:hAnsi="Times New Roman" w:cs="Times New Roman"/>
          <w:sz w:val="28"/>
          <w:szCs w:val="28"/>
        </w:rPr>
      </w:pPr>
      <w:r w:rsidRPr="00DA28D1">
        <w:rPr>
          <w:rFonts w:ascii="Times New Roman" w:hAnsi="Times New Roman" w:cs="Times New Roman"/>
          <w:sz w:val="28"/>
          <w:szCs w:val="28"/>
          <w:lang w:val="en-US"/>
        </w:rPr>
        <w:t>III</w:t>
      </w:r>
      <w:r w:rsidRPr="00DA28D1">
        <w:rPr>
          <w:rFonts w:ascii="Times New Roman" w:hAnsi="Times New Roman" w:cs="Times New Roman"/>
          <w:sz w:val="28"/>
          <w:szCs w:val="28"/>
        </w:rPr>
        <w:t xml:space="preserve">. </w:t>
      </w:r>
      <w:r w:rsidR="001A4C4D" w:rsidRPr="00DA28D1">
        <w:rPr>
          <w:rFonts w:ascii="Times New Roman" w:hAnsi="Times New Roman" w:cs="Times New Roman"/>
          <w:sz w:val="28"/>
          <w:szCs w:val="28"/>
        </w:rPr>
        <w:t>Состав, последовательность и сроки выполнения</w:t>
      </w:r>
    </w:p>
    <w:p w:rsidR="00441458" w:rsidRPr="00DA28D1" w:rsidRDefault="001A4C4D" w:rsidP="00715F20">
      <w:pPr>
        <w:pStyle w:val="ConsPlusNormal"/>
        <w:ind w:left="675"/>
        <w:contextualSpacing/>
        <w:jc w:val="center"/>
        <w:rPr>
          <w:rFonts w:ascii="Times New Roman" w:hAnsi="Times New Roman" w:cs="Times New Roman"/>
          <w:sz w:val="28"/>
          <w:szCs w:val="28"/>
        </w:rPr>
      </w:pPr>
      <w:r w:rsidRPr="00DA28D1">
        <w:rPr>
          <w:rFonts w:ascii="Times New Roman" w:hAnsi="Times New Roman" w:cs="Times New Roman"/>
          <w:sz w:val="28"/>
          <w:szCs w:val="28"/>
        </w:rPr>
        <w:t>административных процедур, требования к порядку</w:t>
      </w:r>
      <w:r w:rsidR="00C610B7" w:rsidRPr="00DA28D1">
        <w:rPr>
          <w:rFonts w:ascii="Times New Roman" w:hAnsi="Times New Roman" w:cs="Times New Roman"/>
          <w:sz w:val="28"/>
          <w:szCs w:val="28"/>
        </w:rPr>
        <w:t xml:space="preserve"> </w:t>
      </w:r>
      <w:r w:rsidRPr="00DA28D1">
        <w:rPr>
          <w:rFonts w:ascii="Times New Roman" w:hAnsi="Times New Roman" w:cs="Times New Roman"/>
          <w:sz w:val="28"/>
          <w:szCs w:val="28"/>
        </w:rPr>
        <w:t>их выполнения,</w:t>
      </w:r>
    </w:p>
    <w:p w:rsidR="001A4C4D" w:rsidRPr="00DA28D1" w:rsidRDefault="001A4C4D" w:rsidP="00715F20">
      <w:pPr>
        <w:pStyle w:val="ConsPlusNormal"/>
        <w:ind w:left="675"/>
        <w:contextualSpacing/>
        <w:jc w:val="center"/>
        <w:rPr>
          <w:rFonts w:ascii="Times New Roman" w:hAnsi="Times New Roman" w:cs="Times New Roman"/>
          <w:sz w:val="28"/>
          <w:szCs w:val="28"/>
        </w:rPr>
      </w:pPr>
      <w:r w:rsidRPr="00DA28D1">
        <w:rPr>
          <w:rFonts w:ascii="Times New Roman" w:hAnsi="Times New Roman" w:cs="Times New Roman"/>
          <w:sz w:val="28"/>
          <w:szCs w:val="28"/>
        </w:rPr>
        <w:t>в том числе особенности выполнения административных процедур в электронной форме</w:t>
      </w:r>
    </w:p>
    <w:p w:rsidR="00D01ECB" w:rsidRPr="00DA28D1" w:rsidRDefault="00D01ECB" w:rsidP="00715F20">
      <w:pPr>
        <w:pStyle w:val="ConsPlusNormal"/>
        <w:ind w:firstLine="540"/>
        <w:contextualSpacing/>
        <w:jc w:val="both"/>
        <w:rPr>
          <w:rFonts w:ascii="Times New Roman" w:hAnsi="Times New Roman" w:cs="Times New Roman"/>
          <w:sz w:val="28"/>
          <w:szCs w:val="28"/>
        </w:rPr>
      </w:pPr>
    </w:p>
    <w:p w:rsidR="001A4C4D" w:rsidRPr="00DA28D1" w:rsidRDefault="00D63664" w:rsidP="00715F20">
      <w:pPr>
        <w:pStyle w:val="ConsPlusNormal"/>
        <w:ind w:firstLine="675"/>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046023">
        <w:rPr>
          <w:rFonts w:ascii="Times New Roman" w:hAnsi="Times New Roman" w:cs="Times New Roman"/>
          <w:sz w:val="28"/>
          <w:szCs w:val="28"/>
        </w:rPr>
        <w:t>4</w:t>
      </w:r>
      <w:r w:rsidR="00846747" w:rsidRPr="00DA28D1">
        <w:rPr>
          <w:rFonts w:ascii="Times New Roman" w:hAnsi="Times New Roman" w:cs="Times New Roman"/>
          <w:sz w:val="28"/>
          <w:szCs w:val="28"/>
        </w:rPr>
        <w:t xml:space="preserve">. </w:t>
      </w:r>
      <w:r w:rsidR="001A4C4D" w:rsidRPr="00DA28D1">
        <w:rPr>
          <w:rFonts w:ascii="Times New Roman" w:hAnsi="Times New Roman" w:cs="Times New Roman"/>
          <w:sz w:val="28"/>
          <w:szCs w:val="28"/>
        </w:rPr>
        <w:t>Исполнение государственной функции включает следующие административные процедуры:</w:t>
      </w:r>
    </w:p>
    <w:p w:rsidR="00D01ECB" w:rsidRPr="00DA28D1" w:rsidRDefault="00E87144"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1) </w:t>
      </w:r>
      <w:r w:rsidR="002B1C6E" w:rsidRPr="00DA28D1">
        <w:rPr>
          <w:rFonts w:ascii="Times New Roman" w:hAnsi="Times New Roman" w:cs="Times New Roman"/>
          <w:sz w:val="28"/>
          <w:szCs w:val="28"/>
        </w:rPr>
        <w:t>о</w:t>
      </w:r>
      <w:r w:rsidR="00D01ECB" w:rsidRPr="00DA28D1">
        <w:rPr>
          <w:rFonts w:ascii="Times New Roman" w:hAnsi="Times New Roman" w:cs="Times New Roman"/>
          <w:sz w:val="28"/>
          <w:szCs w:val="28"/>
        </w:rPr>
        <w:t>рганизаци</w:t>
      </w:r>
      <w:r w:rsidR="002974DB">
        <w:rPr>
          <w:rFonts w:ascii="Times New Roman" w:hAnsi="Times New Roman" w:cs="Times New Roman"/>
          <w:sz w:val="28"/>
          <w:szCs w:val="28"/>
        </w:rPr>
        <w:t>ю</w:t>
      </w:r>
      <w:r w:rsidR="00D01ECB" w:rsidRPr="00DA28D1">
        <w:rPr>
          <w:rFonts w:ascii="Times New Roman" w:hAnsi="Times New Roman" w:cs="Times New Roman"/>
          <w:sz w:val="28"/>
          <w:szCs w:val="28"/>
        </w:rPr>
        <w:t xml:space="preserve"> и проведение мероприятий, направленных на профилактику нарушений обязательных требований в области защиты населения и территорий от чрезвычайных ситуаций природного и техногенного </w:t>
      </w:r>
      <w:r w:rsidR="002B1C6E" w:rsidRPr="00DA28D1">
        <w:rPr>
          <w:rFonts w:ascii="Times New Roman" w:hAnsi="Times New Roman" w:cs="Times New Roman"/>
          <w:sz w:val="28"/>
          <w:szCs w:val="28"/>
        </w:rPr>
        <w:t xml:space="preserve">характера </w:t>
      </w:r>
      <w:r w:rsidR="00C37D98" w:rsidRPr="00DA28D1">
        <w:rPr>
          <w:rFonts w:ascii="Times New Roman" w:hAnsi="Times New Roman" w:cs="Times New Roman"/>
          <w:sz w:val="28"/>
          <w:szCs w:val="28"/>
        </w:rPr>
        <w:t xml:space="preserve">(орган </w:t>
      </w:r>
      <w:r w:rsidR="00C37D98" w:rsidRPr="00DA28D1">
        <w:rPr>
          <w:rFonts w:ascii="Times New Roman" w:hAnsi="Times New Roman" w:cs="Times New Roman"/>
          <w:sz w:val="28"/>
          <w:szCs w:val="28"/>
        </w:rPr>
        <w:lastRenderedPageBreak/>
        <w:t>государственного надзора осуществляет мероприятия по профилактике нарушений обязательных требований в сроки, соответствующие утверждаемой</w:t>
      </w:r>
      <w:r w:rsidR="00AE2A73" w:rsidRPr="00DA28D1">
        <w:rPr>
          <w:rFonts w:ascii="Times New Roman" w:hAnsi="Times New Roman" w:cs="Times New Roman"/>
          <w:sz w:val="28"/>
          <w:szCs w:val="28"/>
        </w:rPr>
        <w:t xml:space="preserve"> программой</w:t>
      </w:r>
      <w:r w:rsidR="00C37D98" w:rsidRPr="00DA28D1">
        <w:rPr>
          <w:rFonts w:ascii="Times New Roman" w:hAnsi="Times New Roman" w:cs="Times New Roman"/>
          <w:sz w:val="28"/>
          <w:szCs w:val="28"/>
        </w:rPr>
        <w:t xml:space="preserve"> профилактики нарушений)</w:t>
      </w:r>
      <w:r w:rsidR="002B1C6E" w:rsidRPr="00DA28D1">
        <w:rPr>
          <w:rFonts w:ascii="Times New Roman" w:hAnsi="Times New Roman" w:cs="Times New Roman"/>
          <w:sz w:val="28"/>
          <w:szCs w:val="28"/>
        </w:rPr>
        <w:t xml:space="preserve">; </w:t>
      </w:r>
    </w:p>
    <w:p w:rsidR="00E87144" w:rsidRPr="00DA28D1" w:rsidRDefault="00E87144"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2) </w:t>
      </w:r>
      <w:r w:rsidR="005A661B" w:rsidRPr="00DA28D1">
        <w:rPr>
          <w:rFonts w:ascii="Times New Roman" w:hAnsi="Times New Roman" w:cs="Times New Roman"/>
          <w:sz w:val="28"/>
          <w:szCs w:val="28"/>
        </w:rPr>
        <w:t>информационное взаимодействие надзорного органа с</w:t>
      </w:r>
      <w:r w:rsidR="00E703D5" w:rsidRPr="00DA28D1">
        <w:rPr>
          <w:rFonts w:ascii="Times New Roman" w:hAnsi="Times New Roman" w:cs="Times New Roman"/>
          <w:sz w:val="28"/>
          <w:szCs w:val="28"/>
        </w:rPr>
        <w:t xml:space="preserve"> государственными органами и</w:t>
      </w:r>
      <w:r w:rsidR="005A661B" w:rsidRPr="00DA28D1">
        <w:rPr>
          <w:rFonts w:ascii="Times New Roman" w:hAnsi="Times New Roman" w:cs="Times New Roman"/>
          <w:sz w:val="28"/>
          <w:szCs w:val="28"/>
        </w:rPr>
        <w:t xml:space="preserve"> органами местного самоуправления по вопросам предоставления сведений, необходимых для осуществления государственной функции</w:t>
      </w:r>
      <w:r w:rsidR="00B2014B" w:rsidRPr="00DA28D1">
        <w:rPr>
          <w:rFonts w:ascii="Times New Roman" w:hAnsi="Times New Roman" w:cs="Times New Roman"/>
          <w:sz w:val="28"/>
          <w:szCs w:val="28"/>
        </w:rPr>
        <w:t xml:space="preserve"> </w:t>
      </w:r>
      <w:r w:rsidR="002B1C6E" w:rsidRPr="00DA28D1">
        <w:rPr>
          <w:rFonts w:ascii="Times New Roman" w:hAnsi="Times New Roman" w:cs="Times New Roman"/>
          <w:sz w:val="28"/>
          <w:szCs w:val="28"/>
        </w:rPr>
        <w:t>(</w:t>
      </w:r>
      <w:r w:rsidR="00A317FE" w:rsidRPr="00DA28D1">
        <w:rPr>
          <w:rFonts w:ascii="Times New Roman" w:hAnsi="Times New Roman" w:cs="Times New Roman"/>
          <w:sz w:val="28"/>
          <w:szCs w:val="28"/>
        </w:rPr>
        <w:t>общий срок выполнения административной процедуры</w:t>
      </w:r>
      <w:r w:rsidR="002169CA" w:rsidRPr="00DA28D1">
        <w:rPr>
          <w:rFonts w:ascii="Times New Roman" w:hAnsi="Times New Roman" w:cs="Times New Roman"/>
          <w:sz w:val="28"/>
          <w:szCs w:val="28"/>
        </w:rPr>
        <w:t xml:space="preserve"> в рамках </w:t>
      </w:r>
      <w:r w:rsidR="00E703D5" w:rsidRPr="00DA28D1">
        <w:rPr>
          <w:rFonts w:ascii="Times New Roman" w:hAnsi="Times New Roman" w:cs="Times New Roman"/>
          <w:sz w:val="28"/>
          <w:szCs w:val="28"/>
        </w:rPr>
        <w:t xml:space="preserve">осуществления </w:t>
      </w:r>
      <w:r w:rsidR="002169CA" w:rsidRPr="00DA28D1">
        <w:rPr>
          <w:rFonts w:ascii="Times New Roman" w:hAnsi="Times New Roman" w:cs="Times New Roman"/>
          <w:sz w:val="28"/>
          <w:szCs w:val="28"/>
        </w:rPr>
        <w:t xml:space="preserve">межведомственного информационного </w:t>
      </w:r>
      <w:r w:rsidR="00E703D5" w:rsidRPr="00DA28D1">
        <w:rPr>
          <w:rFonts w:ascii="Times New Roman" w:hAnsi="Times New Roman" w:cs="Times New Roman"/>
          <w:sz w:val="28"/>
          <w:szCs w:val="28"/>
        </w:rPr>
        <w:t>взаимодействия</w:t>
      </w:r>
      <w:r w:rsidR="00642759" w:rsidRPr="00DA28D1">
        <w:rPr>
          <w:rFonts w:ascii="Times New Roman" w:hAnsi="Times New Roman" w:cs="Times New Roman"/>
          <w:sz w:val="28"/>
          <w:szCs w:val="28"/>
        </w:rPr>
        <w:t xml:space="preserve"> с государственными органами</w:t>
      </w:r>
      <w:r w:rsidR="00E703D5" w:rsidRPr="00DA28D1">
        <w:rPr>
          <w:rFonts w:ascii="Times New Roman" w:hAnsi="Times New Roman" w:cs="Times New Roman"/>
          <w:sz w:val="28"/>
          <w:szCs w:val="28"/>
        </w:rPr>
        <w:t xml:space="preserve"> не</w:t>
      </w:r>
      <w:r w:rsidR="00A317FE" w:rsidRPr="00DA28D1">
        <w:rPr>
          <w:rFonts w:ascii="Times New Roman" w:hAnsi="Times New Roman" w:cs="Times New Roman"/>
          <w:sz w:val="28"/>
          <w:szCs w:val="28"/>
        </w:rPr>
        <w:t xml:space="preserve"> должен превышать</w:t>
      </w:r>
      <w:r w:rsidR="00E03E85" w:rsidRPr="00DA28D1">
        <w:rPr>
          <w:rFonts w:ascii="Times New Roman" w:hAnsi="Times New Roman" w:cs="Times New Roman"/>
          <w:sz w:val="28"/>
          <w:szCs w:val="28"/>
        </w:rPr>
        <w:t xml:space="preserve"> </w:t>
      </w:r>
      <w:r w:rsidR="00E703D5" w:rsidRPr="00DA28D1">
        <w:rPr>
          <w:rFonts w:ascii="Times New Roman" w:hAnsi="Times New Roman" w:cs="Times New Roman"/>
          <w:sz w:val="28"/>
          <w:szCs w:val="28"/>
        </w:rPr>
        <w:t>5</w:t>
      </w:r>
      <w:r w:rsidR="00A317FE" w:rsidRPr="00DA28D1">
        <w:rPr>
          <w:rFonts w:ascii="Times New Roman" w:hAnsi="Times New Roman" w:cs="Times New Roman"/>
          <w:sz w:val="28"/>
          <w:szCs w:val="28"/>
        </w:rPr>
        <w:t xml:space="preserve"> рабочих дней</w:t>
      </w:r>
      <w:r w:rsidR="00466713" w:rsidRPr="00B42F10">
        <w:rPr>
          <w:rFonts w:ascii="Times New Roman" w:hAnsi="Times New Roman" w:cs="Times New Roman"/>
          <w:sz w:val="28"/>
          <w:szCs w:val="28"/>
        </w:rPr>
        <w:t>;</w:t>
      </w:r>
      <w:r w:rsidR="002169CA" w:rsidRPr="00DA28D1">
        <w:rPr>
          <w:rFonts w:ascii="Times New Roman" w:hAnsi="Times New Roman" w:cs="Times New Roman"/>
          <w:sz w:val="28"/>
          <w:szCs w:val="28"/>
        </w:rPr>
        <w:t xml:space="preserve"> </w:t>
      </w:r>
      <w:r w:rsidR="00A7324C" w:rsidRPr="00DA28D1">
        <w:rPr>
          <w:rFonts w:ascii="Times New Roman" w:hAnsi="Times New Roman" w:cs="Times New Roman"/>
          <w:sz w:val="28"/>
          <w:szCs w:val="28"/>
        </w:rPr>
        <w:t>срок</w:t>
      </w:r>
      <w:r w:rsidR="00185C85" w:rsidRPr="00DA28D1">
        <w:rPr>
          <w:rFonts w:ascii="Times New Roman" w:hAnsi="Times New Roman" w:cs="Times New Roman"/>
          <w:sz w:val="28"/>
          <w:szCs w:val="28"/>
        </w:rPr>
        <w:t>,</w:t>
      </w:r>
      <w:r w:rsidR="00A7324C" w:rsidRPr="00DA28D1">
        <w:rPr>
          <w:rFonts w:ascii="Times New Roman" w:hAnsi="Times New Roman" w:cs="Times New Roman"/>
          <w:sz w:val="28"/>
          <w:szCs w:val="28"/>
        </w:rPr>
        <w:t xml:space="preserve"> устанавливаемый органом государственного надзора для предоставления органами местного самоуправления информации</w:t>
      </w:r>
      <w:r w:rsidR="00185C85" w:rsidRPr="00DA28D1">
        <w:rPr>
          <w:rFonts w:ascii="Times New Roman" w:hAnsi="Times New Roman" w:cs="Times New Roman"/>
          <w:sz w:val="28"/>
          <w:szCs w:val="28"/>
        </w:rPr>
        <w:t xml:space="preserve"> по запросу</w:t>
      </w:r>
      <w:r w:rsidR="00A7324C" w:rsidRPr="00DA28D1">
        <w:rPr>
          <w:rFonts w:ascii="Times New Roman" w:hAnsi="Times New Roman" w:cs="Times New Roman"/>
          <w:sz w:val="28"/>
          <w:szCs w:val="28"/>
        </w:rPr>
        <w:t>, составляет не менее 10 рабочих дней</w:t>
      </w:r>
      <w:r w:rsidR="002974DB">
        <w:rPr>
          <w:rFonts w:ascii="Times New Roman" w:hAnsi="Times New Roman" w:cs="Times New Roman"/>
          <w:sz w:val="28"/>
          <w:szCs w:val="28"/>
        </w:rPr>
        <w:t>);</w:t>
      </w:r>
    </w:p>
    <w:p w:rsidR="00E87144" w:rsidRPr="00DA28D1" w:rsidRDefault="00E87144"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3) </w:t>
      </w:r>
      <w:r w:rsidR="005A661B" w:rsidRPr="00DA28D1">
        <w:rPr>
          <w:rFonts w:ascii="Times New Roman" w:hAnsi="Times New Roman" w:cs="Times New Roman"/>
          <w:sz w:val="28"/>
          <w:szCs w:val="28"/>
        </w:rPr>
        <w:t xml:space="preserve">учет объектов </w:t>
      </w:r>
      <w:r w:rsidR="005A661B" w:rsidRPr="00311203">
        <w:rPr>
          <w:rFonts w:ascii="Times New Roman" w:hAnsi="Times New Roman" w:cs="Times New Roman"/>
          <w:sz w:val="28"/>
          <w:szCs w:val="28"/>
        </w:rPr>
        <w:t>надзора</w:t>
      </w:r>
      <w:r w:rsidR="00E20381" w:rsidRPr="00311203">
        <w:rPr>
          <w:rFonts w:ascii="Times New Roman" w:hAnsi="Times New Roman" w:cs="Times New Roman"/>
          <w:sz w:val="28"/>
          <w:szCs w:val="28"/>
        </w:rPr>
        <w:t xml:space="preserve"> </w:t>
      </w:r>
      <w:r w:rsidR="002B1C6E" w:rsidRPr="00311203">
        <w:rPr>
          <w:rFonts w:ascii="Times New Roman" w:hAnsi="Times New Roman" w:cs="Times New Roman"/>
          <w:sz w:val="28"/>
          <w:szCs w:val="28"/>
        </w:rPr>
        <w:t>(</w:t>
      </w:r>
      <w:r w:rsidR="007F086B" w:rsidRPr="00311203">
        <w:rPr>
          <w:rFonts w:ascii="Times New Roman" w:hAnsi="Times New Roman" w:cs="Times New Roman"/>
          <w:sz w:val="28"/>
          <w:szCs w:val="28"/>
        </w:rPr>
        <w:t xml:space="preserve">объекты надзора ежегодно, в срок не позднее 31 декабря, закрепляются за должностными лицами надзорного органа </w:t>
      </w:r>
      <w:r w:rsidR="00E03E85" w:rsidRPr="00311203">
        <w:rPr>
          <w:rFonts w:ascii="Times New Roman" w:hAnsi="Times New Roman" w:cs="Times New Roman"/>
          <w:sz w:val="28"/>
          <w:szCs w:val="28"/>
        </w:rPr>
        <w:t xml:space="preserve">соответствующим </w:t>
      </w:r>
      <w:r w:rsidR="007F086B" w:rsidRPr="00311203">
        <w:rPr>
          <w:rFonts w:ascii="Times New Roman" w:hAnsi="Times New Roman" w:cs="Times New Roman"/>
          <w:sz w:val="28"/>
          <w:szCs w:val="28"/>
        </w:rPr>
        <w:t>правовым актом</w:t>
      </w:r>
      <w:r w:rsidR="002B1C6E" w:rsidRPr="00311203">
        <w:rPr>
          <w:rFonts w:ascii="Times New Roman" w:hAnsi="Times New Roman" w:cs="Times New Roman"/>
          <w:sz w:val="28"/>
          <w:szCs w:val="28"/>
        </w:rPr>
        <w:t>);</w:t>
      </w:r>
    </w:p>
    <w:p w:rsidR="00E87144" w:rsidRPr="00DA28D1" w:rsidRDefault="00E87144" w:rsidP="00715F20">
      <w:pPr>
        <w:pStyle w:val="ConsPlusNormal"/>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4) </w:t>
      </w:r>
      <w:r w:rsidR="005A661B" w:rsidRPr="00DA28D1">
        <w:rPr>
          <w:rFonts w:ascii="Times New Roman" w:hAnsi="Times New Roman" w:cs="Times New Roman"/>
          <w:sz w:val="28"/>
          <w:szCs w:val="28"/>
        </w:rPr>
        <w:t>планирование проверок</w:t>
      </w:r>
      <w:r w:rsidR="00DB357E" w:rsidRPr="00DA28D1">
        <w:rPr>
          <w:rFonts w:ascii="Times New Roman" w:hAnsi="Times New Roman" w:cs="Times New Roman"/>
          <w:sz w:val="28"/>
          <w:szCs w:val="28"/>
        </w:rPr>
        <w:t xml:space="preserve"> </w:t>
      </w:r>
      <w:r w:rsidR="002B1C6E" w:rsidRPr="00DA28D1">
        <w:rPr>
          <w:rFonts w:ascii="Times New Roman" w:hAnsi="Times New Roman" w:cs="Times New Roman"/>
          <w:sz w:val="28"/>
          <w:szCs w:val="28"/>
        </w:rPr>
        <w:t>(</w:t>
      </w:r>
      <w:r w:rsidR="00D9235C" w:rsidRPr="00DA28D1">
        <w:rPr>
          <w:rFonts w:ascii="Times New Roman" w:hAnsi="Times New Roman" w:cs="Times New Roman"/>
          <w:sz w:val="28"/>
          <w:szCs w:val="28"/>
        </w:rPr>
        <w:t xml:space="preserve">орган государственного надзора, в </w:t>
      </w:r>
      <w:r w:rsidR="00FE293A" w:rsidRPr="00DA28D1">
        <w:rPr>
          <w:rFonts w:ascii="Times New Roman" w:hAnsi="Times New Roman" w:cs="Times New Roman"/>
          <w:sz w:val="28"/>
          <w:szCs w:val="28"/>
        </w:rPr>
        <w:t>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r w:rsidR="00E703D5" w:rsidRPr="00DA28D1">
        <w:rPr>
          <w:rFonts w:ascii="Times New Roman" w:hAnsi="Times New Roman" w:cs="Times New Roman"/>
          <w:sz w:val="28"/>
          <w:szCs w:val="28"/>
        </w:rPr>
        <w:t xml:space="preserve"> и до 1 ноября года, предшествующего году проведения плановых проверок размещает </w:t>
      </w:r>
      <w:r w:rsidR="00642759" w:rsidRPr="00DA28D1">
        <w:rPr>
          <w:rFonts w:ascii="Times New Roman" w:hAnsi="Times New Roman" w:cs="Times New Roman"/>
          <w:sz w:val="28"/>
          <w:szCs w:val="28"/>
        </w:rPr>
        <w:t xml:space="preserve">план проведения плановых проверок </w:t>
      </w:r>
      <w:r w:rsidR="00E703D5" w:rsidRPr="00DA28D1">
        <w:rPr>
          <w:rFonts w:ascii="Times New Roman" w:hAnsi="Times New Roman" w:cs="Times New Roman"/>
          <w:sz w:val="28"/>
          <w:szCs w:val="28"/>
        </w:rPr>
        <w:t>на официальном сайте Комитета);</w:t>
      </w:r>
    </w:p>
    <w:p w:rsidR="002974DB" w:rsidRDefault="00E87144" w:rsidP="002974DB">
      <w:pPr>
        <w:pStyle w:val="ConsPlusNormal"/>
        <w:ind w:left="28" w:firstLine="512"/>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5) </w:t>
      </w:r>
      <w:r w:rsidR="00D1624A" w:rsidRPr="00DA28D1">
        <w:rPr>
          <w:rFonts w:ascii="Times New Roman" w:hAnsi="Times New Roman" w:cs="Times New Roman"/>
          <w:sz w:val="28"/>
          <w:szCs w:val="28"/>
        </w:rPr>
        <w:t xml:space="preserve">проведение проверок (плановых, внеплановых, документарных, </w:t>
      </w:r>
      <w:r w:rsidR="00D619E0" w:rsidRPr="00DA28D1">
        <w:rPr>
          <w:rFonts w:ascii="Times New Roman" w:hAnsi="Times New Roman" w:cs="Times New Roman"/>
          <w:sz w:val="28"/>
          <w:szCs w:val="28"/>
        </w:rPr>
        <w:t>выездных</w:t>
      </w:r>
      <w:r w:rsidR="00D1624A" w:rsidRPr="00DA28D1">
        <w:rPr>
          <w:rFonts w:ascii="Times New Roman" w:hAnsi="Times New Roman" w:cs="Times New Roman"/>
          <w:sz w:val="28"/>
          <w:szCs w:val="28"/>
        </w:rPr>
        <w:t>)</w:t>
      </w:r>
      <w:r w:rsidR="00D619E0" w:rsidRPr="00DA28D1">
        <w:rPr>
          <w:rFonts w:ascii="Times New Roman" w:hAnsi="Times New Roman" w:cs="Times New Roman"/>
          <w:sz w:val="28"/>
          <w:szCs w:val="28"/>
        </w:rPr>
        <w:t>.</w:t>
      </w:r>
      <w:r w:rsidR="00D1624A" w:rsidRPr="00DA28D1">
        <w:rPr>
          <w:rFonts w:ascii="Times New Roman" w:hAnsi="Times New Roman" w:cs="Times New Roman"/>
          <w:sz w:val="28"/>
          <w:szCs w:val="28"/>
        </w:rPr>
        <w:t xml:space="preserve"> </w:t>
      </w:r>
      <w:r w:rsidR="002974DB">
        <w:rPr>
          <w:rFonts w:ascii="Times New Roman" w:hAnsi="Times New Roman" w:cs="Times New Roman"/>
          <w:sz w:val="28"/>
          <w:szCs w:val="28"/>
        </w:rPr>
        <w:t xml:space="preserve">     </w:t>
      </w:r>
    </w:p>
    <w:p w:rsidR="00FE293A" w:rsidRPr="00DA28D1" w:rsidRDefault="00FE293A" w:rsidP="002974DB">
      <w:pPr>
        <w:pStyle w:val="ConsPlusNormal"/>
        <w:ind w:left="28" w:firstLine="512"/>
        <w:contextualSpacing/>
        <w:jc w:val="both"/>
        <w:rPr>
          <w:rFonts w:ascii="Times New Roman" w:hAnsi="Times New Roman" w:cs="Times New Roman"/>
          <w:sz w:val="28"/>
          <w:szCs w:val="28"/>
        </w:rPr>
      </w:pPr>
      <w:r w:rsidRPr="00DA28D1">
        <w:rPr>
          <w:rFonts w:ascii="Times New Roman" w:hAnsi="Times New Roman" w:cs="Times New Roman"/>
          <w:sz w:val="28"/>
          <w:szCs w:val="28"/>
        </w:rPr>
        <w:t>Общий срок</w:t>
      </w:r>
      <w:r w:rsidR="00D619E0" w:rsidRPr="00DA28D1">
        <w:rPr>
          <w:rFonts w:ascii="Times New Roman" w:hAnsi="Times New Roman" w:cs="Times New Roman"/>
          <w:sz w:val="28"/>
          <w:szCs w:val="28"/>
        </w:rPr>
        <w:t xml:space="preserve"> выполнения </w:t>
      </w:r>
      <w:r w:rsidR="00D1624A" w:rsidRPr="00DA28D1">
        <w:rPr>
          <w:rFonts w:ascii="Times New Roman" w:hAnsi="Times New Roman" w:cs="Times New Roman"/>
          <w:sz w:val="28"/>
          <w:szCs w:val="28"/>
        </w:rPr>
        <w:t>административной процедуры</w:t>
      </w:r>
      <w:r w:rsidR="00540B1F" w:rsidRPr="00DA28D1">
        <w:rPr>
          <w:rFonts w:ascii="Times New Roman" w:hAnsi="Times New Roman" w:cs="Times New Roman"/>
          <w:sz w:val="28"/>
          <w:szCs w:val="28"/>
        </w:rPr>
        <w:t xml:space="preserve"> не может</w:t>
      </w:r>
      <w:r w:rsidRPr="00DA28D1">
        <w:rPr>
          <w:rFonts w:ascii="Times New Roman" w:hAnsi="Times New Roman" w:cs="Times New Roman"/>
          <w:sz w:val="28"/>
          <w:szCs w:val="28"/>
        </w:rPr>
        <w:t xml:space="preserve"> превышать 20 рабочих дней.</w:t>
      </w:r>
    </w:p>
    <w:p w:rsidR="007F086B" w:rsidRPr="00DA28D1" w:rsidRDefault="007F086B" w:rsidP="00715F20">
      <w:pPr>
        <w:pStyle w:val="a5"/>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A28D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надзорного органа, проводящего плановую выездную проверку, срок проведения плановой выездной проверки может быть продлен руководителем надзорного органа, но </w:t>
      </w:r>
      <w:r w:rsidR="00311203">
        <w:rPr>
          <w:rFonts w:ascii="Times New Roman" w:hAnsi="Times New Roman" w:cs="Times New Roman"/>
          <w:sz w:val="28"/>
          <w:szCs w:val="28"/>
        </w:rPr>
        <w:t>не более чем на 20 рабочих дней;</w:t>
      </w:r>
    </w:p>
    <w:p w:rsidR="00D619E0" w:rsidRPr="00DA28D1" w:rsidRDefault="00FE293A" w:rsidP="00715F20">
      <w:pPr>
        <w:autoSpaceDE w:val="0"/>
        <w:autoSpaceDN w:val="0"/>
        <w:adjustRightInd w:val="0"/>
        <w:spacing w:after="0" w:line="240" w:lineRule="auto"/>
        <w:ind w:firstLine="708"/>
        <w:contextualSpacing/>
        <w:jc w:val="both"/>
        <w:rPr>
          <w:rFonts w:ascii="Times New Roman" w:hAnsi="Times New Roman" w:cs="Times New Roman"/>
          <w:strike/>
          <w:sz w:val="28"/>
          <w:szCs w:val="28"/>
        </w:rPr>
      </w:pPr>
      <w:r w:rsidRPr="00DA28D1">
        <w:rPr>
          <w:rFonts w:ascii="Times New Roman" w:hAnsi="Times New Roman" w:cs="Times New Roman"/>
          <w:sz w:val="28"/>
          <w:szCs w:val="28"/>
        </w:rPr>
        <w:t xml:space="preserve">6) </w:t>
      </w:r>
      <w:r w:rsidR="00311203">
        <w:rPr>
          <w:rFonts w:ascii="Times New Roman" w:hAnsi="Times New Roman" w:cs="Times New Roman"/>
          <w:sz w:val="28"/>
          <w:szCs w:val="28"/>
        </w:rPr>
        <w:t>о</w:t>
      </w:r>
      <w:r w:rsidR="00075B80" w:rsidRPr="00DA28D1">
        <w:rPr>
          <w:rFonts w:ascii="Times New Roman" w:hAnsi="Times New Roman" w:cs="Times New Roman"/>
          <w:sz w:val="28"/>
          <w:szCs w:val="28"/>
        </w:rPr>
        <w:t>формление результатов мероприятий по надзору</w:t>
      </w:r>
      <w:r w:rsidRPr="00DA28D1">
        <w:rPr>
          <w:rFonts w:ascii="Times New Roman" w:hAnsi="Times New Roman" w:cs="Times New Roman"/>
          <w:sz w:val="28"/>
          <w:szCs w:val="28"/>
        </w:rPr>
        <w:t xml:space="preserve"> (с</w:t>
      </w:r>
      <w:r w:rsidR="00D619E0" w:rsidRPr="00DA28D1">
        <w:rPr>
          <w:rFonts w:ascii="Times New Roman" w:hAnsi="Times New Roman" w:cs="Times New Roman"/>
          <w:sz w:val="28"/>
          <w:szCs w:val="28"/>
        </w:rPr>
        <w:t xml:space="preserve">оставление акта проверки, </w:t>
      </w:r>
      <w:r w:rsidR="008B6E16" w:rsidRPr="00DA28D1">
        <w:rPr>
          <w:rFonts w:ascii="Times New Roman" w:hAnsi="Times New Roman" w:cs="Times New Roman"/>
          <w:sz w:val="28"/>
          <w:szCs w:val="28"/>
        </w:rPr>
        <w:t>выдача</w:t>
      </w:r>
      <w:r w:rsidR="00D619E0" w:rsidRPr="00DA28D1">
        <w:rPr>
          <w:rFonts w:ascii="Times New Roman" w:hAnsi="Times New Roman" w:cs="Times New Roman"/>
          <w:sz w:val="28"/>
          <w:szCs w:val="28"/>
        </w:rPr>
        <w:t xml:space="preserve"> предписания об устранении объектом надзора нарушения </w:t>
      </w:r>
      <w:r w:rsidR="002E4EF1" w:rsidRPr="00DA28D1">
        <w:rPr>
          <w:rFonts w:ascii="Times New Roman" w:hAnsi="Times New Roman" w:cs="Times New Roman"/>
          <w:sz w:val="28"/>
          <w:szCs w:val="28"/>
        </w:rPr>
        <w:t>обязательных</w:t>
      </w:r>
      <w:r w:rsidR="00D619E0" w:rsidRPr="00DA28D1">
        <w:rPr>
          <w:rFonts w:ascii="Times New Roman" w:hAnsi="Times New Roman" w:cs="Times New Roman"/>
          <w:sz w:val="28"/>
          <w:szCs w:val="28"/>
        </w:rPr>
        <w:t xml:space="preserve"> требований и мероприятий в области защиты населения и территорий от чрезвычайных ситуаций природного и техногенного характера и составление протоколов об административных правонарушениях</w:t>
      </w:r>
      <w:r w:rsidR="002974DB">
        <w:rPr>
          <w:rFonts w:ascii="Times New Roman" w:hAnsi="Times New Roman" w:cs="Times New Roman"/>
          <w:sz w:val="28"/>
          <w:szCs w:val="28"/>
        </w:rPr>
        <w:t>,</w:t>
      </w:r>
      <w:r w:rsidR="00D619E0" w:rsidRPr="00DA28D1">
        <w:rPr>
          <w:rFonts w:ascii="Times New Roman" w:hAnsi="Times New Roman" w:cs="Times New Roman"/>
          <w:sz w:val="28"/>
          <w:szCs w:val="28"/>
        </w:rPr>
        <w:t xml:space="preserve"> связанных с нарушениями </w:t>
      </w:r>
      <w:r w:rsidR="002E4EF1" w:rsidRPr="00DA28D1">
        <w:rPr>
          <w:rFonts w:ascii="Times New Roman" w:hAnsi="Times New Roman" w:cs="Times New Roman"/>
          <w:sz w:val="28"/>
          <w:szCs w:val="28"/>
        </w:rPr>
        <w:t>обязательных</w:t>
      </w:r>
      <w:r w:rsidR="00D619E0" w:rsidRPr="00DA28D1">
        <w:rPr>
          <w:rFonts w:ascii="Times New Roman" w:hAnsi="Times New Roman" w:cs="Times New Roman"/>
          <w:sz w:val="28"/>
          <w:szCs w:val="28"/>
        </w:rPr>
        <w:t xml:space="preserve"> требований и мероприятий в области защиты населения и территорий от чрезвычайных ситуаций природного и техногенного характера осуществляется по результатам проверки, непосредственно после ее завершения</w:t>
      </w:r>
      <w:r w:rsidR="00311203">
        <w:rPr>
          <w:rFonts w:ascii="Times New Roman" w:hAnsi="Times New Roman" w:cs="Times New Roman"/>
          <w:sz w:val="28"/>
          <w:szCs w:val="28"/>
        </w:rPr>
        <w:t>);</w:t>
      </w:r>
    </w:p>
    <w:p w:rsidR="00411AA5" w:rsidRPr="00DA28D1" w:rsidRDefault="00D619E0" w:rsidP="00715F20">
      <w:pPr>
        <w:autoSpaceDE w:val="0"/>
        <w:autoSpaceDN w:val="0"/>
        <w:adjustRightInd w:val="0"/>
        <w:spacing w:after="0" w:line="240" w:lineRule="auto"/>
        <w:ind w:firstLine="708"/>
        <w:contextualSpacing/>
        <w:jc w:val="both"/>
        <w:rPr>
          <w:rFonts w:ascii="Times New Roman" w:hAnsi="Times New Roman" w:cs="Times New Roman"/>
          <w:strike/>
          <w:sz w:val="28"/>
          <w:szCs w:val="28"/>
        </w:rPr>
      </w:pPr>
      <w:r w:rsidRPr="00DA28D1">
        <w:rPr>
          <w:rFonts w:ascii="Times New Roman" w:hAnsi="Times New Roman" w:cs="Times New Roman"/>
          <w:sz w:val="28"/>
          <w:szCs w:val="28"/>
        </w:rPr>
        <w:t>7</w:t>
      </w:r>
      <w:r w:rsidR="00FE293A" w:rsidRPr="00DA28D1">
        <w:rPr>
          <w:rFonts w:ascii="Times New Roman" w:hAnsi="Times New Roman" w:cs="Times New Roman"/>
          <w:sz w:val="28"/>
          <w:szCs w:val="28"/>
        </w:rPr>
        <w:t xml:space="preserve">) регистрация и учет </w:t>
      </w:r>
      <w:r w:rsidR="002974DB" w:rsidRPr="00DA28D1">
        <w:rPr>
          <w:rFonts w:ascii="Times New Roman" w:hAnsi="Times New Roman" w:cs="Times New Roman"/>
          <w:sz w:val="28"/>
          <w:szCs w:val="28"/>
        </w:rPr>
        <w:t>проверок (</w:t>
      </w:r>
      <w:r w:rsidR="00FE293A" w:rsidRPr="00DA28D1">
        <w:rPr>
          <w:rFonts w:ascii="Times New Roman" w:hAnsi="Times New Roman" w:cs="Times New Roman"/>
          <w:sz w:val="28"/>
          <w:szCs w:val="28"/>
        </w:rPr>
        <w:t>д</w:t>
      </w:r>
      <w:r w:rsidRPr="00DA28D1">
        <w:rPr>
          <w:rFonts w:ascii="Times New Roman" w:hAnsi="Times New Roman" w:cs="Times New Roman"/>
          <w:sz w:val="28"/>
          <w:szCs w:val="28"/>
        </w:rPr>
        <w:t xml:space="preserve">олжностное лицо надзорного органа по окончании проверки в течение 3 рабочих дней регистрирует проведенную проверку в журнале учета проверок и докладывает вышестоящему руководителю </w:t>
      </w:r>
      <w:r w:rsidR="009A1591">
        <w:rPr>
          <w:rFonts w:ascii="Times New Roman" w:hAnsi="Times New Roman" w:cs="Times New Roman"/>
          <w:sz w:val="28"/>
          <w:szCs w:val="28"/>
        </w:rPr>
        <w:t xml:space="preserve">о </w:t>
      </w:r>
      <w:r w:rsidRPr="00DA28D1">
        <w:rPr>
          <w:rFonts w:ascii="Times New Roman" w:hAnsi="Times New Roman" w:cs="Times New Roman"/>
          <w:sz w:val="28"/>
          <w:szCs w:val="28"/>
        </w:rPr>
        <w:t>результат</w:t>
      </w:r>
      <w:r w:rsidR="009A1591">
        <w:rPr>
          <w:rFonts w:ascii="Times New Roman" w:hAnsi="Times New Roman" w:cs="Times New Roman"/>
          <w:sz w:val="28"/>
          <w:szCs w:val="28"/>
        </w:rPr>
        <w:t>ах</w:t>
      </w:r>
      <w:r w:rsidRPr="00DA28D1">
        <w:rPr>
          <w:rFonts w:ascii="Times New Roman" w:hAnsi="Times New Roman" w:cs="Times New Roman"/>
          <w:sz w:val="28"/>
          <w:szCs w:val="28"/>
        </w:rPr>
        <w:t xml:space="preserve"> проверки</w:t>
      </w:r>
      <w:r w:rsidR="009A1591">
        <w:rPr>
          <w:rFonts w:ascii="Times New Roman" w:hAnsi="Times New Roman" w:cs="Times New Roman"/>
          <w:sz w:val="28"/>
          <w:szCs w:val="28"/>
        </w:rPr>
        <w:t>).</w:t>
      </w:r>
      <w:r w:rsidR="00411AA5" w:rsidRPr="00DA28D1">
        <w:rPr>
          <w:rFonts w:ascii="Times New Roman" w:hAnsi="Times New Roman" w:cs="Times New Roman"/>
          <w:sz w:val="28"/>
          <w:szCs w:val="28"/>
        </w:rPr>
        <w:t xml:space="preserve"> </w:t>
      </w:r>
    </w:p>
    <w:p w:rsidR="00B36A70" w:rsidRPr="00DA28D1" w:rsidRDefault="007B5461"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B36A70" w:rsidRPr="00DA28D1">
        <w:rPr>
          <w:rFonts w:ascii="Times New Roman" w:hAnsi="Times New Roman" w:cs="Times New Roman"/>
          <w:sz w:val="28"/>
          <w:szCs w:val="28"/>
        </w:rPr>
        <w:t xml:space="preserve">Блок-схема исполнения государственной функции приводится в приложении 1 к настоящему </w:t>
      </w:r>
      <w:r w:rsidR="003F1DEB" w:rsidRPr="00DA28D1">
        <w:rPr>
          <w:rFonts w:ascii="Times New Roman" w:hAnsi="Times New Roman" w:cs="Times New Roman"/>
          <w:sz w:val="28"/>
          <w:szCs w:val="28"/>
        </w:rPr>
        <w:t>А</w:t>
      </w:r>
      <w:r w:rsidR="00B36A70" w:rsidRPr="00DA28D1">
        <w:rPr>
          <w:rFonts w:ascii="Times New Roman" w:hAnsi="Times New Roman" w:cs="Times New Roman"/>
          <w:sz w:val="28"/>
          <w:szCs w:val="28"/>
        </w:rPr>
        <w:t>дминистративному регламенту.</w:t>
      </w:r>
    </w:p>
    <w:p w:rsidR="008B6E16" w:rsidRPr="00DA28D1" w:rsidRDefault="00D63664" w:rsidP="00715F20">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1</w:t>
      </w:r>
      <w:r w:rsidR="00046023">
        <w:rPr>
          <w:rFonts w:ascii="Times New Roman" w:hAnsi="Times New Roman" w:cs="Times New Roman"/>
          <w:sz w:val="28"/>
          <w:szCs w:val="28"/>
        </w:rPr>
        <w:t>5</w:t>
      </w:r>
      <w:r w:rsidR="006D57D0" w:rsidRPr="00DA28D1">
        <w:rPr>
          <w:rFonts w:ascii="Times New Roman" w:hAnsi="Times New Roman" w:cs="Times New Roman"/>
          <w:sz w:val="28"/>
          <w:szCs w:val="28"/>
        </w:rPr>
        <w:t xml:space="preserve">. </w:t>
      </w:r>
      <w:r w:rsidR="008B6E16" w:rsidRPr="00DA28D1">
        <w:rPr>
          <w:rFonts w:ascii="Times New Roman" w:hAnsi="Times New Roman" w:cs="Times New Roman"/>
          <w:sz w:val="28"/>
          <w:szCs w:val="28"/>
        </w:rPr>
        <w:t>При исполнении государственной функции, уполномоченные должностные лица надзорного органа</w:t>
      </w:r>
      <w:r w:rsidR="008E4310" w:rsidRPr="00DA28D1">
        <w:rPr>
          <w:rFonts w:ascii="Times New Roman" w:hAnsi="Times New Roman" w:cs="Times New Roman"/>
          <w:sz w:val="28"/>
          <w:szCs w:val="28"/>
        </w:rPr>
        <w:t xml:space="preserve"> </w:t>
      </w:r>
      <w:r w:rsidR="008B6E16" w:rsidRPr="00DA28D1">
        <w:rPr>
          <w:rFonts w:ascii="Times New Roman" w:hAnsi="Times New Roman" w:cs="Times New Roman"/>
          <w:sz w:val="28"/>
          <w:szCs w:val="28"/>
        </w:rPr>
        <w:t>размещают</w:t>
      </w:r>
      <w:r w:rsidR="008E4310" w:rsidRPr="00DA28D1">
        <w:t xml:space="preserve"> </w:t>
      </w:r>
      <w:r w:rsidR="008E4310" w:rsidRPr="00DA28D1">
        <w:rPr>
          <w:rFonts w:ascii="Times New Roman" w:hAnsi="Times New Roman" w:cs="Times New Roman"/>
          <w:sz w:val="28"/>
          <w:szCs w:val="28"/>
        </w:rPr>
        <w:t>в течение одного месяца после завершения проверки</w:t>
      </w:r>
      <w:r w:rsidR="008B6E16" w:rsidRPr="00DA28D1">
        <w:rPr>
          <w:rFonts w:ascii="Times New Roman" w:hAnsi="Times New Roman" w:cs="Times New Roman"/>
          <w:sz w:val="28"/>
          <w:szCs w:val="28"/>
        </w:rPr>
        <w:t xml:space="preserve"> </w:t>
      </w:r>
      <w:r w:rsidR="008E4310" w:rsidRPr="00DA28D1">
        <w:rPr>
          <w:rFonts w:ascii="Times New Roman" w:hAnsi="Times New Roman" w:cs="Times New Roman"/>
          <w:sz w:val="28"/>
          <w:szCs w:val="28"/>
        </w:rPr>
        <w:t>и</w:t>
      </w:r>
      <w:r w:rsidR="008B6E16" w:rsidRPr="00DA28D1">
        <w:rPr>
          <w:rFonts w:ascii="Times New Roman" w:hAnsi="Times New Roman" w:cs="Times New Roman"/>
          <w:sz w:val="28"/>
          <w:szCs w:val="28"/>
        </w:rPr>
        <w:t>нформацию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на официальном сайте Комитета.</w:t>
      </w:r>
    </w:p>
    <w:p w:rsidR="00730328" w:rsidRPr="00DA28D1" w:rsidRDefault="00C6380B" w:rsidP="00715F20">
      <w:pPr>
        <w:tabs>
          <w:tab w:val="left" w:pos="709"/>
        </w:tabs>
        <w:autoSpaceDE w:val="0"/>
        <w:autoSpaceDN w:val="0"/>
        <w:adjustRightInd w:val="0"/>
        <w:spacing w:after="0" w:line="240" w:lineRule="auto"/>
        <w:ind w:firstLine="709"/>
        <w:contextualSpacing/>
        <w:jc w:val="both"/>
        <w:rPr>
          <w:rFonts w:ascii="Times New Roman" w:hAnsi="Times New Roman" w:cs="Times New Roman"/>
          <w:strike/>
          <w:sz w:val="28"/>
          <w:szCs w:val="28"/>
        </w:rPr>
      </w:pPr>
      <w:r w:rsidRPr="00DA28D1">
        <w:rPr>
          <w:rFonts w:ascii="Times New Roman" w:hAnsi="Times New Roman" w:cs="Times New Roman"/>
          <w:strike/>
          <w:sz w:val="28"/>
          <w:szCs w:val="28"/>
        </w:rPr>
        <w:t xml:space="preserve">  </w:t>
      </w:r>
    </w:p>
    <w:p w:rsidR="008238D2" w:rsidRPr="00DA28D1" w:rsidRDefault="008238D2" w:rsidP="00715F20">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Организация и проведение мероприятий, направленных</w:t>
      </w:r>
    </w:p>
    <w:p w:rsidR="008238D2" w:rsidRPr="00DA28D1" w:rsidRDefault="008238D2" w:rsidP="00715F2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на профилактику нарушений обязательных требований в области</w:t>
      </w:r>
    </w:p>
    <w:p w:rsidR="008238D2" w:rsidRPr="00DA28D1" w:rsidRDefault="008238D2" w:rsidP="00715F2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защиты населения и территорий от чрезвычайных ситуаций</w:t>
      </w:r>
    </w:p>
    <w:p w:rsidR="008238D2" w:rsidRPr="00DA28D1" w:rsidRDefault="008238D2" w:rsidP="00715F2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природного и техногенного характера</w:t>
      </w:r>
    </w:p>
    <w:p w:rsidR="008238D2" w:rsidRPr="00DA28D1" w:rsidRDefault="008238D2" w:rsidP="00715F2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26AAF" w:rsidRPr="00DA28D1" w:rsidRDefault="0017149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1</w:t>
      </w:r>
      <w:r w:rsidR="00046023">
        <w:rPr>
          <w:rFonts w:ascii="Times New Roman" w:eastAsia="Times New Roman" w:hAnsi="Times New Roman" w:cs="Times New Roman"/>
          <w:sz w:val="28"/>
          <w:szCs w:val="28"/>
          <w:lang w:eastAsia="ru-RU"/>
        </w:rPr>
        <w:t>6</w:t>
      </w:r>
      <w:r w:rsidRPr="00DA28D1">
        <w:rPr>
          <w:rFonts w:ascii="Times New Roman" w:eastAsia="Times New Roman" w:hAnsi="Times New Roman" w:cs="Times New Roman"/>
          <w:sz w:val="28"/>
          <w:szCs w:val="28"/>
          <w:lang w:eastAsia="ru-RU"/>
        </w:rPr>
        <w:t xml:space="preserve">. Основанием для начала осуществления административной процедуры по организации и проведению мероприятий, направленных на профилактику нарушений обязательных требований в области защиты населения и территорий от чрезвычайных ситуаций природного и техногенного характера является подготовка и утверждение </w:t>
      </w:r>
      <w:r w:rsidR="00E26AAF" w:rsidRPr="00DA28D1">
        <w:rPr>
          <w:rFonts w:ascii="Times New Roman" w:eastAsia="Times New Roman" w:hAnsi="Times New Roman" w:cs="Times New Roman"/>
          <w:sz w:val="28"/>
          <w:szCs w:val="28"/>
          <w:lang w:eastAsia="ru-RU"/>
        </w:rPr>
        <w:t>надзорным органом</w:t>
      </w:r>
      <w:r w:rsidRPr="00DA28D1">
        <w:rPr>
          <w:rFonts w:ascii="Times New Roman" w:eastAsia="Times New Roman" w:hAnsi="Times New Roman" w:cs="Times New Roman"/>
          <w:sz w:val="28"/>
          <w:szCs w:val="28"/>
          <w:lang w:eastAsia="ru-RU"/>
        </w:rPr>
        <w:t xml:space="preserve"> ежегодной программы профилактики нарушений обязательных требований</w:t>
      </w:r>
      <w:r w:rsidR="00E26AAF" w:rsidRPr="00DA28D1">
        <w:rPr>
          <w:rFonts w:ascii="Times New Roman" w:eastAsia="Times New Roman" w:hAnsi="Times New Roman" w:cs="Times New Roman"/>
          <w:sz w:val="28"/>
          <w:szCs w:val="28"/>
          <w:lang w:eastAsia="ru-RU"/>
        </w:rPr>
        <w:t>, разработанной в</w:t>
      </w:r>
      <w:r w:rsidR="008238D2" w:rsidRPr="00DA28D1">
        <w:rPr>
          <w:rFonts w:ascii="Times New Roman" w:eastAsia="Times New Roman" w:hAnsi="Times New Roman" w:cs="Times New Roman"/>
          <w:sz w:val="28"/>
          <w:szCs w:val="28"/>
          <w:lang w:eastAsia="ru-RU"/>
        </w:rPr>
        <w:t xml:space="preserve"> целях предупреждения нарушений объектами надзора обязательных требований в области защиты населения и территорий от чрезвычайных ситуаций природного и техногенного характера, устранения причин, факторов и условий, способствующих нарушениям таких об</w:t>
      </w:r>
      <w:r w:rsidR="00E26AAF" w:rsidRPr="00DA28D1">
        <w:rPr>
          <w:rFonts w:ascii="Times New Roman" w:eastAsia="Times New Roman" w:hAnsi="Times New Roman" w:cs="Times New Roman"/>
          <w:sz w:val="28"/>
          <w:szCs w:val="28"/>
          <w:lang w:eastAsia="ru-RU"/>
        </w:rPr>
        <w:t>язательных требований.</w:t>
      </w:r>
    </w:p>
    <w:p w:rsidR="00223032" w:rsidRPr="00DA28D1" w:rsidRDefault="0022303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1</w:t>
      </w:r>
      <w:r w:rsidR="00046023">
        <w:rPr>
          <w:rFonts w:ascii="Times New Roman" w:eastAsia="Times New Roman" w:hAnsi="Times New Roman" w:cs="Times New Roman"/>
          <w:sz w:val="28"/>
          <w:szCs w:val="28"/>
          <w:lang w:eastAsia="ru-RU"/>
        </w:rPr>
        <w:t>7</w:t>
      </w:r>
      <w:r w:rsidRPr="00DA28D1">
        <w:rPr>
          <w:rFonts w:ascii="Times New Roman" w:eastAsia="Times New Roman" w:hAnsi="Times New Roman" w:cs="Times New Roman"/>
          <w:sz w:val="28"/>
          <w:szCs w:val="28"/>
          <w:lang w:eastAsia="ru-RU"/>
        </w:rPr>
        <w:t xml:space="preserve">. </w:t>
      </w:r>
      <w:r w:rsidR="00A401B7" w:rsidRPr="00DA28D1">
        <w:rPr>
          <w:rFonts w:ascii="Times New Roman" w:eastAsia="Times New Roman" w:hAnsi="Times New Roman" w:cs="Times New Roman"/>
          <w:sz w:val="28"/>
          <w:szCs w:val="28"/>
          <w:lang w:eastAsia="ru-RU"/>
        </w:rPr>
        <w:t>Ответственным</w:t>
      </w:r>
      <w:r w:rsidRPr="00DA28D1">
        <w:rPr>
          <w:rFonts w:ascii="Times New Roman" w:eastAsia="Times New Roman" w:hAnsi="Times New Roman" w:cs="Times New Roman"/>
          <w:sz w:val="28"/>
          <w:szCs w:val="28"/>
          <w:lang w:eastAsia="ru-RU"/>
        </w:rPr>
        <w:t xml:space="preserve"> за подготовку и утверждение надзорным органом ежегодной программы профилактики нарушений обязательных требований является </w:t>
      </w:r>
      <w:r w:rsidR="00466713" w:rsidRPr="000C1ED6">
        <w:rPr>
          <w:rFonts w:ascii="Times New Roman" w:eastAsia="Times New Roman" w:hAnsi="Times New Roman" w:cs="Times New Roman"/>
          <w:sz w:val="28"/>
          <w:szCs w:val="28"/>
          <w:lang w:eastAsia="ru-RU"/>
        </w:rPr>
        <w:t>начальник Отдела</w:t>
      </w:r>
      <w:r w:rsidRPr="000C1ED6">
        <w:rPr>
          <w:rFonts w:ascii="Times New Roman" w:eastAsia="Times New Roman" w:hAnsi="Times New Roman" w:cs="Times New Roman"/>
          <w:sz w:val="28"/>
          <w:szCs w:val="28"/>
          <w:lang w:eastAsia="ru-RU"/>
        </w:rPr>
        <w:t>.</w:t>
      </w:r>
    </w:p>
    <w:p w:rsidR="008238D2" w:rsidRPr="00DA28D1" w:rsidRDefault="0017149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1</w:t>
      </w:r>
      <w:r w:rsidR="00046023">
        <w:rPr>
          <w:rFonts w:ascii="Times New Roman" w:eastAsia="Times New Roman" w:hAnsi="Times New Roman" w:cs="Times New Roman"/>
          <w:sz w:val="28"/>
          <w:szCs w:val="28"/>
          <w:lang w:eastAsia="ru-RU"/>
        </w:rPr>
        <w:t>8</w:t>
      </w:r>
      <w:r w:rsidR="00846747"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В целях профилактики нарушений обязательных требований в области защиты населения и территорий от чрезвычайных ситуаций природного и </w:t>
      </w:r>
      <w:r w:rsidR="00846747" w:rsidRPr="00DA28D1">
        <w:rPr>
          <w:rFonts w:ascii="Times New Roman" w:eastAsia="Times New Roman" w:hAnsi="Times New Roman" w:cs="Times New Roman"/>
          <w:sz w:val="28"/>
          <w:szCs w:val="28"/>
          <w:lang w:eastAsia="ru-RU"/>
        </w:rPr>
        <w:t>техногенного характера надзорный орган</w:t>
      </w:r>
      <w:r w:rsidR="008238D2" w:rsidRPr="00DA28D1">
        <w:rPr>
          <w:rFonts w:ascii="Times New Roman" w:eastAsia="Times New Roman" w:hAnsi="Times New Roman" w:cs="Times New Roman"/>
          <w:sz w:val="28"/>
          <w:szCs w:val="28"/>
          <w:lang w:eastAsia="ru-RU"/>
        </w:rPr>
        <w:t>:</w:t>
      </w:r>
    </w:p>
    <w:p w:rsidR="008238D2" w:rsidRPr="00DA28D1" w:rsidRDefault="00846747"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обеспечивае</w:t>
      </w:r>
      <w:r w:rsidR="00F06DD3" w:rsidRPr="00DA28D1">
        <w:rPr>
          <w:rFonts w:ascii="Times New Roman" w:eastAsia="Times New Roman" w:hAnsi="Times New Roman" w:cs="Times New Roman"/>
          <w:sz w:val="28"/>
          <w:szCs w:val="28"/>
          <w:lang w:eastAsia="ru-RU"/>
        </w:rPr>
        <w:t>т размещение на официальном сайте Комитета</w:t>
      </w:r>
      <w:r w:rsidR="008238D2" w:rsidRPr="00DA28D1">
        <w:rPr>
          <w:rFonts w:ascii="Times New Roman" w:eastAsia="Times New Roman" w:hAnsi="Times New Roman" w:cs="Times New Roman"/>
          <w:sz w:val="28"/>
          <w:szCs w:val="28"/>
          <w:lang w:eastAsia="ru-RU"/>
        </w:rPr>
        <w:t xml:space="preserve"> в сети </w:t>
      </w:r>
      <w:r w:rsidR="00783028">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Интернет</w:t>
      </w:r>
      <w:r w:rsidR="00783028">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перечня нормативных правовых актов или их отдельных частей, содержащих обязательные требования в области защиты населения и территорий от чрезвычайных ситуаций природного и техногенного характера, оценка соблюдения которых является предметом </w:t>
      </w:r>
      <w:r w:rsidR="00785C74" w:rsidRPr="00DA28D1">
        <w:rPr>
          <w:rFonts w:ascii="Times New Roman" w:eastAsia="Times New Roman" w:hAnsi="Times New Roman" w:cs="Times New Roman"/>
          <w:sz w:val="28"/>
          <w:szCs w:val="28"/>
          <w:lang w:eastAsia="ru-RU"/>
        </w:rPr>
        <w:t>регионального</w:t>
      </w:r>
      <w:r w:rsidR="008238D2" w:rsidRPr="00DA28D1">
        <w:rPr>
          <w:rFonts w:ascii="Times New Roman" w:eastAsia="Times New Roman" w:hAnsi="Times New Roman" w:cs="Times New Roman"/>
          <w:sz w:val="28"/>
          <w:szCs w:val="28"/>
          <w:lang w:eastAsia="ru-RU"/>
        </w:rPr>
        <w:t xml:space="preserve"> государственного надзора, а также </w:t>
      </w:r>
      <w:r w:rsidR="00B163FD" w:rsidRPr="00DA28D1">
        <w:rPr>
          <w:rFonts w:ascii="Times New Roman" w:eastAsia="Times New Roman" w:hAnsi="Times New Roman" w:cs="Times New Roman"/>
          <w:sz w:val="28"/>
          <w:szCs w:val="28"/>
          <w:lang w:eastAsia="ru-RU"/>
        </w:rPr>
        <w:t>текстов</w:t>
      </w:r>
      <w:r w:rsidR="00352243"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соответствующих нормативных правовых актов;</w:t>
      </w:r>
    </w:p>
    <w:p w:rsidR="00785C74" w:rsidRPr="00DA28D1" w:rsidRDefault="00846747"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осуществляе</w:t>
      </w:r>
      <w:r w:rsidR="008238D2" w:rsidRPr="00DA28D1">
        <w:rPr>
          <w:rFonts w:ascii="Times New Roman" w:eastAsia="Times New Roman" w:hAnsi="Times New Roman" w:cs="Times New Roman"/>
          <w:sz w:val="28"/>
          <w:szCs w:val="28"/>
          <w:lang w:eastAsia="ru-RU"/>
        </w:rPr>
        <w:t>т информирование</w:t>
      </w:r>
      <w:r w:rsidR="00386C37" w:rsidRPr="00DA28D1">
        <w:rPr>
          <w:rFonts w:ascii="Times New Roman" w:eastAsia="Times New Roman" w:hAnsi="Times New Roman" w:cs="Times New Roman"/>
          <w:sz w:val="28"/>
          <w:szCs w:val="28"/>
          <w:lang w:eastAsia="ru-RU"/>
        </w:rPr>
        <w:t xml:space="preserve"> (консультирование)</w:t>
      </w:r>
      <w:r w:rsidR="008238D2" w:rsidRPr="00DA28D1">
        <w:rPr>
          <w:rFonts w:ascii="Times New Roman" w:eastAsia="Times New Roman" w:hAnsi="Times New Roman" w:cs="Times New Roman"/>
          <w:sz w:val="28"/>
          <w:szCs w:val="28"/>
          <w:lang w:eastAsia="ru-RU"/>
        </w:rPr>
        <w:t xml:space="preserve"> объектов надзора по вопросам соблюдения обязательных требований в области защиты населения и территорий от чрезвычайных ситуаций прир</w:t>
      </w:r>
      <w:r w:rsidR="00F06DD3" w:rsidRPr="00DA28D1">
        <w:rPr>
          <w:rFonts w:ascii="Times New Roman" w:eastAsia="Times New Roman" w:hAnsi="Times New Roman" w:cs="Times New Roman"/>
          <w:sz w:val="28"/>
          <w:szCs w:val="28"/>
          <w:lang w:eastAsia="ru-RU"/>
        </w:rPr>
        <w:t>одного и техногенного характера;</w:t>
      </w:r>
    </w:p>
    <w:p w:rsidR="008238D2" w:rsidRPr="00DA28D1" w:rsidRDefault="00F06DD3"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в</w:t>
      </w:r>
      <w:r w:rsidR="008238D2" w:rsidRPr="00DA28D1">
        <w:rPr>
          <w:rFonts w:ascii="Times New Roman" w:eastAsia="Times New Roman" w:hAnsi="Times New Roman" w:cs="Times New Roman"/>
          <w:sz w:val="28"/>
          <w:szCs w:val="28"/>
          <w:lang w:eastAsia="ru-RU"/>
        </w:rPr>
        <w:t xml:space="preserve"> случае изменения обязательных требований в области защиты населения и территорий от чрезвычайных ситуаций природного и </w:t>
      </w:r>
      <w:r w:rsidR="00846747" w:rsidRPr="00DA28D1">
        <w:rPr>
          <w:rFonts w:ascii="Times New Roman" w:eastAsia="Times New Roman" w:hAnsi="Times New Roman" w:cs="Times New Roman"/>
          <w:sz w:val="28"/>
          <w:szCs w:val="28"/>
          <w:lang w:eastAsia="ru-RU"/>
        </w:rPr>
        <w:t>техногенного характера надзорный орган подготавливает и распространяе</w:t>
      </w:r>
      <w:r w:rsidR="008238D2" w:rsidRPr="00DA28D1">
        <w:rPr>
          <w:rFonts w:ascii="Times New Roman" w:eastAsia="Times New Roman" w:hAnsi="Times New Roman" w:cs="Times New Roman"/>
          <w:sz w:val="28"/>
          <w:szCs w:val="28"/>
          <w:lang w:eastAsia="ru-RU"/>
        </w:rPr>
        <w:t xml:space="preserve">т комментарии о содержании новых нормативных правовых актов, устанавливающих обязательные требования в области защиты населения и территорий от чрезвычайных ситуаций природного и техногенного характера, </w:t>
      </w:r>
      <w:r w:rsidR="001A0792">
        <w:rPr>
          <w:rFonts w:ascii="Times New Roman" w:eastAsia="Times New Roman" w:hAnsi="Times New Roman" w:cs="Times New Roman"/>
          <w:sz w:val="28"/>
          <w:szCs w:val="28"/>
          <w:lang w:eastAsia="ru-RU"/>
        </w:rPr>
        <w:t xml:space="preserve">о </w:t>
      </w:r>
      <w:r w:rsidR="008238D2" w:rsidRPr="00DA28D1">
        <w:rPr>
          <w:rFonts w:ascii="Times New Roman" w:eastAsia="Times New Roman" w:hAnsi="Times New Roman" w:cs="Times New Roman"/>
          <w:sz w:val="28"/>
          <w:szCs w:val="28"/>
          <w:lang w:eastAsia="ru-RU"/>
        </w:rPr>
        <w:t xml:space="preserve">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008238D2" w:rsidRPr="00DA28D1">
        <w:rPr>
          <w:rFonts w:ascii="Times New Roman" w:eastAsia="Times New Roman" w:hAnsi="Times New Roman" w:cs="Times New Roman"/>
          <w:sz w:val="28"/>
          <w:szCs w:val="28"/>
          <w:lang w:eastAsia="ru-RU"/>
        </w:rPr>
        <w:lastRenderedPageBreak/>
        <w:t>внедрение и обеспечение соблюдения обязательных требований в области защиты населения и территорий от чрезвычайных ситуаций природного и техногенного характера;</w:t>
      </w:r>
    </w:p>
    <w:p w:rsidR="008238D2" w:rsidRPr="00DA28D1" w:rsidRDefault="00846747"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обеспечивае</w:t>
      </w:r>
      <w:r w:rsidR="008238D2" w:rsidRPr="00DA28D1">
        <w:rPr>
          <w:rFonts w:ascii="Times New Roman" w:eastAsia="Times New Roman" w:hAnsi="Times New Roman" w:cs="Times New Roman"/>
          <w:sz w:val="28"/>
          <w:szCs w:val="28"/>
          <w:lang w:eastAsia="ru-RU"/>
        </w:rPr>
        <w:t xml:space="preserve">т регулярное (не реже одного раза в год) обобщение практики осуществления </w:t>
      </w:r>
      <w:r w:rsidR="00785C74" w:rsidRPr="00DA28D1">
        <w:rPr>
          <w:rFonts w:ascii="Times New Roman" w:eastAsia="Times New Roman" w:hAnsi="Times New Roman" w:cs="Times New Roman"/>
          <w:sz w:val="28"/>
          <w:szCs w:val="28"/>
          <w:lang w:eastAsia="ru-RU"/>
        </w:rPr>
        <w:t>регионального</w:t>
      </w:r>
      <w:r w:rsidR="008238D2" w:rsidRPr="00DA28D1">
        <w:rPr>
          <w:rFonts w:ascii="Times New Roman" w:eastAsia="Times New Roman" w:hAnsi="Times New Roman" w:cs="Times New Roman"/>
          <w:sz w:val="28"/>
          <w:szCs w:val="28"/>
          <w:lang w:eastAsia="ru-RU"/>
        </w:rPr>
        <w:t xml:space="preserve"> государственного над</w:t>
      </w:r>
      <w:r w:rsidR="00F06DD3" w:rsidRPr="00DA28D1">
        <w:rPr>
          <w:rFonts w:ascii="Times New Roman" w:eastAsia="Times New Roman" w:hAnsi="Times New Roman" w:cs="Times New Roman"/>
          <w:sz w:val="28"/>
          <w:szCs w:val="28"/>
          <w:lang w:eastAsia="ru-RU"/>
        </w:rPr>
        <w:t>зора и размещение на официальном сайте Комитета</w:t>
      </w:r>
      <w:r w:rsidR="008238D2" w:rsidRPr="00DA28D1">
        <w:rPr>
          <w:rFonts w:ascii="Times New Roman" w:eastAsia="Times New Roman" w:hAnsi="Times New Roman" w:cs="Times New Roman"/>
          <w:sz w:val="28"/>
          <w:szCs w:val="28"/>
          <w:lang w:eastAsia="ru-RU"/>
        </w:rPr>
        <w:t xml:space="preserve"> в информаци</w:t>
      </w:r>
      <w:r w:rsidR="00695CDA" w:rsidRPr="00DA28D1">
        <w:rPr>
          <w:rFonts w:ascii="Times New Roman" w:eastAsia="Times New Roman" w:hAnsi="Times New Roman" w:cs="Times New Roman"/>
          <w:sz w:val="28"/>
          <w:szCs w:val="28"/>
          <w:lang w:eastAsia="ru-RU"/>
        </w:rPr>
        <w:t>онно-телекоммуникационной сети «</w:t>
      </w:r>
      <w:r w:rsidR="008238D2" w:rsidRPr="00DA28D1">
        <w:rPr>
          <w:rFonts w:ascii="Times New Roman" w:eastAsia="Times New Roman" w:hAnsi="Times New Roman" w:cs="Times New Roman"/>
          <w:sz w:val="28"/>
          <w:szCs w:val="28"/>
          <w:lang w:eastAsia="ru-RU"/>
        </w:rPr>
        <w:t>Интернет</w:t>
      </w:r>
      <w:r w:rsidR="00695CDA"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соответствующих обобщений, в том числе с указанием наиболее часто встречающихся случаев нарушений обязательных требований в области защиты населения и территорий от чрезвычайных ситуаций природного и техногенного характера с рекомендациями в отношении мер, которые должны приниматься объектами надзора в целях недопущения таких нарушений;</w:t>
      </w:r>
    </w:p>
    <w:p w:rsidR="008238D2" w:rsidRPr="00DA28D1" w:rsidRDefault="00846747"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выдае</w:t>
      </w:r>
      <w:r w:rsidR="008238D2" w:rsidRPr="00DA28D1">
        <w:rPr>
          <w:rFonts w:ascii="Times New Roman" w:eastAsia="Times New Roman" w:hAnsi="Times New Roman" w:cs="Times New Roman"/>
          <w:sz w:val="28"/>
          <w:szCs w:val="28"/>
          <w:lang w:eastAsia="ru-RU"/>
        </w:rPr>
        <w:t xml:space="preserve">т предостережения о недопустимости нарушения обязательных требований в соответствии с пунктом </w:t>
      </w:r>
      <w:r w:rsidR="00677A4E">
        <w:rPr>
          <w:rFonts w:ascii="Times New Roman" w:eastAsia="Times New Roman" w:hAnsi="Times New Roman" w:cs="Times New Roman"/>
          <w:sz w:val="28"/>
          <w:szCs w:val="28"/>
          <w:lang w:eastAsia="ru-RU"/>
        </w:rPr>
        <w:t>19</w:t>
      </w:r>
      <w:r w:rsidR="008238D2" w:rsidRPr="00DA28D1">
        <w:rPr>
          <w:rFonts w:ascii="Times New Roman" w:eastAsia="Times New Roman" w:hAnsi="Times New Roman" w:cs="Times New Roman"/>
          <w:sz w:val="28"/>
          <w:szCs w:val="28"/>
          <w:lang w:eastAsia="ru-RU"/>
        </w:rPr>
        <w:t xml:space="preserve"> настоящего Административного регламента.</w:t>
      </w:r>
    </w:p>
    <w:p w:rsidR="008238D2" w:rsidRPr="00DA28D1" w:rsidRDefault="00046023"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46747"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При наличии у надзорного органа сведений о готовящихся нарушениях или о признаках нарушений обязательных требований в области защиты населения и территорий от чрезвычайных ситуаций природного и техногенного характера,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в области защиты населения и территорий от чрезвычайных ситуаций природного и техногенного характера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объект надзора ранее не привлекался к ответственности за нарушение соответствующих требований, надзорный орган объявляет объекту надзора предостережение о недопустимости нарушения обязательных требований в области защиты населения и территорий от чрезвычайных ситуаций природного и техногенного характера и предлагает объекту надзора принять меры по обеспечению соблюдения обязательных требований в области защиты населения и территорий от чрезвычайных ситуаций природного и техногенного характера, и уведомить об этом в установленный в таком предостережении срок надзорный орган.</w:t>
      </w:r>
    </w:p>
    <w:p w:rsidR="008238D2" w:rsidRPr="00DA28D1" w:rsidRDefault="00046023"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46747"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Предостережение о недопустимости нарушения обязательных требований в области защиты населения и территорий от чрезвычайных ситуаций природного и техногенного характера должно содержать указания на соответствующие обязательные требования в области защиты населения и территорий от чрезвычайных ситуаций природного и техногенного характера, нормативный правовой акт, их предусматривающий, а также информацию о том, какие конкретно действия (бездействие) объекта надзора могут привести или приводят к нарушению этих требований.</w:t>
      </w:r>
    </w:p>
    <w:p w:rsidR="008238D2" w:rsidRDefault="0022303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lastRenderedPageBreak/>
        <w:t>2</w:t>
      </w:r>
      <w:r w:rsidR="00046023">
        <w:rPr>
          <w:rFonts w:ascii="Times New Roman" w:eastAsia="Times New Roman" w:hAnsi="Times New Roman" w:cs="Times New Roman"/>
          <w:sz w:val="28"/>
          <w:szCs w:val="28"/>
          <w:lang w:eastAsia="ru-RU"/>
        </w:rPr>
        <w:t>1</w:t>
      </w:r>
      <w:r w:rsidR="00846747" w:rsidRPr="00DA28D1">
        <w:rPr>
          <w:rFonts w:ascii="Times New Roman" w:eastAsia="Times New Roman" w:hAnsi="Times New Roman" w:cs="Times New Roman"/>
          <w:sz w:val="28"/>
          <w:szCs w:val="28"/>
          <w:lang w:eastAsia="ru-RU"/>
        </w:rPr>
        <w:t>.</w:t>
      </w:r>
      <w:r w:rsidR="008238D2" w:rsidRPr="00DA28D1">
        <w:rPr>
          <w:rFonts w:ascii="Times New Roman" w:eastAsia="Times New Roman" w:hAnsi="Times New Roman" w:cs="Times New Roman"/>
          <w:sz w:val="28"/>
          <w:szCs w:val="28"/>
          <w:lang w:eastAsia="ru-RU"/>
        </w:rPr>
        <w:t xml:space="preserve"> Составление и направление предостережения о недопустимости нарушения обязательных требований, подача объектом надзора возражений на такое предостережение и их рассмотрение, уведомление об исполнении такого предостережения осуществляются в порядке, установленном законодательными и иными нормативными правовыми актами Российской Федерации.</w:t>
      </w:r>
    </w:p>
    <w:p w:rsidR="008238D2" w:rsidRPr="00311203" w:rsidRDefault="00311203"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311203">
        <w:rPr>
          <w:rFonts w:ascii="Times New Roman" w:eastAsia="Times New Roman" w:hAnsi="Times New Roman" w:cs="Times New Roman"/>
          <w:sz w:val="28"/>
          <w:szCs w:val="28"/>
          <w:lang w:eastAsia="ru-RU"/>
        </w:rPr>
        <w:t xml:space="preserve">22. В целях проведения профилактических мероприятий, направленных на обеспечение безопасности детей в местах их отдыха должностные лица надзорного органа </w:t>
      </w:r>
      <w:r w:rsidR="000148B7">
        <w:rPr>
          <w:rFonts w:ascii="Times New Roman" w:eastAsia="Times New Roman" w:hAnsi="Times New Roman" w:cs="Times New Roman"/>
          <w:sz w:val="28"/>
          <w:szCs w:val="28"/>
          <w:lang w:eastAsia="ru-RU"/>
        </w:rPr>
        <w:t>принимают участие</w:t>
      </w:r>
      <w:r w:rsidRPr="00311203">
        <w:rPr>
          <w:rFonts w:ascii="Times New Roman" w:eastAsia="Times New Roman" w:hAnsi="Times New Roman" w:cs="Times New Roman"/>
          <w:sz w:val="28"/>
          <w:szCs w:val="28"/>
          <w:lang w:eastAsia="ru-RU"/>
        </w:rPr>
        <w:t xml:space="preserve"> в работе межведомственной координационной комиссии по вопросам оздоровления, отдыха и занятости детей, подростков и м</w:t>
      </w:r>
      <w:r w:rsidR="000148B7">
        <w:rPr>
          <w:rFonts w:ascii="Times New Roman" w:eastAsia="Times New Roman" w:hAnsi="Times New Roman" w:cs="Times New Roman"/>
          <w:sz w:val="28"/>
          <w:szCs w:val="28"/>
          <w:lang w:eastAsia="ru-RU"/>
        </w:rPr>
        <w:t>олодежи Ленинградской области и</w:t>
      </w:r>
      <w:r w:rsidRPr="00311203">
        <w:rPr>
          <w:rFonts w:ascii="Times New Roman" w:eastAsia="Times New Roman" w:hAnsi="Times New Roman" w:cs="Times New Roman"/>
          <w:sz w:val="28"/>
          <w:szCs w:val="28"/>
          <w:lang w:eastAsia="ru-RU"/>
        </w:rPr>
        <w:t xml:space="preserve"> иных коллегиальных органах, созданных в целях совершенствования финансово-экономических, организационных, медицинских, социальных и правовых механизмов, обеспечивающих стабилизацию и развитие системы оздоровления, отдыха и занятос</w:t>
      </w:r>
      <w:r>
        <w:rPr>
          <w:rFonts w:ascii="Times New Roman" w:eastAsia="Times New Roman" w:hAnsi="Times New Roman" w:cs="Times New Roman"/>
          <w:sz w:val="28"/>
          <w:szCs w:val="28"/>
          <w:lang w:eastAsia="ru-RU"/>
        </w:rPr>
        <w:t>ти детей, подростков и молодежи, по направлению деятельности.</w:t>
      </w:r>
    </w:p>
    <w:p w:rsidR="00311203" w:rsidRPr="00DA28D1" w:rsidRDefault="00311203"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1A4C4D" w:rsidRPr="00DA28D1" w:rsidRDefault="003B3493" w:rsidP="00715F20">
      <w:pPr>
        <w:pStyle w:val="ConsPlusNormal"/>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И</w:t>
      </w:r>
      <w:r w:rsidR="009515D7" w:rsidRPr="00DA28D1">
        <w:rPr>
          <w:rFonts w:ascii="Times New Roman" w:hAnsi="Times New Roman" w:cs="Times New Roman"/>
          <w:sz w:val="28"/>
          <w:szCs w:val="28"/>
        </w:rPr>
        <w:t>нформационное взаимодействие надзорного органа</w:t>
      </w:r>
      <w:r w:rsidR="00E82B1F" w:rsidRPr="00DA28D1">
        <w:rPr>
          <w:rFonts w:ascii="Times New Roman" w:hAnsi="Times New Roman" w:cs="Times New Roman"/>
          <w:sz w:val="28"/>
          <w:szCs w:val="28"/>
        </w:rPr>
        <w:t xml:space="preserve"> </w:t>
      </w:r>
      <w:r w:rsidR="009515D7" w:rsidRPr="00DA28D1">
        <w:rPr>
          <w:rFonts w:ascii="Times New Roman" w:hAnsi="Times New Roman" w:cs="Times New Roman"/>
          <w:sz w:val="28"/>
          <w:szCs w:val="28"/>
        </w:rPr>
        <w:t xml:space="preserve">с </w:t>
      </w:r>
      <w:r w:rsidR="002169CA" w:rsidRPr="00DA28D1">
        <w:rPr>
          <w:rFonts w:ascii="Times New Roman" w:hAnsi="Times New Roman" w:cs="Times New Roman"/>
          <w:sz w:val="28"/>
          <w:szCs w:val="28"/>
        </w:rPr>
        <w:t xml:space="preserve">государственными органами и </w:t>
      </w:r>
      <w:r w:rsidR="009515D7" w:rsidRPr="00DA28D1">
        <w:rPr>
          <w:rFonts w:ascii="Times New Roman" w:hAnsi="Times New Roman" w:cs="Times New Roman"/>
          <w:sz w:val="28"/>
          <w:szCs w:val="28"/>
        </w:rPr>
        <w:t>органами местного самоуправления по вопросам предоставления сведений, необходимых для осуществления государственной функции</w:t>
      </w:r>
    </w:p>
    <w:p w:rsidR="00C87E93" w:rsidRPr="00DA28D1" w:rsidRDefault="00C87E93" w:rsidP="00715F20">
      <w:pPr>
        <w:pStyle w:val="ConsPlusNormal"/>
        <w:ind w:firstLine="540"/>
        <w:contextualSpacing/>
        <w:jc w:val="center"/>
        <w:rPr>
          <w:rFonts w:ascii="Times New Roman" w:hAnsi="Times New Roman" w:cs="Times New Roman"/>
          <w:sz w:val="28"/>
          <w:szCs w:val="28"/>
        </w:rPr>
      </w:pPr>
    </w:p>
    <w:p w:rsidR="009515D7" w:rsidRPr="00DA28D1" w:rsidRDefault="00A7324C"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2</w:t>
      </w:r>
      <w:r w:rsidR="00046023">
        <w:rPr>
          <w:rFonts w:ascii="Times New Roman" w:hAnsi="Times New Roman" w:cs="Times New Roman"/>
          <w:sz w:val="28"/>
          <w:szCs w:val="28"/>
        </w:rPr>
        <w:t>3</w:t>
      </w:r>
      <w:r w:rsidR="00480EF9" w:rsidRPr="00DA28D1">
        <w:rPr>
          <w:rFonts w:ascii="Times New Roman" w:hAnsi="Times New Roman" w:cs="Times New Roman"/>
          <w:sz w:val="28"/>
          <w:szCs w:val="28"/>
        </w:rPr>
        <w:t xml:space="preserve">. </w:t>
      </w:r>
      <w:r w:rsidR="009515D7" w:rsidRPr="00DA28D1">
        <w:rPr>
          <w:rFonts w:ascii="Times New Roman" w:hAnsi="Times New Roman" w:cs="Times New Roman"/>
          <w:sz w:val="28"/>
          <w:szCs w:val="28"/>
        </w:rPr>
        <w:t xml:space="preserve">Основанием для начала административной процедуры по формированию и направлению в </w:t>
      </w:r>
      <w:r w:rsidR="002169CA" w:rsidRPr="00DA28D1">
        <w:rPr>
          <w:rFonts w:ascii="Times New Roman" w:hAnsi="Times New Roman" w:cs="Times New Roman"/>
          <w:sz w:val="28"/>
          <w:szCs w:val="28"/>
        </w:rPr>
        <w:t xml:space="preserve">государственные органы и </w:t>
      </w:r>
      <w:r w:rsidR="009515D7" w:rsidRPr="00DA28D1">
        <w:rPr>
          <w:rFonts w:ascii="Times New Roman" w:hAnsi="Times New Roman" w:cs="Times New Roman"/>
          <w:sz w:val="28"/>
          <w:szCs w:val="28"/>
        </w:rPr>
        <w:t>органы местного самоуправления запросов</w:t>
      </w:r>
      <w:r w:rsidR="007037EE" w:rsidRPr="00DA28D1">
        <w:rPr>
          <w:rFonts w:ascii="Times New Roman" w:hAnsi="Times New Roman" w:cs="Times New Roman"/>
          <w:sz w:val="28"/>
          <w:szCs w:val="28"/>
        </w:rPr>
        <w:t xml:space="preserve"> </w:t>
      </w:r>
      <w:r w:rsidR="009515D7" w:rsidRPr="00DA28D1">
        <w:rPr>
          <w:rFonts w:ascii="Times New Roman" w:hAnsi="Times New Roman" w:cs="Times New Roman"/>
          <w:sz w:val="28"/>
          <w:szCs w:val="28"/>
        </w:rPr>
        <w:t>о предоставлении сведений, необходимых для осуществления государственной функции</w:t>
      </w:r>
      <w:r w:rsidR="007037EE" w:rsidRPr="00DA28D1">
        <w:rPr>
          <w:rFonts w:ascii="Times New Roman" w:hAnsi="Times New Roman" w:cs="Times New Roman"/>
          <w:sz w:val="28"/>
          <w:szCs w:val="28"/>
        </w:rPr>
        <w:t xml:space="preserve"> (в том числе в рамках межведомственного информационного взаимодействия)</w:t>
      </w:r>
      <w:r w:rsidR="009515D7" w:rsidRPr="00DA28D1">
        <w:rPr>
          <w:rFonts w:ascii="Times New Roman" w:hAnsi="Times New Roman" w:cs="Times New Roman"/>
          <w:sz w:val="28"/>
          <w:szCs w:val="28"/>
        </w:rPr>
        <w:t xml:space="preserve"> является наступление </w:t>
      </w:r>
      <w:r w:rsidR="00225D67" w:rsidRPr="00DA28D1">
        <w:rPr>
          <w:rFonts w:ascii="Times New Roman" w:hAnsi="Times New Roman" w:cs="Times New Roman"/>
          <w:sz w:val="28"/>
          <w:szCs w:val="28"/>
        </w:rPr>
        <w:t xml:space="preserve">даты начала </w:t>
      </w:r>
      <w:r w:rsidR="009515D7" w:rsidRPr="00DA28D1">
        <w:rPr>
          <w:rFonts w:ascii="Times New Roman" w:hAnsi="Times New Roman" w:cs="Times New Roman"/>
          <w:sz w:val="28"/>
          <w:szCs w:val="28"/>
        </w:rPr>
        <w:t>срока проведения проверки.</w:t>
      </w:r>
    </w:p>
    <w:p w:rsidR="00411AA5" w:rsidRPr="00DA28D1" w:rsidRDefault="00411AA5"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hAnsi="Times New Roman" w:cs="Times New Roman"/>
          <w:sz w:val="28"/>
          <w:szCs w:val="28"/>
        </w:rPr>
        <w:t>2</w:t>
      </w:r>
      <w:r w:rsidR="00046023">
        <w:rPr>
          <w:rFonts w:ascii="Times New Roman" w:hAnsi="Times New Roman" w:cs="Times New Roman"/>
          <w:sz w:val="28"/>
          <w:szCs w:val="28"/>
        </w:rPr>
        <w:t>4</w:t>
      </w:r>
      <w:r w:rsidRPr="00DA28D1">
        <w:rPr>
          <w:rFonts w:ascii="Times New Roman" w:hAnsi="Times New Roman" w:cs="Times New Roman"/>
          <w:sz w:val="28"/>
          <w:szCs w:val="28"/>
        </w:rPr>
        <w:t xml:space="preserve">. Ответственным </w:t>
      </w:r>
      <w:r w:rsidRPr="00DA28D1">
        <w:rPr>
          <w:rFonts w:ascii="Times New Roman" w:eastAsia="Times New Roman" w:hAnsi="Times New Roman" w:cs="Times New Roman"/>
          <w:sz w:val="28"/>
          <w:szCs w:val="28"/>
          <w:lang w:eastAsia="ru-RU"/>
        </w:rPr>
        <w:t>за подготовку и направление зап</w:t>
      </w:r>
      <w:r w:rsidR="001071A2" w:rsidRPr="00DA28D1">
        <w:rPr>
          <w:rFonts w:ascii="Times New Roman" w:eastAsia="Times New Roman" w:hAnsi="Times New Roman" w:cs="Times New Roman"/>
          <w:sz w:val="28"/>
          <w:szCs w:val="28"/>
          <w:lang w:eastAsia="ru-RU"/>
        </w:rPr>
        <w:t>росов в государственные органы,</w:t>
      </w:r>
      <w:r w:rsidRPr="00DA28D1">
        <w:rPr>
          <w:rFonts w:ascii="Times New Roman" w:eastAsia="Times New Roman" w:hAnsi="Times New Roman" w:cs="Times New Roman"/>
          <w:sz w:val="28"/>
          <w:szCs w:val="28"/>
          <w:lang w:eastAsia="ru-RU"/>
        </w:rPr>
        <w:t xml:space="preserve"> органы местного самоуправления </w:t>
      </w:r>
      <w:r w:rsidR="001071A2" w:rsidRPr="00DA28D1">
        <w:rPr>
          <w:rFonts w:ascii="Times New Roman" w:eastAsia="Times New Roman" w:hAnsi="Times New Roman" w:cs="Times New Roman"/>
          <w:sz w:val="28"/>
          <w:szCs w:val="28"/>
          <w:lang w:eastAsia="ru-RU"/>
        </w:rPr>
        <w:t xml:space="preserve">и организации </w:t>
      </w:r>
      <w:r w:rsidRPr="00DA28D1">
        <w:rPr>
          <w:rFonts w:ascii="Times New Roman" w:eastAsia="Times New Roman" w:hAnsi="Times New Roman" w:cs="Times New Roman"/>
          <w:sz w:val="28"/>
          <w:szCs w:val="28"/>
          <w:lang w:eastAsia="ru-RU"/>
        </w:rPr>
        <w:t>является должностное лицо надзорного органа, уполномоченное на проведение проверки.</w:t>
      </w:r>
    </w:p>
    <w:p w:rsidR="001071A2" w:rsidRPr="00DA28D1" w:rsidRDefault="001071A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2</w:t>
      </w:r>
      <w:r w:rsidR="00046023">
        <w:rPr>
          <w:rFonts w:ascii="Times New Roman" w:eastAsia="Times New Roman" w:hAnsi="Times New Roman" w:cs="Times New Roman"/>
          <w:sz w:val="28"/>
          <w:szCs w:val="28"/>
          <w:lang w:eastAsia="ru-RU"/>
        </w:rPr>
        <w:t>5</w:t>
      </w:r>
      <w:r w:rsidRPr="00DA28D1">
        <w:rPr>
          <w:rFonts w:ascii="Times New Roman" w:eastAsia="Times New Roman" w:hAnsi="Times New Roman" w:cs="Times New Roman"/>
          <w:sz w:val="28"/>
          <w:szCs w:val="28"/>
          <w:lang w:eastAsia="ru-RU"/>
        </w:rPr>
        <w:t>. Запрос органа государственного надзора о предоставлении информации необходимой для осуществления государственной функции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071A2" w:rsidRPr="00DA28D1" w:rsidRDefault="001071A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Срок, устанавливаемый органом государственного надзора для предоставления органами местного самоуправления информации по запросу, составляет не менее 10 рабочих дней.</w:t>
      </w:r>
    </w:p>
    <w:p w:rsidR="001071A2" w:rsidRPr="00DA28D1" w:rsidRDefault="001071A2"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Сокращение срока предоставления органом местного самоуправления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515D7" w:rsidRPr="00DA28D1" w:rsidRDefault="00411AA5"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2</w:t>
      </w:r>
      <w:r w:rsidR="00046023">
        <w:rPr>
          <w:rFonts w:ascii="Times New Roman" w:hAnsi="Times New Roman" w:cs="Times New Roman"/>
          <w:sz w:val="28"/>
          <w:szCs w:val="28"/>
        </w:rPr>
        <w:t>6</w:t>
      </w:r>
      <w:r w:rsidR="00480EF9" w:rsidRPr="00DA28D1">
        <w:rPr>
          <w:rFonts w:ascii="Times New Roman" w:hAnsi="Times New Roman" w:cs="Times New Roman"/>
          <w:sz w:val="28"/>
          <w:szCs w:val="28"/>
        </w:rPr>
        <w:t xml:space="preserve">. </w:t>
      </w:r>
      <w:r w:rsidR="009515D7" w:rsidRPr="00DA28D1">
        <w:rPr>
          <w:rFonts w:ascii="Times New Roman" w:hAnsi="Times New Roman" w:cs="Times New Roman"/>
          <w:sz w:val="28"/>
          <w:szCs w:val="28"/>
        </w:rPr>
        <w:t>В рамках межведомственного информационного взаимодействия надзорным орган</w:t>
      </w:r>
      <w:r w:rsidR="003F1DEB" w:rsidRPr="00DA28D1">
        <w:rPr>
          <w:rFonts w:ascii="Times New Roman" w:hAnsi="Times New Roman" w:cs="Times New Roman"/>
          <w:sz w:val="28"/>
          <w:szCs w:val="28"/>
        </w:rPr>
        <w:t>ом</w:t>
      </w:r>
      <w:r w:rsidR="009515D7" w:rsidRPr="00DA28D1">
        <w:rPr>
          <w:rFonts w:ascii="Times New Roman" w:hAnsi="Times New Roman" w:cs="Times New Roman"/>
          <w:sz w:val="28"/>
          <w:szCs w:val="28"/>
        </w:rPr>
        <w:t xml:space="preserve"> запрашиваются необходимые документы и (или) информация </w:t>
      </w:r>
      <w:r w:rsidR="00C6380B" w:rsidRPr="00DA28D1">
        <w:rPr>
          <w:rFonts w:ascii="Times New Roman" w:hAnsi="Times New Roman" w:cs="Times New Roman"/>
          <w:sz w:val="28"/>
          <w:szCs w:val="28"/>
        </w:rPr>
        <w:t xml:space="preserve">посредством </w:t>
      </w:r>
      <w:r w:rsidR="009515D7" w:rsidRPr="00DA28D1">
        <w:rPr>
          <w:rFonts w:ascii="Times New Roman" w:hAnsi="Times New Roman" w:cs="Times New Roman"/>
          <w:sz w:val="28"/>
          <w:szCs w:val="28"/>
        </w:rPr>
        <w:t xml:space="preserve">направления межведомственных запросов, в том числе в </w:t>
      </w:r>
      <w:r w:rsidR="009515D7" w:rsidRPr="00DA28D1">
        <w:rPr>
          <w:rFonts w:ascii="Times New Roman" w:hAnsi="Times New Roman" w:cs="Times New Roman"/>
          <w:sz w:val="28"/>
          <w:szCs w:val="28"/>
        </w:rPr>
        <w:lastRenderedPageBreak/>
        <w:t>электронной форме с использованием единой системы межведомственного электронного взаимодействия.</w:t>
      </w:r>
    </w:p>
    <w:p w:rsidR="00E703D5" w:rsidRPr="00DA28D1" w:rsidRDefault="00A7324C" w:rsidP="00046023">
      <w:pPr>
        <w:tabs>
          <w:tab w:val="left" w:pos="567"/>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2</w:t>
      </w:r>
      <w:r w:rsidR="00046023">
        <w:rPr>
          <w:rFonts w:ascii="Times New Roman" w:hAnsi="Times New Roman" w:cs="Times New Roman"/>
          <w:sz w:val="28"/>
          <w:szCs w:val="28"/>
        </w:rPr>
        <w:t>7</w:t>
      </w:r>
      <w:r w:rsidR="00480EF9" w:rsidRPr="00DA28D1">
        <w:rPr>
          <w:rFonts w:ascii="Times New Roman" w:hAnsi="Times New Roman" w:cs="Times New Roman"/>
          <w:sz w:val="28"/>
          <w:szCs w:val="28"/>
        </w:rPr>
        <w:t xml:space="preserve">. </w:t>
      </w:r>
      <w:r w:rsidR="009515D7" w:rsidRPr="00DA28D1">
        <w:rPr>
          <w:rFonts w:ascii="Times New Roman" w:hAnsi="Times New Roman" w:cs="Times New Roman"/>
          <w:sz w:val="28"/>
          <w:szCs w:val="28"/>
        </w:rPr>
        <w:t>В случае отсутствия технической возможности направления межведомственного запроса с использованием единой системы межведомственного электронного взаимодействия, соответствующий межведомственный запрос надзорного органа нап</w:t>
      </w:r>
      <w:r w:rsidR="00386C37" w:rsidRPr="00DA28D1">
        <w:rPr>
          <w:rFonts w:ascii="Times New Roman" w:hAnsi="Times New Roman" w:cs="Times New Roman"/>
          <w:sz w:val="28"/>
          <w:szCs w:val="28"/>
        </w:rPr>
        <w:t xml:space="preserve">равляется на бумажном носителе в государственные органы и </w:t>
      </w:r>
      <w:r w:rsidR="009515D7" w:rsidRPr="00DA28D1">
        <w:rPr>
          <w:rFonts w:ascii="Times New Roman" w:hAnsi="Times New Roman" w:cs="Times New Roman"/>
          <w:sz w:val="28"/>
          <w:szCs w:val="28"/>
        </w:rPr>
        <w:t>органы местного самоуправления, в распоряжении которых находятся необходимые документы и (или) информация.</w:t>
      </w:r>
    </w:p>
    <w:p w:rsidR="00E82B1F" w:rsidRPr="00DA28D1" w:rsidRDefault="00A7324C"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516CE7" w:rsidRPr="00DA28D1">
        <w:rPr>
          <w:rFonts w:ascii="Times New Roman" w:hAnsi="Times New Roman" w:cs="Times New Roman"/>
          <w:sz w:val="28"/>
          <w:szCs w:val="28"/>
        </w:rPr>
        <w:t>2</w:t>
      </w:r>
      <w:r w:rsidR="00046023">
        <w:rPr>
          <w:rFonts w:ascii="Times New Roman" w:hAnsi="Times New Roman" w:cs="Times New Roman"/>
          <w:sz w:val="28"/>
          <w:szCs w:val="28"/>
        </w:rPr>
        <w:t>8</w:t>
      </w:r>
      <w:r w:rsidR="00480EF9" w:rsidRPr="00DA28D1">
        <w:rPr>
          <w:rFonts w:ascii="Times New Roman" w:hAnsi="Times New Roman" w:cs="Times New Roman"/>
          <w:sz w:val="28"/>
          <w:szCs w:val="28"/>
        </w:rPr>
        <w:t xml:space="preserve">. </w:t>
      </w:r>
      <w:r w:rsidR="00E82B1F" w:rsidRPr="00DA28D1">
        <w:rPr>
          <w:rFonts w:ascii="Times New Roman" w:hAnsi="Times New Roman" w:cs="Times New Roman"/>
          <w:sz w:val="28"/>
          <w:szCs w:val="28"/>
        </w:rPr>
        <w:t xml:space="preserve">Срок </w:t>
      </w:r>
      <w:r w:rsidR="00E703D5" w:rsidRPr="00DA28D1">
        <w:rPr>
          <w:rFonts w:ascii="Times New Roman" w:hAnsi="Times New Roman" w:cs="Times New Roman"/>
          <w:sz w:val="28"/>
          <w:szCs w:val="28"/>
        </w:rPr>
        <w:t xml:space="preserve">подготовки и направления ответа </w:t>
      </w:r>
      <w:r w:rsidR="00F06DD3" w:rsidRPr="00DA28D1">
        <w:rPr>
          <w:rFonts w:ascii="Times New Roman" w:hAnsi="Times New Roman" w:cs="Times New Roman"/>
          <w:sz w:val="28"/>
          <w:szCs w:val="28"/>
        </w:rPr>
        <w:t xml:space="preserve">от государственных органов </w:t>
      </w:r>
      <w:r w:rsidR="00E703D5" w:rsidRPr="00DA28D1">
        <w:rPr>
          <w:rFonts w:ascii="Times New Roman" w:hAnsi="Times New Roman" w:cs="Times New Roman"/>
          <w:sz w:val="28"/>
          <w:szCs w:val="28"/>
        </w:rPr>
        <w:t>на запрос в рамках межведомственного информационного взаимодействия не может превышать 5 рабочих дней со дня его поступления в орган или организацию, предоставляющие документы и (или) информацию.</w:t>
      </w:r>
    </w:p>
    <w:p w:rsidR="002D1FD2" w:rsidRPr="00DA28D1" w:rsidRDefault="00A7324C"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p>
    <w:p w:rsidR="001A4C4D" w:rsidRPr="00DA28D1" w:rsidRDefault="003F1DEB" w:rsidP="00715F20">
      <w:pPr>
        <w:pStyle w:val="ConsPlusNormal"/>
        <w:tabs>
          <w:tab w:val="left" w:pos="709"/>
          <w:tab w:val="left" w:pos="993"/>
        </w:tabs>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Учет объектов надзора</w:t>
      </w:r>
    </w:p>
    <w:p w:rsidR="00C6380B" w:rsidRPr="00DA28D1" w:rsidRDefault="00C6380B" w:rsidP="00715F20">
      <w:pPr>
        <w:pStyle w:val="ConsPlusNormal"/>
        <w:tabs>
          <w:tab w:val="left" w:pos="709"/>
          <w:tab w:val="left" w:pos="993"/>
        </w:tabs>
        <w:ind w:firstLine="540"/>
        <w:contextualSpacing/>
        <w:jc w:val="both"/>
        <w:rPr>
          <w:rFonts w:ascii="Times New Roman" w:hAnsi="Times New Roman" w:cs="Times New Roman"/>
          <w:sz w:val="28"/>
          <w:szCs w:val="28"/>
        </w:rPr>
      </w:pPr>
    </w:p>
    <w:p w:rsidR="00C57F3D" w:rsidRPr="00DA28D1" w:rsidRDefault="00185C85" w:rsidP="00715F20">
      <w:pPr>
        <w:pStyle w:val="ConsPlusNormal"/>
        <w:tabs>
          <w:tab w:val="left" w:pos="602"/>
        </w:tabs>
        <w:contextualSpacing/>
        <w:jc w:val="both"/>
        <w:rPr>
          <w:rFonts w:ascii="Times New Roman" w:eastAsiaTheme="minorHAnsi" w:hAnsi="Times New Roman" w:cs="Times New Roman"/>
          <w:sz w:val="28"/>
          <w:szCs w:val="28"/>
          <w:lang w:eastAsia="en-US"/>
        </w:rPr>
      </w:pPr>
      <w:r w:rsidRPr="00DA28D1">
        <w:rPr>
          <w:rFonts w:ascii="Times New Roman" w:eastAsiaTheme="minorHAnsi" w:hAnsi="Times New Roman" w:cs="Times New Roman"/>
          <w:sz w:val="28"/>
          <w:szCs w:val="28"/>
          <w:lang w:eastAsia="en-US"/>
        </w:rPr>
        <w:tab/>
      </w:r>
      <w:r w:rsidR="00046023">
        <w:rPr>
          <w:rFonts w:ascii="Times New Roman" w:eastAsiaTheme="minorHAnsi" w:hAnsi="Times New Roman" w:cs="Times New Roman"/>
          <w:sz w:val="28"/>
          <w:szCs w:val="28"/>
          <w:lang w:eastAsia="en-US"/>
        </w:rPr>
        <w:t>29</w:t>
      </w:r>
      <w:r w:rsidR="00C57F3D" w:rsidRPr="00DA28D1">
        <w:rPr>
          <w:rFonts w:ascii="Times New Roman" w:eastAsiaTheme="minorHAnsi" w:hAnsi="Times New Roman" w:cs="Times New Roman"/>
          <w:sz w:val="28"/>
          <w:szCs w:val="28"/>
          <w:lang w:eastAsia="en-US"/>
        </w:rPr>
        <w:t xml:space="preserve">. </w:t>
      </w:r>
      <w:r w:rsidR="003F1DEB" w:rsidRPr="00DA28D1">
        <w:rPr>
          <w:rFonts w:ascii="Times New Roman" w:eastAsiaTheme="minorHAnsi" w:hAnsi="Times New Roman" w:cs="Times New Roman"/>
          <w:sz w:val="28"/>
          <w:szCs w:val="28"/>
          <w:lang w:eastAsia="en-US"/>
        </w:rPr>
        <w:t xml:space="preserve">Учет объектов надзора осуществляется путем ведения журнала учета объектов надзора, оформляемого в соответствии с </w:t>
      </w:r>
      <w:hyperlink r:id="rId11" w:history="1">
        <w:r w:rsidR="00667EB0" w:rsidRPr="00DA28D1">
          <w:rPr>
            <w:rFonts w:ascii="Times New Roman" w:eastAsiaTheme="minorHAnsi" w:hAnsi="Times New Roman" w:cs="Times New Roman"/>
            <w:sz w:val="28"/>
            <w:szCs w:val="28"/>
            <w:lang w:eastAsia="en-US"/>
          </w:rPr>
          <w:t>приложением 2</w:t>
        </w:r>
      </w:hyperlink>
      <w:r w:rsidR="003F1DEB" w:rsidRPr="00DA28D1">
        <w:rPr>
          <w:rFonts w:ascii="Times New Roman" w:eastAsiaTheme="minorHAnsi" w:hAnsi="Times New Roman" w:cs="Times New Roman"/>
          <w:sz w:val="28"/>
          <w:szCs w:val="28"/>
          <w:lang w:eastAsia="en-US"/>
        </w:rPr>
        <w:t xml:space="preserve"> к настоящему Административному регламенту.</w:t>
      </w:r>
    </w:p>
    <w:p w:rsidR="00C57F3D" w:rsidRPr="00DA28D1" w:rsidRDefault="00046023" w:rsidP="00715F20">
      <w:pPr>
        <w:pStyle w:val="ConsPlusNormal"/>
        <w:tabs>
          <w:tab w:val="left" w:pos="709"/>
        </w:tabs>
        <w:ind w:firstLine="567"/>
        <w:contextualSpacing/>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30</w:t>
      </w:r>
      <w:r w:rsidR="00C57F3D" w:rsidRPr="00DA28D1">
        <w:rPr>
          <w:rFonts w:ascii="Times New Roman" w:eastAsiaTheme="minorHAnsi" w:hAnsi="Times New Roman" w:cs="Times New Roman"/>
          <w:sz w:val="28"/>
          <w:szCs w:val="28"/>
          <w:lang w:eastAsia="en-US"/>
        </w:rPr>
        <w:t xml:space="preserve">. </w:t>
      </w:r>
      <w:r w:rsidR="003F1DEB" w:rsidRPr="00DA28D1">
        <w:rPr>
          <w:rFonts w:ascii="Times New Roman" w:hAnsi="Times New Roman" w:cs="Times New Roman"/>
          <w:sz w:val="28"/>
          <w:szCs w:val="28"/>
        </w:rPr>
        <w:t xml:space="preserve">Объекты надзора ежегодно, в срок не позднее 31 декабря, закрепляются за должностными лицами надзорного органа </w:t>
      </w:r>
      <w:r w:rsidR="003F1DEB" w:rsidRPr="001D2CB1">
        <w:rPr>
          <w:rFonts w:ascii="Times New Roman" w:hAnsi="Times New Roman" w:cs="Times New Roman"/>
          <w:sz w:val="28"/>
          <w:szCs w:val="28"/>
        </w:rPr>
        <w:t>правовым</w:t>
      </w:r>
      <w:r w:rsidR="003F1DEB" w:rsidRPr="00DA28D1">
        <w:rPr>
          <w:rFonts w:ascii="Times New Roman" w:hAnsi="Times New Roman" w:cs="Times New Roman"/>
          <w:sz w:val="28"/>
          <w:szCs w:val="28"/>
        </w:rPr>
        <w:t xml:space="preserve"> актом надзорного органа.</w:t>
      </w:r>
    </w:p>
    <w:p w:rsidR="00411AA5" w:rsidRPr="00DA28D1" w:rsidRDefault="00046023" w:rsidP="00715F20">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00411AA5" w:rsidRPr="00DA28D1">
        <w:rPr>
          <w:rFonts w:ascii="Times New Roman" w:hAnsi="Times New Roman" w:cs="Times New Roman"/>
          <w:sz w:val="28"/>
          <w:szCs w:val="28"/>
        </w:rPr>
        <w:t xml:space="preserve">. Ответственным за постановкой на учет новых объектов надзора в области защиты населения и территорий от чрезвычайных ситуаций, созданием, ликвидацией, преобразованием юридических лиц </w:t>
      </w:r>
      <w:r w:rsidR="00411AA5" w:rsidRPr="00DA28D1">
        <w:rPr>
          <w:rFonts w:ascii="Times New Roman" w:eastAsia="Times New Roman" w:hAnsi="Times New Roman" w:cs="Times New Roman"/>
          <w:sz w:val="28"/>
          <w:szCs w:val="28"/>
          <w:lang w:eastAsia="ru-RU"/>
        </w:rPr>
        <w:t xml:space="preserve">является </w:t>
      </w:r>
      <w:r w:rsidR="00B955FF" w:rsidRPr="000C1ED6">
        <w:rPr>
          <w:rFonts w:ascii="Times New Roman" w:eastAsia="Times New Roman" w:hAnsi="Times New Roman" w:cs="Times New Roman"/>
          <w:sz w:val="28"/>
          <w:szCs w:val="28"/>
          <w:lang w:eastAsia="ru-RU"/>
        </w:rPr>
        <w:t>начальник Отдела</w:t>
      </w:r>
      <w:r w:rsidR="00411AA5" w:rsidRPr="000C1ED6">
        <w:rPr>
          <w:rFonts w:ascii="Times New Roman" w:eastAsia="Times New Roman" w:hAnsi="Times New Roman" w:cs="Times New Roman"/>
          <w:sz w:val="28"/>
          <w:szCs w:val="28"/>
          <w:lang w:eastAsia="ru-RU"/>
        </w:rPr>
        <w:t>.</w:t>
      </w:r>
    </w:p>
    <w:p w:rsidR="00C57F3D" w:rsidRPr="00DA28D1" w:rsidRDefault="00185C85" w:rsidP="00046023">
      <w:pPr>
        <w:pStyle w:val="ConsPlusNormal"/>
        <w:tabs>
          <w:tab w:val="left" w:pos="567"/>
        </w:tabs>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411AA5" w:rsidRPr="00DA28D1">
        <w:rPr>
          <w:rFonts w:ascii="Times New Roman" w:hAnsi="Times New Roman" w:cs="Times New Roman"/>
          <w:sz w:val="28"/>
          <w:szCs w:val="28"/>
        </w:rPr>
        <w:t>3</w:t>
      </w:r>
      <w:r w:rsidR="00046023">
        <w:rPr>
          <w:rFonts w:ascii="Times New Roman" w:hAnsi="Times New Roman" w:cs="Times New Roman"/>
          <w:sz w:val="28"/>
          <w:szCs w:val="28"/>
        </w:rPr>
        <w:t>2</w:t>
      </w:r>
      <w:r w:rsidR="00C57F3D"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Контрольно-наблюдательные дела по объектам надзора (далее - КНД) формируются на каждый объект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w:t>
      </w:r>
      <w:r w:rsidR="00D9008E" w:rsidRPr="00DA28D1">
        <w:rPr>
          <w:rFonts w:ascii="Times New Roman" w:hAnsi="Times New Roman" w:cs="Times New Roman"/>
          <w:sz w:val="28"/>
          <w:szCs w:val="28"/>
        </w:rPr>
        <w:t>нию нарушений, копии протоколов и постановлений</w:t>
      </w:r>
      <w:r w:rsidR="003F1DEB" w:rsidRPr="00DA28D1">
        <w:rPr>
          <w:rFonts w:ascii="Times New Roman" w:hAnsi="Times New Roman" w:cs="Times New Roman"/>
          <w:sz w:val="28"/>
          <w:szCs w:val="28"/>
        </w:rPr>
        <w:t xml:space="preserve"> по делу об административном правонарушении, оригиналы или копии других документов по вопросам защиты населения и территорий от чрезвычайных ситуаций природного и техногенного характера за последние 5 лет.</w:t>
      </w:r>
    </w:p>
    <w:p w:rsidR="003F1DEB" w:rsidRPr="00DA28D1" w:rsidRDefault="00185C85" w:rsidP="00046023">
      <w:pPr>
        <w:pStyle w:val="ConsPlusNormal"/>
        <w:tabs>
          <w:tab w:val="left" w:pos="567"/>
        </w:tabs>
        <w:contextualSpacing/>
        <w:jc w:val="both"/>
        <w:rPr>
          <w:rFonts w:ascii="Times New Roman" w:eastAsiaTheme="minorHAnsi" w:hAnsi="Times New Roman" w:cs="Times New Roman"/>
          <w:sz w:val="28"/>
          <w:szCs w:val="28"/>
          <w:lang w:eastAsia="en-US"/>
        </w:rPr>
      </w:pPr>
      <w:r w:rsidRPr="00DA28D1">
        <w:rPr>
          <w:rFonts w:ascii="Times New Roman" w:hAnsi="Times New Roman" w:cs="Times New Roman"/>
          <w:sz w:val="28"/>
          <w:szCs w:val="28"/>
        </w:rPr>
        <w:tab/>
        <w:t>3</w:t>
      </w:r>
      <w:r w:rsidR="00046023">
        <w:rPr>
          <w:rFonts w:ascii="Times New Roman" w:hAnsi="Times New Roman" w:cs="Times New Roman"/>
          <w:sz w:val="28"/>
          <w:szCs w:val="28"/>
        </w:rPr>
        <w:t>3</w:t>
      </w:r>
      <w:r w:rsidR="00C57F3D"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КНД включает следующие разделы:</w:t>
      </w:r>
    </w:p>
    <w:p w:rsidR="003F1DEB" w:rsidRPr="00DA28D1" w:rsidRDefault="00667EB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2D180A" w:rsidRPr="00DA28D1">
        <w:rPr>
          <w:rFonts w:ascii="Times New Roman" w:hAnsi="Times New Roman" w:cs="Times New Roman"/>
          <w:sz w:val="28"/>
          <w:szCs w:val="28"/>
        </w:rPr>
        <w:t>о</w:t>
      </w:r>
      <w:r w:rsidR="003F1DEB" w:rsidRPr="00DA28D1">
        <w:rPr>
          <w:rFonts w:ascii="Times New Roman" w:hAnsi="Times New Roman" w:cs="Times New Roman"/>
          <w:sz w:val="28"/>
          <w:szCs w:val="28"/>
        </w:rPr>
        <w:t>бщие сведения об объекте надзора;</w:t>
      </w:r>
    </w:p>
    <w:p w:rsidR="003F1DEB" w:rsidRPr="00DA28D1" w:rsidRDefault="00667EB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2D180A" w:rsidRPr="00DA28D1">
        <w:rPr>
          <w:rFonts w:ascii="Times New Roman" w:hAnsi="Times New Roman" w:cs="Times New Roman"/>
          <w:sz w:val="28"/>
          <w:szCs w:val="28"/>
        </w:rPr>
        <w:t>с</w:t>
      </w:r>
      <w:r w:rsidR="003F1DEB" w:rsidRPr="00DA28D1">
        <w:rPr>
          <w:rFonts w:ascii="Times New Roman" w:hAnsi="Times New Roman" w:cs="Times New Roman"/>
          <w:sz w:val="28"/>
          <w:szCs w:val="28"/>
        </w:rPr>
        <w:t>ведения о надзорных мероприятиях в области защиты населения и территорий от чрезвычайных ситуаций, проводившихся на объекте надзора за предыдущие 5 лет;</w:t>
      </w:r>
    </w:p>
    <w:p w:rsidR="00C57F3D" w:rsidRPr="00DA28D1" w:rsidRDefault="00667EB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2D180A" w:rsidRPr="00DA28D1">
        <w:rPr>
          <w:rFonts w:ascii="Times New Roman" w:hAnsi="Times New Roman" w:cs="Times New Roman"/>
          <w:sz w:val="28"/>
          <w:szCs w:val="28"/>
        </w:rPr>
        <w:t>к</w:t>
      </w:r>
      <w:r w:rsidR="003F1DEB" w:rsidRPr="00DA28D1">
        <w:rPr>
          <w:rFonts w:ascii="Times New Roman" w:hAnsi="Times New Roman" w:cs="Times New Roman"/>
          <w:sz w:val="28"/>
          <w:szCs w:val="28"/>
        </w:rPr>
        <w:t xml:space="preserve">опии документов переписки с </w:t>
      </w:r>
      <w:r w:rsidR="00D9008E" w:rsidRPr="00DA28D1">
        <w:rPr>
          <w:rFonts w:ascii="Times New Roman" w:hAnsi="Times New Roman" w:cs="Times New Roman"/>
          <w:sz w:val="28"/>
          <w:szCs w:val="28"/>
        </w:rPr>
        <w:t>органами местного самоуправления</w:t>
      </w:r>
      <w:r w:rsidR="003F1DEB" w:rsidRPr="00DA28D1">
        <w:rPr>
          <w:rFonts w:ascii="Times New Roman" w:hAnsi="Times New Roman" w:cs="Times New Roman"/>
          <w:sz w:val="28"/>
          <w:szCs w:val="28"/>
        </w:rPr>
        <w:t xml:space="preserve"> за предыдущие </w:t>
      </w:r>
      <w:r w:rsidR="001F2435" w:rsidRPr="00DA28D1">
        <w:rPr>
          <w:rFonts w:ascii="Times New Roman" w:hAnsi="Times New Roman" w:cs="Times New Roman"/>
          <w:sz w:val="28"/>
          <w:szCs w:val="28"/>
        </w:rPr>
        <w:t>5 лет</w:t>
      </w:r>
      <w:r w:rsidR="003F1DEB" w:rsidRPr="00DA28D1">
        <w:rPr>
          <w:rFonts w:ascii="Times New Roman" w:hAnsi="Times New Roman" w:cs="Times New Roman"/>
          <w:sz w:val="28"/>
          <w:szCs w:val="28"/>
        </w:rPr>
        <w:t xml:space="preserve"> по вопросам </w:t>
      </w:r>
      <w:r w:rsidR="002D180A" w:rsidRPr="00DA28D1">
        <w:rPr>
          <w:rFonts w:ascii="Times New Roman" w:hAnsi="Times New Roman" w:cs="Times New Roman"/>
          <w:sz w:val="28"/>
          <w:szCs w:val="28"/>
        </w:rPr>
        <w:t>регионального</w:t>
      </w:r>
      <w:r w:rsidR="00611675" w:rsidRPr="00DA28D1">
        <w:t xml:space="preserve"> </w:t>
      </w:r>
      <w:r w:rsidR="00611675" w:rsidRPr="00DA28D1">
        <w:rPr>
          <w:rFonts w:ascii="Times New Roman" w:hAnsi="Times New Roman" w:cs="Times New Roman"/>
          <w:sz w:val="28"/>
          <w:szCs w:val="28"/>
        </w:rPr>
        <w:t>государственного</w:t>
      </w:r>
      <w:r w:rsidR="002D180A"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надзора в области защиты населения и территории от чрезвычайных ситуаций.</w:t>
      </w:r>
    </w:p>
    <w:p w:rsidR="00C57F3D" w:rsidRPr="00DA28D1" w:rsidRDefault="00185C85"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3</w:t>
      </w:r>
      <w:r w:rsidR="00046023">
        <w:rPr>
          <w:rFonts w:ascii="Times New Roman" w:hAnsi="Times New Roman" w:cs="Times New Roman"/>
          <w:sz w:val="28"/>
          <w:szCs w:val="28"/>
        </w:rPr>
        <w:t>4</w:t>
      </w:r>
      <w:r w:rsidR="00C57F3D"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 xml:space="preserve">Основанием для формирования КНД является поступление </w:t>
      </w:r>
      <w:r w:rsidR="00411AA5" w:rsidRPr="00DA28D1">
        <w:rPr>
          <w:rFonts w:ascii="Times New Roman" w:hAnsi="Times New Roman" w:cs="Times New Roman"/>
          <w:sz w:val="28"/>
          <w:szCs w:val="28"/>
        </w:rPr>
        <w:t xml:space="preserve">достоверной </w:t>
      </w:r>
      <w:r w:rsidR="003F1DEB" w:rsidRPr="00DA28D1">
        <w:rPr>
          <w:rFonts w:ascii="Times New Roman" w:hAnsi="Times New Roman" w:cs="Times New Roman"/>
          <w:sz w:val="28"/>
          <w:szCs w:val="28"/>
        </w:rPr>
        <w:t xml:space="preserve">информации </w:t>
      </w:r>
      <w:r w:rsidR="001879A0" w:rsidRPr="00DA28D1">
        <w:rPr>
          <w:rFonts w:ascii="Times New Roman" w:hAnsi="Times New Roman" w:cs="Times New Roman"/>
          <w:sz w:val="28"/>
          <w:szCs w:val="28"/>
        </w:rPr>
        <w:t xml:space="preserve">в надзорный орган </w:t>
      </w:r>
      <w:r w:rsidR="003F1DEB" w:rsidRPr="00DA28D1">
        <w:rPr>
          <w:rFonts w:ascii="Times New Roman" w:hAnsi="Times New Roman" w:cs="Times New Roman"/>
          <w:sz w:val="28"/>
          <w:szCs w:val="28"/>
        </w:rPr>
        <w:t>о новом объекте надзора.</w:t>
      </w:r>
    </w:p>
    <w:p w:rsidR="00C57F3D" w:rsidRPr="00DA28D1" w:rsidRDefault="00185C85"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3</w:t>
      </w:r>
      <w:r w:rsidR="00046023">
        <w:rPr>
          <w:rFonts w:ascii="Times New Roman" w:hAnsi="Times New Roman" w:cs="Times New Roman"/>
          <w:sz w:val="28"/>
          <w:szCs w:val="28"/>
        </w:rPr>
        <w:t>5</w:t>
      </w:r>
      <w:r w:rsidR="00C57F3D"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В 10-дневный срок с</w:t>
      </w:r>
      <w:r w:rsidR="00D25960">
        <w:rPr>
          <w:rFonts w:ascii="Times New Roman" w:hAnsi="Times New Roman" w:cs="Times New Roman"/>
          <w:sz w:val="28"/>
          <w:szCs w:val="28"/>
        </w:rPr>
        <w:t>о дня</w:t>
      </w:r>
      <w:r w:rsidR="003F1DEB" w:rsidRPr="00DA28D1">
        <w:rPr>
          <w:rFonts w:ascii="Times New Roman" w:hAnsi="Times New Roman" w:cs="Times New Roman"/>
          <w:sz w:val="28"/>
          <w:szCs w:val="28"/>
        </w:rPr>
        <w:t xml:space="preserve"> поступления информации о новом объекте надзора надзорный орган</w:t>
      </w:r>
      <w:r w:rsidR="00C1478C"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направляет запросы в адрес органов местного самоуправления, с целью формирования КНД.</w:t>
      </w:r>
    </w:p>
    <w:p w:rsidR="003F1DEB" w:rsidRPr="00DA28D1" w:rsidRDefault="00185C85"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3</w:t>
      </w:r>
      <w:r w:rsidR="00046023">
        <w:rPr>
          <w:rFonts w:ascii="Times New Roman" w:hAnsi="Times New Roman" w:cs="Times New Roman"/>
          <w:sz w:val="28"/>
          <w:szCs w:val="28"/>
        </w:rPr>
        <w:t>6</w:t>
      </w:r>
      <w:r w:rsidR="00C57F3D" w:rsidRPr="00DA28D1">
        <w:rPr>
          <w:rFonts w:ascii="Times New Roman" w:hAnsi="Times New Roman" w:cs="Times New Roman"/>
          <w:sz w:val="28"/>
          <w:szCs w:val="28"/>
        </w:rPr>
        <w:t xml:space="preserve">. </w:t>
      </w:r>
      <w:r w:rsidR="003F1DEB" w:rsidRPr="00DA28D1">
        <w:rPr>
          <w:rFonts w:ascii="Times New Roman" w:hAnsi="Times New Roman" w:cs="Times New Roman"/>
          <w:sz w:val="28"/>
          <w:szCs w:val="28"/>
        </w:rPr>
        <w:t>Общие сведения об объекте надзора в месячный срок с момента формирования КНД вносятся в журнал учета объектов надзора</w:t>
      </w:r>
      <w:r w:rsidR="002D180A" w:rsidRPr="00DA28D1">
        <w:rPr>
          <w:rFonts w:ascii="Times New Roman" w:hAnsi="Times New Roman" w:cs="Times New Roman"/>
          <w:sz w:val="28"/>
          <w:szCs w:val="28"/>
        </w:rPr>
        <w:t>.</w:t>
      </w:r>
      <w:r w:rsidR="003F1DEB" w:rsidRPr="00DA28D1">
        <w:rPr>
          <w:rFonts w:ascii="Times New Roman" w:hAnsi="Times New Roman" w:cs="Times New Roman"/>
          <w:sz w:val="28"/>
          <w:szCs w:val="28"/>
        </w:rPr>
        <w:t xml:space="preserve"> </w:t>
      </w:r>
    </w:p>
    <w:p w:rsidR="00471525" w:rsidRPr="00DA28D1" w:rsidRDefault="00471525" w:rsidP="00715F20">
      <w:pPr>
        <w:pStyle w:val="ConsPlusNormal"/>
        <w:tabs>
          <w:tab w:val="left" w:pos="709"/>
        </w:tabs>
        <w:ind w:firstLine="540"/>
        <w:contextualSpacing/>
        <w:jc w:val="both"/>
        <w:rPr>
          <w:rFonts w:ascii="Times New Roman" w:hAnsi="Times New Roman" w:cs="Times New Roman"/>
          <w:sz w:val="28"/>
          <w:szCs w:val="28"/>
        </w:rPr>
      </w:pPr>
    </w:p>
    <w:p w:rsidR="001A4C4D" w:rsidRPr="00DA28D1" w:rsidRDefault="00050A52" w:rsidP="00715F20">
      <w:pPr>
        <w:pStyle w:val="ConsPlusNormal"/>
        <w:tabs>
          <w:tab w:val="left" w:pos="709"/>
        </w:tabs>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Планирование проверок</w:t>
      </w:r>
    </w:p>
    <w:p w:rsidR="00471525" w:rsidRPr="00DA28D1" w:rsidRDefault="00471525" w:rsidP="00715F20">
      <w:pPr>
        <w:pStyle w:val="ConsPlusNormal"/>
        <w:tabs>
          <w:tab w:val="left" w:pos="709"/>
        </w:tabs>
        <w:ind w:firstLine="540"/>
        <w:contextualSpacing/>
        <w:jc w:val="both"/>
        <w:rPr>
          <w:rFonts w:ascii="Times New Roman" w:hAnsi="Times New Roman" w:cs="Times New Roman"/>
          <w:sz w:val="28"/>
          <w:szCs w:val="28"/>
        </w:rPr>
      </w:pPr>
    </w:p>
    <w:p w:rsidR="00050A52"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3</w:t>
      </w:r>
      <w:r w:rsidR="00046023">
        <w:rPr>
          <w:rFonts w:ascii="Times New Roman" w:hAnsi="Times New Roman" w:cs="Times New Roman"/>
          <w:sz w:val="28"/>
          <w:szCs w:val="28"/>
        </w:rPr>
        <w:t>7</w:t>
      </w:r>
      <w:r w:rsidR="00C57F3D"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Планирование проверок осуществляется на основе прогнозирования чрезвы</w:t>
      </w:r>
      <w:r w:rsidR="00667EB0">
        <w:rPr>
          <w:rFonts w:ascii="Times New Roman" w:hAnsi="Times New Roman" w:cs="Times New Roman"/>
          <w:sz w:val="28"/>
          <w:szCs w:val="28"/>
        </w:rPr>
        <w:t>чайной обстановки на территории</w:t>
      </w:r>
      <w:r w:rsidR="00050A52" w:rsidRPr="00DA28D1">
        <w:rPr>
          <w:rFonts w:ascii="Times New Roman" w:hAnsi="Times New Roman" w:cs="Times New Roman"/>
          <w:sz w:val="28"/>
          <w:szCs w:val="28"/>
        </w:rPr>
        <w:t xml:space="preserve"> Ленинградской области, анализа прои</w:t>
      </w:r>
      <w:r w:rsidR="00D72CC2" w:rsidRPr="00DA28D1">
        <w:rPr>
          <w:rFonts w:ascii="Times New Roman" w:hAnsi="Times New Roman" w:cs="Times New Roman"/>
          <w:sz w:val="28"/>
          <w:szCs w:val="28"/>
        </w:rPr>
        <w:t>зошедших чрезвычайных ситуациях,</w:t>
      </w:r>
      <w:r w:rsidR="00050A52" w:rsidRPr="00DA28D1">
        <w:rPr>
          <w:rFonts w:ascii="Times New Roman" w:hAnsi="Times New Roman" w:cs="Times New Roman"/>
          <w:sz w:val="28"/>
          <w:szCs w:val="28"/>
        </w:rPr>
        <w:t xml:space="preserve"> </w:t>
      </w:r>
      <w:r w:rsidR="00340344" w:rsidRPr="00DA28D1">
        <w:rPr>
          <w:rFonts w:ascii="Times New Roman" w:hAnsi="Times New Roman" w:cs="Times New Roman"/>
          <w:sz w:val="28"/>
          <w:szCs w:val="28"/>
        </w:rPr>
        <w:t xml:space="preserve">сроков </w:t>
      </w:r>
      <w:r w:rsidR="00050A52" w:rsidRPr="00DA28D1">
        <w:rPr>
          <w:rFonts w:ascii="Times New Roman" w:hAnsi="Times New Roman" w:cs="Times New Roman"/>
          <w:sz w:val="28"/>
          <w:szCs w:val="28"/>
        </w:rPr>
        <w:t>исполнения ранее выданных предписаний об устранении выявленных нарушений</w:t>
      </w:r>
      <w:r w:rsidR="00B163FD" w:rsidRPr="00DA28D1">
        <w:rPr>
          <w:rFonts w:ascii="Times New Roman" w:hAnsi="Times New Roman" w:cs="Times New Roman"/>
          <w:sz w:val="28"/>
          <w:szCs w:val="28"/>
        </w:rPr>
        <w:t>, а также</w:t>
      </w:r>
      <w:r w:rsidR="00340344" w:rsidRPr="00DA28D1">
        <w:rPr>
          <w:rFonts w:ascii="Times New Roman" w:hAnsi="Times New Roman" w:cs="Times New Roman"/>
          <w:sz w:val="28"/>
          <w:szCs w:val="28"/>
        </w:rPr>
        <w:t xml:space="preserve"> сроков</w:t>
      </w:r>
      <w:r w:rsidR="00B163FD" w:rsidRPr="00DA28D1">
        <w:rPr>
          <w:rFonts w:ascii="Times New Roman" w:hAnsi="Times New Roman" w:cs="Times New Roman"/>
          <w:sz w:val="28"/>
          <w:szCs w:val="28"/>
        </w:rPr>
        <w:t xml:space="preserve"> проведения ранее осуществленных проверок</w:t>
      </w:r>
      <w:r w:rsidR="00340344" w:rsidRPr="00DA28D1">
        <w:rPr>
          <w:rFonts w:ascii="Times New Roman" w:hAnsi="Times New Roman" w:cs="Times New Roman"/>
          <w:sz w:val="28"/>
          <w:szCs w:val="28"/>
        </w:rPr>
        <w:t xml:space="preserve"> объектов надзора</w:t>
      </w:r>
      <w:r w:rsidR="00050A52" w:rsidRPr="00DA28D1">
        <w:rPr>
          <w:rFonts w:ascii="Times New Roman" w:hAnsi="Times New Roman" w:cs="Times New Roman"/>
          <w:sz w:val="28"/>
          <w:szCs w:val="28"/>
        </w:rPr>
        <w:t>.</w:t>
      </w:r>
    </w:p>
    <w:p w:rsidR="00050A52" w:rsidRPr="00DA28D1" w:rsidRDefault="00516CE7"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3</w:t>
      </w:r>
      <w:r w:rsidR="00046023">
        <w:rPr>
          <w:rFonts w:ascii="Times New Roman" w:hAnsi="Times New Roman" w:cs="Times New Roman"/>
          <w:sz w:val="28"/>
          <w:szCs w:val="28"/>
        </w:rPr>
        <w:t>8</w:t>
      </w:r>
      <w:r w:rsidR="00C57F3D"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Результаты надзорной деятельности</w:t>
      </w:r>
      <w:r w:rsidR="000C7F98" w:rsidRPr="00DA28D1">
        <w:rPr>
          <w:rFonts w:ascii="Times New Roman" w:hAnsi="Times New Roman" w:cs="Times New Roman"/>
          <w:sz w:val="28"/>
          <w:szCs w:val="28"/>
        </w:rPr>
        <w:t>,</w:t>
      </w:r>
      <w:r w:rsidR="00050A52" w:rsidRPr="00DA28D1">
        <w:rPr>
          <w:rFonts w:ascii="Times New Roman" w:hAnsi="Times New Roman" w:cs="Times New Roman"/>
          <w:sz w:val="28"/>
          <w:szCs w:val="28"/>
        </w:rPr>
        <w:t xml:space="preserve"> </w:t>
      </w:r>
      <w:r w:rsidR="000C7F98" w:rsidRPr="00DA28D1">
        <w:rPr>
          <w:rFonts w:ascii="Times New Roman" w:hAnsi="Times New Roman" w:cs="Times New Roman"/>
          <w:sz w:val="28"/>
          <w:szCs w:val="28"/>
        </w:rPr>
        <w:t xml:space="preserve">в целях совершенствования исполнения государственной функции, </w:t>
      </w:r>
      <w:r w:rsidR="00050A52" w:rsidRPr="00DA28D1">
        <w:rPr>
          <w:rFonts w:ascii="Times New Roman" w:hAnsi="Times New Roman" w:cs="Times New Roman"/>
          <w:sz w:val="28"/>
          <w:szCs w:val="28"/>
        </w:rPr>
        <w:t xml:space="preserve">должны </w:t>
      </w:r>
      <w:r w:rsidR="00C57F3D" w:rsidRPr="00DA28D1">
        <w:rPr>
          <w:rFonts w:ascii="Times New Roman" w:hAnsi="Times New Roman" w:cs="Times New Roman"/>
          <w:sz w:val="28"/>
          <w:szCs w:val="28"/>
        </w:rPr>
        <w:t>ежегодно</w:t>
      </w:r>
      <w:r w:rsidR="00050A52" w:rsidRPr="00DA28D1">
        <w:rPr>
          <w:rFonts w:ascii="Times New Roman" w:hAnsi="Times New Roman" w:cs="Times New Roman"/>
          <w:sz w:val="28"/>
          <w:szCs w:val="28"/>
        </w:rPr>
        <w:t xml:space="preserve"> анализироваться в надзорном органе.</w:t>
      </w:r>
    </w:p>
    <w:p w:rsidR="00C57F3D"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46023">
        <w:rPr>
          <w:rFonts w:ascii="Times New Roman" w:hAnsi="Times New Roman" w:cs="Times New Roman"/>
          <w:sz w:val="28"/>
          <w:szCs w:val="28"/>
        </w:rPr>
        <w:t>39</w:t>
      </w:r>
      <w:r w:rsidR="00C57F3D"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Анализ результатов исполнения государственной функции является обязательной частью надзорной деятельности и должен охватывать все ее направления.</w:t>
      </w:r>
    </w:p>
    <w:p w:rsidR="000C7F98"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46023">
        <w:rPr>
          <w:rFonts w:ascii="Times New Roman" w:hAnsi="Times New Roman" w:cs="Times New Roman"/>
          <w:sz w:val="28"/>
          <w:szCs w:val="28"/>
        </w:rPr>
        <w:t>40</w:t>
      </w:r>
      <w:r w:rsidR="00C57F3D"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Плановые проверки в отношении объектов надзора проводятся на основании ежегодного плана проведения плановых проверок на текущий</w:t>
      </w:r>
      <w:r w:rsidR="00D22B0D"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 xml:space="preserve">календарный год (далее </w:t>
      </w:r>
      <w:r w:rsidR="00840EB4" w:rsidRPr="00DA28D1">
        <w:rPr>
          <w:rFonts w:ascii="Times New Roman" w:hAnsi="Times New Roman" w:cs="Times New Roman"/>
          <w:sz w:val="28"/>
          <w:szCs w:val="28"/>
        </w:rPr>
        <w:t>–</w:t>
      </w:r>
      <w:r w:rsidR="00050A52" w:rsidRPr="00DA28D1">
        <w:rPr>
          <w:rFonts w:ascii="Times New Roman" w:hAnsi="Times New Roman" w:cs="Times New Roman"/>
          <w:sz w:val="28"/>
          <w:szCs w:val="28"/>
        </w:rPr>
        <w:t xml:space="preserve"> План</w:t>
      </w:r>
      <w:r w:rsidR="00840EB4" w:rsidRPr="00DA28D1">
        <w:rPr>
          <w:rFonts w:ascii="Times New Roman" w:hAnsi="Times New Roman" w:cs="Times New Roman"/>
          <w:sz w:val="28"/>
          <w:szCs w:val="28"/>
        </w:rPr>
        <w:t xml:space="preserve"> проверок</w:t>
      </w:r>
      <w:r w:rsidR="00050A52" w:rsidRPr="00DA28D1">
        <w:rPr>
          <w:rFonts w:ascii="Times New Roman" w:hAnsi="Times New Roman" w:cs="Times New Roman"/>
          <w:sz w:val="28"/>
          <w:szCs w:val="28"/>
        </w:rPr>
        <w:t xml:space="preserve">), оформляемого в соответствии с </w:t>
      </w:r>
      <w:hyperlink r:id="rId12" w:history="1">
        <w:r w:rsidR="00050A52" w:rsidRPr="00DA28D1">
          <w:rPr>
            <w:rFonts w:ascii="Times New Roman" w:hAnsi="Times New Roman" w:cs="Times New Roman"/>
            <w:sz w:val="28"/>
            <w:szCs w:val="28"/>
          </w:rPr>
          <w:t>приложением 3</w:t>
        </w:r>
      </w:hyperlink>
      <w:r w:rsidR="00050A52" w:rsidRPr="00DA28D1">
        <w:rPr>
          <w:rFonts w:ascii="Times New Roman" w:hAnsi="Times New Roman" w:cs="Times New Roman"/>
          <w:sz w:val="28"/>
          <w:szCs w:val="28"/>
        </w:rPr>
        <w:t xml:space="preserve"> к настоящему Административному регламенту.</w:t>
      </w:r>
    </w:p>
    <w:p w:rsidR="000C7F98"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46023">
        <w:rPr>
          <w:rFonts w:ascii="Times New Roman" w:hAnsi="Times New Roman" w:cs="Times New Roman"/>
          <w:sz w:val="28"/>
          <w:szCs w:val="28"/>
        </w:rPr>
        <w:t>41</w:t>
      </w:r>
      <w:r w:rsidR="000C7F98"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В срок до 1 сентября года, предшествующего году проведения плановых проверок, надзорный орган направляет проект Плана</w:t>
      </w:r>
      <w:r w:rsidR="00840EB4" w:rsidRPr="00DA28D1">
        <w:rPr>
          <w:rFonts w:ascii="Times New Roman" w:hAnsi="Times New Roman" w:cs="Times New Roman"/>
          <w:sz w:val="28"/>
          <w:szCs w:val="28"/>
        </w:rPr>
        <w:t xml:space="preserve"> проверок</w:t>
      </w:r>
      <w:r w:rsidR="00050A52" w:rsidRPr="00DA28D1">
        <w:rPr>
          <w:rFonts w:ascii="Times New Roman" w:hAnsi="Times New Roman" w:cs="Times New Roman"/>
          <w:sz w:val="28"/>
          <w:szCs w:val="28"/>
        </w:rPr>
        <w:t xml:space="preserve"> в </w:t>
      </w:r>
      <w:r w:rsidR="00D25960">
        <w:rPr>
          <w:rFonts w:ascii="Times New Roman" w:hAnsi="Times New Roman" w:cs="Times New Roman"/>
          <w:sz w:val="28"/>
          <w:szCs w:val="28"/>
        </w:rPr>
        <w:t>п</w:t>
      </w:r>
      <w:r w:rsidR="000C7F98" w:rsidRPr="00DA28D1">
        <w:rPr>
          <w:rFonts w:ascii="Times New Roman" w:hAnsi="Times New Roman" w:cs="Times New Roman"/>
          <w:sz w:val="28"/>
          <w:szCs w:val="28"/>
        </w:rPr>
        <w:t>рокуратуру Ленинградской области</w:t>
      </w:r>
      <w:r w:rsidR="00050A52" w:rsidRPr="00DA28D1">
        <w:rPr>
          <w:rFonts w:ascii="Times New Roman" w:hAnsi="Times New Roman" w:cs="Times New Roman"/>
          <w:sz w:val="28"/>
          <w:szCs w:val="28"/>
        </w:rPr>
        <w:t>.</w:t>
      </w:r>
    </w:p>
    <w:p w:rsidR="000C7F98"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516CE7" w:rsidRPr="00DA28D1">
        <w:rPr>
          <w:rFonts w:ascii="Times New Roman" w:hAnsi="Times New Roman" w:cs="Times New Roman"/>
          <w:sz w:val="28"/>
          <w:szCs w:val="28"/>
        </w:rPr>
        <w:t>4</w:t>
      </w:r>
      <w:r w:rsidR="00046023">
        <w:rPr>
          <w:rFonts w:ascii="Times New Roman" w:hAnsi="Times New Roman" w:cs="Times New Roman"/>
          <w:sz w:val="28"/>
          <w:szCs w:val="28"/>
        </w:rPr>
        <w:t>2</w:t>
      </w:r>
      <w:r w:rsidR="000C7F98"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В срок до 1 ноября года, предшествующего году проведения плановых проверок, надзорный орган</w:t>
      </w:r>
      <w:r w:rsidR="00840EB4" w:rsidRPr="00DA28D1">
        <w:rPr>
          <w:rFonts w:ascii="Times New Roman" w:hAnsi="Times New Roman" w:cs="Times New Roman"/>
          <w:sz w:val="28"/>
          <w:szCs w:val="28"/>
        </w:rPr>
        <w:t xml:space="preserve"> осуществляе</w:t>
      </w:r>
      <w:r w:rsidR="00050A52" w:rsidRPr="00DA28D1">
        <w:rPr>
          <w:rFonts w:ascii="Times New Roman" w:hAnsi="Times New Roman" w:cs="Times New Roman"/>
          <w:sz w:val="28"/>
          <w:szCs w:val="28"/>
        </w:rPr>
        <w:t>т доработку проекта Плана</w:t>
      </w:r>
      <w:r w:rsidR="00840EB4" w:rsidRPr="00DA28D1">
        <w:rPr>
          <w:rFonts w:ascii="Times New Roman" w:hAnsi="Times New Roman" w:cs="Times New Roman"/>
          <w:sz w:val="28"/>
          <w:szCs w:val="28"/>
        </w:rPr>
        <w:t xml:space="preserve"> проверок</w:t>
      </w:r>
      <w:r w:rsidR="00050A52" w:rsidRPr="00DA28D1">
        <w:rPr>
          <w:rFonts w:ascii="Times New Roman" w:hAnsi="Times New Roman" w:cs="Times New Roman"/>
          <w:sz w:val="28"/>
          <w:szCs w:val="28"/>
        </w:rPr>
        <w:t xml:space="preserve"> с учетом предложений </w:t>
      </w:r>
      <w:r w:rsidR="00D25960">
        <w:rPr>
          <w:rFonts w:ascii="Times New Roman" w:hAnsi="Times New Roman" w:cs="Times New Roman"/>
          <w:sz w:val="28"/>
          <w:szCs w:val="28"/>
        </w:rPr>
        <w:t>п</w:t>
      </w:r>
      <w:r w:rsidR="00F96E2C" w:rsidRPr="00DA28D1">
        <w:rPr>
          <w:rFonts w:ascii="Times New Roman" w:hAnsi="Times New Roman" w:cs="Times New Roman"/>
          <w:sz w:val="28"/>
          <w:szCs w:val="28"/>
        </w:rPr>
        <w:t>рокуратуры</w:t>
      </w:r>
      <w:r w:rsidR="000C7F98" w:rsidRPr="00DA28D1">
        <w:rPr>
          <w:rFonts w:ascii="Times New Roman" w:hAnsi="Times New Roman" w:cs="Times New Roman"/>
          <w:sz w:val="28"/>
          <w:szCs w:val="28"/>
        </w:rPr>
        <w:t xml:space="preserve"> Ленинградской области</w:t>
      </w:r>
      <w:r w:rsidR="00050A52" w:rsidRPr="00DA28D1">
        <w:rPr>
          <w:rFonts w:ascii="Times New Roman" w:hAnsi="Times New Roman" w:cs="Times New Roman"/>
          <w:sz w:val="28"/>
          <w:szCs w:val="28"/>
        </w:rPr>
        <w:t>, его утверждение и</w:t>
      </w:r>
      <w:r w:rsidR="009C10EE" w:rsidRPr="00DA28D1">
        <w:rPr>
          <w:rFonts w:ascii="Times New Roman" w:hAnsi="Times New Roman" w:cs="Times New Roman"/>
          <w:sz w:val="28"/>
          <w:szCs w:val="28"/>
        </w:rPr>
        <w:t xml:space="preserve"> дальнейшее </w:t>
      </w:r>
      <w:r w:rsidR="00050A52" w:rsidRPr="00DA28D1">
        <w:rPr>
          <w:rFonts w:ascii="Times New Roman" w:hAnsi="Times New Roman" w:cs="Times New Roman"/>
          <w:sz w:val="28"/>
          <w:szCs w:val="28"/>
        </w:rPr>
        <w:t xml:space="preserve">направление </w:t>
      </w:r>
      <w:r w:rsidR="00840EB4" w:rsidRPr="00DA28D1">
        <w:rPr>
          <w:rFonts w:ascii="Times New Roman" w:hAnsi="Times New Roman" w:cs="Times New Roman"/>
          <w:sz w:val="28"/>
          <w:szCs w:val="28"/>
        </w:rPr>
        <w:t xml:space="preserve">в прокуратуру Ленинградской области </w:t>
      </w:r>
      <w:r w:rsidR="00050A52" w:rsidRPr="00DA28D1">
        <w:rPr>
          <w:rFonts w:ascii="Times New Roman" w:hAnsi="Times New Roman" w:cs="Times New Roman"/>
          <w:sz w:val="28"/>
          <w:szCs w:val="28"/>
        </w:rPr>
        <w:t>заказным почтовым отправлением с уведомлением о вручении на бумажном носителе (с приложением копии в электронном виде) либо в форме электронного документа, подписанного электронной подписью.</w:t>
      </w:r>
    </w:p>
    <w:p w:rsidR="000C7F98"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4</w:t>
      </w:r>
      <w:r w:rsidR="00046023">
        <w:rPr>
          <w:rFonts w:ascii="Times New Roman" w:hAnsi="Times New Roman" w:cs="Times New Roman"/>
          <w:sz w:val="28"/>
          <w:szCs w:val="28"/>
        </w:rPr>
        <w:t>3</w:t>
      </w:r>
      <w:r w:rsidR="000C7F98" w:rsidRPr="00DA28D1">
        <w:rPr>
          <w:rFonts w:ascii="Times New Roman" w:hAnsi="Times New Roman" w:cs="Times New Roman"/>
          <w:sz w:val="28"/>
          <w:szCs w:val="28"/>
        </w:rPr>
        <w:t xml:space="preserve">. </w:t>
      </w:r>
      <w:r w:rsidR="00B2014B" w:rsidRPr="00DA28D1">
        <w:rPr>
          <w:rFonts w:ascii="Times New Roman" w:hAnsi="Times New Roman" w:cs="Times New Roman"/>
          <w:sz w:val="28"/>
          <w:szCs w:val="28"/>
        </w:rPr>
        <w:t xml:space="preserve">Ежегодный план подлежит размещению на официальных сайтах прокуратуры Ленинградской области и органа государственного надзора в </w:t>
      </w:r>
      <w:r w:rsidRPr="00DA28D1">
        <w:rPr>
          <w:rFonts w:ascii="Times New Roman" w:hAnsi="Times New Roman" w:cs="Times New Roman"/>
          <w:sz w:val="28"/>
          <w:szCs w:val="28"/>
        </w:rPr>
        <w:t>сети «Интернет»</w:t>
      </w:r>
      <w:r w:rsidR="00B2014B" w:rsidRPr="00DA28D1">
        <w:rPr>
          <w:rFonts w:ascii="Times New Roman" w:hAnsi="Times New Roman" w:cs="Times New Roman"/>
          <w:sz w:val="28"/>
          <w:szCs w:val="28"/>
        </w:rPr>
        <w:t xml:space="preserve"> не позднее 1 ноября года, предшествующего году проведения проверок.</w:t>
      </w:r>
    </w:p>
    <w:p w:rsidR="000C7F98" w:rsidRPr="00DA28D1" w:rsidRDefault="00185C85"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4</w:t>
      </w:r>
      <w:r w:rsidR="00046023">
        <w:rPr>
          <w:rFonts w:ascii="Times New Roman" w:hAnsi="Times New Roman" w:cs="Times New Roman"/>
          <w:sz w:val="28"/>
          <w:szCs w:val="28"/>
        </w:rPr>
        <w:t>4</w:t>
      </w:r>
      <w:r w:rsidR="000C7F98"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Планы</w:t>
      </w:r>
      <w:r w:rsidR="00840EB4" w:rsidRPr="00DA28D1">
        <w:rPr>
          <w:rFonts w:ascii="Times New Roman" w:hAnsi="Times New Roman" w:cs="Times New Roman"/>
          <w:sz w:val="28"/>
          <w:szCs w:val="28"/>
        </w:rPr>
        <w:t xml:space="preserve"> проверок</w:t>
      </w:r>
      <w:r w:rsidR="00050A52" w:rsidRPr="00DA28D1">
        <w:rPr>
          <w:rFonts w:ascii="Times New Roman" w:hAnsi="Times New Roman" w:cs="Times New Roman"/>
          <w:sz w:val="28"/>
          <w:szCs w:val="28"/>
        </w:rPr>
        <w:t xml:space="preserve"> доводятся до сведения заинтересованных лиц посредством их размещения на официальн</w:t>
      </w:r>
      <w:r w:rsidR="00840EB4" w:rsidRPr="00DA28D1">
        <w:rPr>
          <w:rFonts w:ascii="Times New Roman" w:hAnsi="Times New Roman" w:cs="Times New Roman"/>
          <w:sz w:val="28"/>
          <w:szCs w:val="28"/>
        </w:rPr>
        <w:t>ом</w:t>
      </w:r>
      <w:r w:rsidR="00050A52" w:rsidRPr="00DA28D1">
        <w:rPr>
          <w:rFonts w:ascii="Times New Roman" w:hAnsi="Times New Roman" w:cs="Times New Roman"/>
          <w:sz w:val="28"/>
          <w:szCs w:val="28"/>
        </w:rPr>
        <w:t xml:space="preserve"> </w:t>
      </w:r>
      <w:r w:rsidR="00840EB4" w:rsidRPr="00DA28D1">
        <w:rPr>
          <w:rFonts w:ascii="Times New Roman" w:hAnsi="Times New Roman" w:cs="Times New Roman"/>
          <w:sz w:val="28"/>
          <w:szCs w:val="28"/>
        </w:rPr>
        <w:t>сайте Комитета</w:t>
      </w:r>
      <w:r w:rsidR="00050A52" w:rsidRPr="00DA28D1">
        <w:rPr>
          <w:rFonts w:ascii="Times New Roman" w:hAnsi="Times New Roman" w:cs="Times New Roman"/>
          <w:sz w:val="28"/>
          <w:szCs w:val="28"/>
        </w:rPr>
        <w:t xml:space="preserve"> либо иным доступным способом.</w:t>
      </w:r>
    </w:p>
    <w:p w:rsidR="00C838B2" w:rsidRPr="00DA28D1" w:rsidRDefault="000C7F98"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185C85" w:rsidRPr="00DA28D1">
        <w:rPr>
          <w:rFonts w:ascii="Times New Roman" w:hAnsi="Times New Roman" w:cs="Times New Roman"/>
          <w:sz w:val="28"/>
          <w:szCs w:val="28"/>
        </w:rPr>
        <w:t>4</w:t>
      </w:r>
      <w:r w:rsidR="00046023">
        <w:rPr>
          <w:rFonts w:ascii="Times New Roman" w:hAnsi="Times New Roman" w:cs="Times New Roman"/>
          <w:sz w:val="28"/>
          <w:szCs w:val="28"/>
        </w:rPr>
        <w:t>5</w:t>
      </w:r>
      <w:r w:rsidRPr="00DA28D1">
        <w:rPr>
          <w:rFonts w:ascii="Times New Roman" w:hAnsi="Times New Roman" w:cs="Times New Roman"/>
          <w:sz w:val="28"/>
          <w:szCs w:val="28"/>
        </w:rPr>
        <w:t xml:space="preserve">. </w:t>
      </w:r>
      <w:r w:rsidR="00050A52" w:rsidRPr="00DA28D1">
        <w:rPr>
          <w:rFonts w:ascii="Times New Roman" w:hAnsi="Times New Roman" w:cs="Times New Roman"/>
          <w:sz w:val="28"/>
          <w:szCs w:val="28"/>
        </w:rPr>
        <w:t xml:space="preserve">Внесение изменений в План </w:t>
      </w:r>
      <w:r w:rsidR="00840EB4" w:rsidRPr="00DA28D1">
        <w:rPr>
          <w:rFonts w:ascii="Times New Roman" w:hAnsi="Times New Roman" w:cs="Times New Roman"/>
          <w:sz w:val="28"/>
          <w:szCs w:val="28"/>
        </w:rPr>
        <w:t xml:space="preserve">проверок </w:t>
      </w:r>
      <w:r w:rsidR="00050A52" w:rsidRPr="00DA28D1">
        <w:rPr>
          <w:rFonts w:ascii="Times New Roman" w:hAnsi="Times New Roman" w:cs="Times New Roman"/>
          <w:sz w:val="28"/>
          <w:szCs w:val="28"/>
        </w:rPr>
        <w:t>допускается в порядке и по основаниям, установленным законодательными и иными нормативными правовы</w:t>
      </w:r>
      <w:r w:rsidR="00C453B6" w:rsidRPr="00DA28D1">
        <w:rPr>
          <w:rFonts w:ascii="Times New Roman" w:hAnsi="Times New Roman" w:cs="Times New Roman"/>
          <w:sz w:val="28"/>
          <w:szCs w:val="28"/>
        </w:rPr>
        <w:t>ми актами Российской Федерации.</w:t>
      </w:r>
    </w:p>
    <w:p w:rsidR="00C453B6" w:rsidRPr="00DA28D1" w:rsidRDefault="00C453B6"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4</w:t>
      </w:r>
      <w:r w:rsidR="00046023">
        <w:rPr>
          <w:rFonts w:ascii="Times New Roman" w:hAnsi="Times New Roman" w:cs="Times New Roman"/>
          <w:sz w:val="28"/>
          <w:szCs w:val="28"/>
        </w:rPr>
        <w:t>6</w:t>
      </w:r>
      <w:r w:rsidRPr="00DA28D1">
        <w:rPr>
          <w:rFonts w:ascii="Times New Roman" w:hAnsi="Times New Roman" w:cs="Times New Roman"/>
          <w:sz w:val="28"/>
          <w:szCs w:val="28"/>
        </w:rPr>
        <w:t xml:space="preserve">. Сведения о внесенных в ежегодный план изменениях направляются в течение 3 рабочих дней со дня их внесения в прокуратуру Ленинградской области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w:t>
      </w:r>
      <w:r w:rsidRPr="00DA28D1">
        <w:rPr>
          <w:rFonts w:ascii="Times New Roman" w:hAnsi="Times New Roman" w:cs="Times New Roman"/>
          <w:sz w:val="28"/>
          <w:szCs w:val="28"/>
        </w:rPr>
        <w:lastRenderedPageBreak/>
        <w:t xml:space="preserve">официальном сайте Комитета в </w:t>
      </w:r>
      <w:r w:rsidRPr="00B955FF">
        <w:rPr>
          <w:rFonts w:ascii="Times New Roman" w:hAnsi="Times New Roman" w:cs="Times New Roman"/>
          <w:sz w:val="28"/>
          <w:szCs w:val="28"/>
        </w:rPr>
        <w:t>сети</w:t>
      </w:r>
      <w:r w:rsidRPr="00DA28D1">
        <w:rPr>
          <w:rFonts w:ascii="Times New Roman" w:hAnsi="Times New Roman" w:cs="Times New Roman"/>
          <w:sz w:val="28"/>
          <w:szCs w:val="28"/>
        </w:rPr>
        <w:t xml:space="preserve"> </w:t>
      </w:r>
      <w:r w:rsidR="00EC4A6D" w:rsidRPr="00DA28D1">
        <w:rPr>
          <w:rFonts w:ascii="Times New Roman" w:hAnsi="Times New Roman" w:cs="Times New Roman"/>
          <w:sz w:val="28"/>
          <w:szCs w:val="28"/>
        </w:rPr>
        <w:t>«</w:t>
      </w:r>
      <w:r w:rsidRPr="00DA28D1">
        <w:rPr>
          <w:rFonts w:ascii="Times New Roman" w:hAnsi="Times New Roman" w:cs="Times New Roman"/>
          <w:sz w:val="28"/>
          <w:szCs w:val="28"/>
        </w:rPr>
        <w:t>Интернет</w:t>
      </w:r>
      <w:r w:rsidR="00EC4A6D" w:rsidRPr="00DA28D1">
        <w:rPr>
          <w:rFonts w:ascii="Times New Roman" w:hAnsi="Times New Roman" w:cs="Times New Roman"/>
          <w:sz w:val="28"/>
          <w:szCs w:val="28"/>
        </w:rPr>
        <w:t>»</w:t>
      </w:r>
      <w:r w:rsidRPr="00DA28D1">
        <w:rPr>
          <w:rFonts w:ascii="Times New Roman" w:hAnsi="Times New Roman" w:cs="Times New Roman"/>
          <w:sz w:val="28"/>
          <w:szCs w:val="28"/>
        </w:rPr>
        <w:t>, в течение 5 рабочих дней со дня внесения изменений.</w:t>
      </w:r>
    </w:p>
    <w:p w:rsidR="00471525" w:rsidRPr="00DA28D1" w:rsidRDefault="0090560E"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p>
    <w:p w:rsidR="00D74A3E" w:rsidRPr="00DA28D1" w:rsidRDefault="00840EB4" w:rsidP="00715F20">
      <w:pPr>
        <w:pStyle w:val="ConsPlusNormal"/>
        <w:tabs>
          <w:tab w:val="left" w:pos="709"/>
        </w:tabs>
        <w:contextualSpacing/>
        <w:jc w:val="center"/>
        <w:rPr>
          <w:rFonts w:ascii="Times New Roman" w:hAnsi="Times New Roman" w:cs="Times New Roman"/>
          <w:sz w:val="28"/>
          <w:szCs w:val="28"/>
        </w:rPr>
      </w:pPr>
      <w:r w:rsidRPr="00DA28D1">
        <w:rPr>
          <w:rFonts w:ascii="Times New Roman" w:hAnsi="Times New Roman" w:cs="Times New Roman"/>
          <w:sz w:val="28"/>
          <w:szCs w:val="28"/>
        </w:rPr>
        <w:t>Проведение проверок</w:t>
      </w:r>
    </w:p>
    <w:p w:rsidR="00471525" w:rsidRPr="00DA28D1" w:rsidRDefault="00471525" w:rsidP="00715F20">
      <w:pPr>
        <w:pStyle w:val="ConsPlusNormal"/>
        <w:tabs>
          <w:tab w:val="left" w:pos="709"/>
        </w:tabs>
        <w:contextualSpacing/>
        <w:jc w:val="both"/>
        <w:rPr>
          <w:rFonts w:ascii="Times New Roman" w:hAnsi="Times New Roman" w:cs="Times New Roman"/>
          <w:sz w:val="28"/>
          <w:szCs w:val="28"/>
        </w:rPr>
      </w:pPr>
    </w:p>
    <w:p w:rsidR="00F1725D" w:rsidRPr="00DA28D1" w:rsidRDefault="00751DA3" w:rsidP="00715F20">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DA28D1">
        <w:rPr>
          <w:rFonts w:ascii="Times New Roman" w:hAnsi="Times New Roman" w:cs="Times New Roman"/>
          <w:sz w:val="28"/>
          <w:szCs w:val="28"/>
        </w:rPr>
        <w:t>4</w:t>
      </w:r>
      <w:r w:rsidR="00046023">
        <w:rPr>
          <w:rFonts w:ascii="Times New Roman" w:hAnsi="Times New Roman" w:cs="Times New Roman"/>
          <w:sz w:val="28"/>
          <w:szCs w:val="28"/>
        </w:rPr>
        <w:t>7</w:t>
      </w:r>
      <w:r w:rsidRPr="00DA28D1">
        <w:rPr>
          <w:rFonts w:ascii="Times New Roman" w:hAnsi="Times New Roman" w:cs="Times New Roman"/>
          <w:sz w:val="28"/>
          <w:szCs w:val="28"/>
        </w:rPr>
        <w:t xml:space="preserve">. </w:t>
      </w:r>
      <w:r w:rsidR="005D6BC4" w:rsidRPr="00DA28D1">
        <w:rPr>
          <w:rFonts w:ascii="Times New Roman" w:hAnsi="Times New Roman" w:cs="Times New Roman"/>
          <w:sz w:val="28"/>
          <w:szCs w:val="28"/>
        </w:rPr>
        <w:t xml:space="preserve">Надзорным органом </w:t>
      </w:r>
      <w:r w:rsidR="00F1725D" w:rsidRPr="00DA28D1">
        <w:rPr>
          <w:rFonts w:ascii="Times New Roman" w:hAnsi="Times New Roman" w:cs="Times New Roman"/>
          <w:sz w:val="28"/>
          <w:szCs w:val="28"/>
        </w:rPr>
        <w:t>проводятся плановые и внеплановые проверки в форме документарных и (или) выездных проверок.</w:t>
      </w:r>
    </w:p>
    <w:p w:rsidR="00DB0E69" w:rsidRPr="00DA28D1" w:rsidRDefault="00751DA3"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t>4</w:t>
      </w:r>
      <w:r w:rsidR="00046023">
        <w:rPr>
          <w:rFonts w:ascii="Times New Roman" w:hAnsi="Times New Roman" w:cs="Times New Roman"/>
          <w:sz w:val="28"/>
          <w:szCs w:val="28"/>
        </w:rPr>
        <w:t>8</w:t>
      </w:r>
      <w:r w:rsidRPr="00DA28D1">
        <w:rPr>
          <w:rFonts w:ascii="Times New Roman" w:hAnsi="Times New Roman" w:cs="Times New Roman"/>
          <w:sz w:val="28"/>
          <w:szCs w:val="28"/>
        </w:rPr>
        <w:t xml:space="preserve">. </w:t>
      </w:r>
      <w:r w:rsidR="00F1725D" w:rsidRPr="00DA28D1">
        <w:rPr>
          <w:rFonts w:ascii="Times New Roman" w:hAnsi="Times New Roman" w:cs="Times New Roman"/>
          <w:sz w:val="28"/>
          <w:szCs w:val="28"/>
        </w:rPr>
        <w:t>Проверки проводятся должностными лицами надзорного орган</w:t>
      </w:r>
      <w:r w:rsidR="003A5EA7" w:rsidRPr="00DA28D1">
        <w:rPr>
          <w:rFonts w:ascii="Times New Roman" w:hAnsi="Times New Roman" w:cs="Times New Roman"/>
          <w:sz w:val="28"/>
          <w:szCs w:val="28"/>
        </w:rPr>
        <w:t>а</w:t>
      </w:r>
      <w:r w:rsidR="00F1725D" w:rsidRPr="00DA28D1">
        <w:rPr>
          <w:rFonts w:ascii="Times New Roman" w:hAnsi="Times New Roman" w:cs="Times New Roman"/>
          <w:sz w:val="28"/>
          <w:szCs w:val="28"/>
        </w:rPr>
        <w:t xml:space="preserve"> на основании распоряжения надзорного органа</w:t>
      </w:r>
      <w:r w:rsidR="00764DCA" w:rsidRPr="00DA28D1">
        <w:rPr>
          <w:rFonts w:ascii="Times New Roman" w:hAnsi="Times New Roman" w:cs="Times New Roman"/>
          <w:sz w:val="28"/>
          <w:szCs w:val="28"/>
        </w:rPr>
        <w:t>. Т</w:t>
      </w:r>
      <w:r w:rsidR="00DB0E69" w:rsidRPr="00DA28D1">
        <w:rPr>
          <w:rFonts w:ascii="Times New Roman" w:hAnsi="Times New Roman" w:cs="Times New Roman"/>
          <w:sz w:val="28"/>
          <w:szCs w:val="28"/>
        </w:rPr>
        <w:t xml:space="preserve">иповая </w:t>
      </w:r>
      <w:hyperlink r:id="rId13" w:history="1">
        <w:r w:rsidR="00DB0E69" w:rsidRPr="00DA28D1">
          <w:rPr>
            <w:rFonts w:ascii="Times New Roman" w:hAnsi="Times New Roman" w:cs="Times New Roman"/>
            <w:sz w:val="28"/>
            <w:szCs w:val="28"/>
          </w:rPr>
          <w:t>форма</w:t>
        </w:r>
      </w:hyperlink>
      <w:r w:rsidR="00DB0E69"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распоряжения</w:t>
      </w:r>
      <w:r w:rsidR="00DB0E69" w:rsidRPr="00DA28D1">
        <w:rPr>
          <w:rFonts w:ascii="Times New Roman" w:hAnsi="Times New Roman" w:cs="Times New Roman"/>
          <w:sz w:val="28"/>
          <w:szCs w:val="28"/>
        </w:rPr>
        <w:t xml:space="preserve"> установлена приказом Министерства экономического развития Российско</w:t>
      </w:r>
      <w:r w:rsidR="00FA1700">
        <w:rPr>
          <w:rFonts w:ascii="Times New Roman" w:hAnsi="Times New Roman" w:cs="Times New Roman"/>
          <w:sz w:val="28"/>
          <w:szCs w:val="28"/>
        </w:rPr>
        <w:t>й Федерации от 30 апреля 2009 года</w:t>
      </w:r>
      <w:r w:rsidR="00DB0E69" w:rsidRPr="00DA28D1">
        <w:rPr>
          <w:rFonts w:ascii="Times New Roman"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725D" w:rsidRPr="00DA28D1" w:rsidRDefault="00751DA3" w:rsidP="00715F20">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46023">
        <w:rPr>
          <w:rFonts w:ascii="Times New Roman" w:hAnsi="Times New Roman" w:cs="Times New Roman"/>
          <w:sz w:val="28"/>
          <w:szCs w:val="28"/>
        </w:rPr>
        <w:t>49</w:t>
      </w:r>
      <w:r w:rsidRPr="00DA28D1">
        <w:rPr>
          <w:rFonts w:ascii="Times New Roman" w:hAnsi="Times New Roman" w:cs="Times New Roman"/>
          <w:sz w:val="28"/>
          <w:szCs w:val="28"/>
        </w:rPr>
        <w:t xml:space="preserve">. </w:t>
      </w:r>
      <w:r w:rsidR="00F1725D" w:rsidRPr="00DA28D1">
        <w:rPr>
          <w:rFonts w:ascii="Times New Roman" w:hAnsi="Times New Roman" w:cs="Times New Roman"/>
          <w:sz w:val="28"/>
          <w:szCs w:val="28"/>
        </w:rPr>
        <w:t>Для оценки эффективности выполняемых объектом надзора требований в области защиты населения и территорий от чрезвычайных ситуаций природного и техногенного характера надзорны</w:t>
      </w:r>
      <w:r w:rsidR="003A5EA7" w:rsidRPr="00DA28D1">
        <w:rPr>
          <w:rFonts w:ascii="Times New Roman" w:hAnsi="Times New Roman" w:cs="Times New Roman"/>
          <w:sz w:val="28"/>
          <w:szCs w:val="28"/>
        </w:rPr>
        <w:t>й</w:t>
      </w:r>
      <w:r w:rsidR="00F1725D" w:rsidRPr="00DA28D1">
        <w:rPr>
          <w:rFonts w:ascii="Times New Roman" w:hAnsi="Times New Roman" w:cs="Times New Roman"/>
          <w:sz w:val="28"/>
          <w:szCs w:val="28"/>
        </w:rPr>
        <w:t xml:space="preserve"> орган в рамках проверки вправе привлекать в установленном порядке аттестованных экспертов и аккредитованные в установленном порядке экспертные организации, не состоящие в гражданско-правовых и трудовых отношениях с объектом надзора, в отношении которых проводится проверка, и не являющиеся аффилированными лицами проверяемых объектов надзора.</w:t>
      </w:r>
    </w:p>
    <w:p w:rsidR="00FF51A4" w:rsidRPr="00DA28D1" w:rsidRDefault="00516CE7" w:rsidP="00715F2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DA28D1">
        <w:rPr>
          <w:rFonts w:ascii="Times New Roman" w:hAnsi="Times New Roman" w:cs="Times New Roman"/>
          <w:sz w:val="28"/>
          <w:szCs w:val="28"/>
        </w:rPr>
        <w:t>5</w:t>
      </w:r>
      <w:r w:rsidR="00046023">
        <w:rPr>
          <w:rFonts w:ascii="Times New Roman" w:hAnsi="Times New Roman" w:cs="Times New Roman"/>
          <w:sz w:val="28"/>
          <w:szCs w:val="28"/>
        </w:rPr>
        <w:t>0</w:t>
      </w:r>
      <w:r w:rsidR="00751DA3" w:rsidRPr="00DA28D1">
        <w:rPr>
          <w:rFonts w:ascii="Times New Roman" w:hAnsi="Times New Roman" w:cs="Times New Roman"/>
          <w:sz w:val="28"/>
          <w:szCs w:val="28"/>
        </w:rPr>
        <w:t xml:space="preserve">. </w:t>
      </w:r>
      <w:r w:rsidR="00FF51A4" w:rsidRPr="00DA28D1">
        <w:rPr>
          <w:rFonts w:ascii="Times New Roman" w:hAnsi="Times New Roman" w:cs="Times New Roman"/>
          <w:sz w:val="28"/>
          <w:szCs w:val="28"/>
        </w:rPr>
        <w:t xml:space="preserve">Изданное распоряжение о проведении проверки, заверенное печатью надзорного органа, регистрируется в течение 3 рабочих дней с даты его подписания в журнале учета проверок, оформляемом в соответствии с </w:t>
      </w:r>
      <w:hyperlink r:id="rId14" w:history="1">
        <w:r w:rsidR="00FF51A4" w:rsidRPr="00DA28D1">
          <w:rPr>
            <w:rFonts w:ascii="Times New Roman" w:hAnsi="Times New Roman" w:cs="Times New Roman"/>
            <w:sz w:val="28"/>
            <w:szCs w:val="28"/>
          </w:rPr>
          <w:t xml:space="preserve">приложением </w:t>
        </w:r>
        <w:r w:rsidR="00403E8F" w:rsidRPr="00DA28D1">
          <w:rPr>
            <w:rFonts w:ascii="Times New Roman" w:hAnsi="Times New Roman" w:cs="Times New Roman"/>
            <w:sz w:val="28"/>
            <w:szCs w:val="28"/>
          </w:rPr>
          <w:t>№</w:t>
        </w:r>
        <w:r w:rsidR="00FF51A4" w:rsidRPr="00DA28D1">
          <w:rPr>
            <w:rFonts w:ascii="Times New Roman" w:hAnsi="Times New Roman" w:cs="Times New Roman"/>
            <w:sz w:val="28"/>
            <w:szCs w:val="28"/>
          </w:rPr>
          <w:t xml:space="preserve"> </w:t>
        </w:r>
        <w:r w:rsidR="00403E8F" w:rsidRPr="00DA28D1">
          <w:rPr>
            <w:rFonts w:ascii="Times New Roman" w:hAnsi="Times New Roman" w:cs="Times New Roman"/>
            <w:sz w:val="28"/>
            <w:szCs w:val="28"/>
          </w:rPr>
          <w:t>4</w:t>
        </w:r>
      </w:hyperlink>
      <w:r w:rsidR="00FF51A4" w:rsidRPr="00DA28D1">
        <w:rPr>
          <w:rFonts w:ascii="Times New Roman" w:hAnsi="Times New Roman" w:cs="Times New Roman"/>
          <w:sz w:val="28"/>
          <w:szCs w:val="28"/>
        </w:rPr>
        <w:t xml:space="preserve"> к настоящему Административному регламенту.</w:t>
      </w:r>
    </w:p>
    <w:p w:rsidR="001D0907" w:rsidRPr="00DA28D1" w:rsidRDefault="001D0907" w:rsidP="00715F2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Номер распоряжение состоит из номера, соответствующего порядковому номеру записи в журнале учета проверок и цифрового обозначения журнала (дела) учета распоряжений Комитета о проведении проверок объекта надзора по номенклатуре дел.  </w:t>
      </w:r>
    </w:p>
    <w:p w:rsidR="003A5EA7" w:rsidRPr="00DA28D1" w:rsidRDefault="00516CE7" w:rsidP="00715F2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A28D1">
        <w:rPr>
          <w:rFonts w:ascii="Times New Roman" w:hAnsi="Times New Roman" w:cs="Times New Roman"/>
          <w:sz w:val="28"/>
          <w:szCs w:val="28"/>
        </w:rPr>
        <w:t>5</w:t>
      </w:r>
      <w:r w:rsidR="00046023">
        <w:rPr>
          <w:rFonts w:ascii="Times New Roman" w:hAnsi="Times New Roman" w:cs="Times New Roman"/>
          <w:sz w:val="28"/>
          <w:szCs w:val="28"/>
        </w:rPr>
        <w:t>1</w:t>
      </w:r>
      <w:r w:rsidR="007B20D9" w:rsidRPr="00DA28D1">
        <w:rPr>
          <w:rFonts w:ascii="Times New Roman" w:hAnsi="Times New Roman" w:cs="Times New Roman"/>
          <w:sz w:val="28"/>
          <w:szCs w:val="28"/>
        </w:rPr>
        <w:t>.</w:t>
      </w:r>
      <w:r w:rsidR="00751DA3" w:rsidRPr="00DA28D1">
        <w:rPr>
          <w:rFonts w:ascii="Times New Roman" w:hAnsi="Times New Roman" w:cs="Times New Roman"/>
          <w:sz w:val="28"/>
          <w:szCs w:val="28"/>
        </w:rPr>
        <w:t xml:space="preserve"> </w:t>
      </w:r>
      <w:r w:rsidR="003A5EA7" w:rsidRPr="00DA28D1">
        <w:rPr>
          <w:rFonts w:ascii="Times New Roman" w:hAnsi="Times New Roman" w:cs="Times New Roman"/>
          <w:sz w:val="28"/>
          <w:szCs w:val="28"/>
        </w:rPr>
        <w:t>В случае последовательного проведения в отношении объекта надзора документарной, а затем и выездной проверок, распоряжение о проведении проверки издается на каждый вид проверки.</w:t>
      </w:r>
    </w:p>
    <w:p w:rsidR="003A5EA7" w:rsidRPr="00046023" w:rsidRDefault="00516CE7" w:rsidP="00B955FF">
      <w:pPr>
        <w:pStyle w:val="a5"/>
        <w:numPr>
          <w:ilvl w:val="0"/>
          <w:numId w:val="7"/>
        </w:numPr>
        <w:tabs>
          <w:tab w:val="left" w:pos="709"/>
        </w:tabs>
        <w:autoSpaceDE w:val="0"/>
        <w:autoSpaceDN w:val="0"/>
        <w:adjustRightInd w:val="0"/>
        <w:spacing w:after="0" w:line="240" w:lineRule="auto"/>
        <w:ind w:left="0" w:firstLine="568"/>
        <w:jc w:val="both"/>
        <w:rPr>
          <w:rFonts w:ascii="Times New Roman" w:hAnsi="Times New Roman" w:cs="Times New Roman"/>
          <w:sz w:val="28"/>
          <w:szCs w:val="28"/>
        </w:rPr>
      </w:pPr>
      <w:r w:rsidRPr="00046023">
        <w:rPr>
          <w:rFonts w:ascii="Times New Roman" w:hAnsi="Times New Roman" w:cs="Times New Roman"/>
          <w:sz w:val="28"/>
          <w:szCs w:val="28"/>
        </w:rPr>
        <w:t>П</w:t>
      </w:r>
      <w:r w:rsidR="003A5EA7" w:rsidRPr="00046023">
        <w:rPr>
          <w:rFonts w:ascii="Times New Roman" w:hAnsi="Times New Roman" w:cs="Times New Roman"/>
          <w:sz w:val="28"/>
          <w:szCs w:val="28"/>
        </w:rPr>
        <w:t>ри проведении проверок должностные лица надзорн</w:t>
      </w:r>
      <w:r w:rsidR="00DE7A60" w:rsidRPr="00046023">
        <w:rPr>
          <w:rFonts w:ascii="Times New Roman" w:hAnsi="Times New Roman" w:cs="Times New Roman"/>
          <w:sz w:val="28"/>
          <w:szCs w:val="28"/>
        </w:rPr>
        <w:t>ого</w:t>
      </w:r>
      <w:r w:rsidR="003A5EA7" w:rsidRPr="00046023">
        <w:rPr>
          <w:rFonts w:ascii="Times New Roman" w:hAnsi="Times New Roman" w:cs="Times New Roman"/>
          <w:sz w:val="28"/>
          <w:szCs w:val="28"/>
        </w:rPr>
        <w:t xml:space="preserve"> орган</w:t>
      </w:r>
      <w:r w:rsidR="00DE7A60" w:rsidRPr="00046023">
        <w:rPr>
          <w:rFonts w:ascii="Times New Roman" w:hAnsi="Times New Roman" w:cs="Times New Roman"/>
          <w:sz w:val="28"/>
          <w:szCs w:val="28"/>
        </w:rPr>
        <w:t>а</w:t>
      </w:r>
      <w:r w:rsidR="003A5EA7" w:rsidRPr="00046023">
        <w:rPr>
          <w:rFonts w:ascii="Times New Roman" w:hAnsi="Times New Roman" w:cs="Times New Roman"/>
          <w:sz w:val="28"/>
          <w:szCs w:val="28"/>
        </w:rPr>
        <w:t xml:space="preserve"> не вправе:</w:t>
      </w:r>
    </w:p>
    <w:p w:rsidR="003A5EA7" w:rsidRPr="00DA28D1" w:rsidRDefault="003A5E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проверять выполнение объектом надзора требований, не относящихся к полномочиям надзорного органа</w:t>
      </w:r>
      <w:r w:rsidR="00DE7A60" w:rsidRPr="00DA28D1">
        <w:rPr>
          <w:rFonts w:ascii="Times New Roman" w:hAnsi="Times New Roman" w:cs="Times New Roman"/>
          <w:sz w:val="28"/>
          <w:szCs w:val="28"/>
        </w:rPr>
        <w:t>;</w:t>
      </w:r>
    </w:p>
    <w:p w:rsidR="003A5EA7" w:rsidRPr="00DA28D1" w:rsidRDefault="003A5EA7"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объекта надзора, за исключением случаев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3A5EA7" w:rsidRPr="00DA28D1" w:rsidRDefault="003A5EA7"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требовать представления документов, информации, если они не относятся к предмету проверки, а также изымать оригиналы таких документов;</w:t>
      </w:r>
    </w:p>
    <w:p w:rsidR="003A5EA7" w:rsidRPr="00DA28D1" w:rsidRDefault="003A5EA7"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w:t>
      </w:r>
    </w:p>
    <w:p w:rsidR="003A5EA7" w:rsidRPr="00DA28D1" w:rsidRDefault="003A5E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превышать установленные сроки проведения проверки;</w:t>
      </w:r>
    </w:p>
    <w:p w:rsidR="003A5EA7" w:rsidRPr="00DA28D1" w:rsidRDefault="003A5EA7"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осуществлять выдачу объектам надзора предписаний или предложений о проведении за их счет мероприятий по контролю;</w:t>
      </w:r>
    </w:p>
    <w:p w:rsidR="00523F09" w:rsidRPr="00DA28D1" w:rsidRDefault="003A5E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требовать от объекта надзора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w:t>
      </w:r>
      <w:r w:rsidR="00523F09" w:rsidRPr="00DA28D1">
        <w:rPr>
          <w:rFonts w:ascii="Times New Roman" w:hAnsi="Times New Roman" w:cs="Times New Roman"/>
          <w:sz w:val="28"/>
          <w:szCs w:val="28"/>
        </w:rPr>
        <w:t>системах, реестрах и регистрах.</w:t>
      </w:r>
    </w:p>
    <w:p w:rsidR="0075562C" w:rsidRDefault="00516CE7"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5</w:t>
      </w:r>
      <w:r w:rsidR="00046023">
        <w:rPr>
          <w:rFonts w:ascii="Times New Roman" w:hAnsi="Times New Roman" w:cs="Times New Roman"/>
          <w:sz w:val="28"/>
          <w:szCs w:val="28"/>
        </w:rPr>
        <w:t>3</w:t>
      </w:r>
      <w:r w:rsidR="001879A0" w:rsidRPr="00DA28D1">
        <w:rPr>
          <w:rFonts w:ascii="Times New Roman" w:hAnsi="Times New Roman" w:cs="Times New Roman"/>
          <w:sz w:val="28"/>
          <w:szCs w:val="28"/>
        </w:rPr>
        <w:t xml:space="preserve">. В случае, если проведение плановой или внеплановой выездной проверки оказалось невозможным в связи с отсутствием руководителя или иного должностного лица юридического лица, либо в связи с фактическим неосуществлением деятельности юридическим лицом, либо в связи с иными действиями (бездействием) руководителя или иного должностного лица юридического лица, повлекшими невозможность проведения проверки, должностное лицо органа государственного надзора, составляет акт о невозможности проведения соответствующей проверки с указанием причин невозможности ее проведения. </w:t>
      </w:r>
    </w:p>
    <w:p w:rsidR="001879A0" w:rsidRPr="00DA28D1" w:rsidRDefault="001879A0"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В этом случае орган государственного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p>
    <w:p w:rsidR="001879A0" w:rsidRPr="00DA28D1" w:rsidRDefault="001879A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E5625F" w:rsidRPr="00DA28D1" w:rsidRDefault="00DE7A60"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Проведение плановых проверок</w:t>
      </w:r>
    </w:p>
    <w:p w:rsidR="00E5625F" w:rsidRPr="00DA28D1" w:rsidRDefault="00E5625F"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p>
    <w:p w:rsidR="007C5E68" w:rsidRPr="009A1E55" w:rsidRDefault="00516CE7" w:rsidP="00715F20">
      <w:pPr>
        <w:pStyle w:val="a5"/>
        <w:tabs>
          <w:tab w:val="left" w:pos="567"/>
        </w:tabs>
        <w:autoSpaceDE w:val="0"/>
        <w:autoSpaceDN w:val="0"/>
        <w:adjustRightInd w:val="0"/>
        <w:spacing w:after="0" w:line="240" w:lineRule="auto"/>
        <w:ind w:left="0" w:firstLine="567"/>
        <w:jc w:val="both"/>
        <w:rPr>
          <w:rFonts w:ascii="Times New Roman" w:hAnsi="Times New Roman" w:cs="Times New Roman"/>
          <w:sz w:val="28"/>
          <w:szCs w:val="28"/>
        </w:rPr>
      </w:pPr>
      <w:r w:rsidRPr="00DA28D1">
        <w:rPr>
          <w:rFonts w:ascii="Times New Roman" w:hAnsi="Times New Roman" w:cs="Times New Roman"/>
          <w:sz w:val="28"/>
          <w:szCs w:val="28"/>
        </w:rPr>
        <w:t>5</w:t>
      </w:r>
      <w:r w:rsidR="00046023">
        <w:rPr>
          <w:rFonts w:ascii="Times New Roman" w:hAnsi="Times New Roman" w:cs="Times New Roman"/>
          <w:sz w:val="28"/>
          <w:szCs w:val="28"/>
        </w:rPr>
        <w:t>4</w:t>
      </w:r>
      <w:r w:rsidRPr="00DA28D1">
        <w:rPr>
          <w:rFonts w:ascii="Times New Roman" w:hAnsi="Times New Roman" w:cs="Times New Roman"/>
          <w:sz w:val="28"/>
          <w:szCs w:val="28"/>
        </w:rPr>
        <w:t>.</w:t>
      </w:r>
      <w:r w:rsidR="00523F09" w:rsidRPr="00DA28D1">
        <w:rPr>
          <w:rFonts w:ascii="Times New Roman" w:hAnsi="Times New Roman" w:cs="Times New Roman"/>
          <w:sz w:val="28"/>
          <w:szCs w:val="28"/>
        </w:rPr>
        <w:t xml:space="preserve"> </w:t>
      </w:r>
      <w:r w:rsidR="00DE7A60" w:rsidRPr="00DA28D1">
        <w:rPr>
          <w:rFonts w:ascii="Times New Roman" w:hAnsi="Times New Roman" w:cs="Times New Roman"/>
          <w:sz w:val="28"/>
          <w:szCs w:val="28"/>
        </w:rPr>
        <w:t>Предметом плановой проверки является</w:t>
      </w:r>
      <w:r w:rsidR="00CE0313" w:rsidRPr="00DA28D1">
        <w:rPr>
          <w:rFonts w:ascii="Times New Roman" w:hAnsi="Times New Roman" w:cs="Times New Roman"/>
          <w:sz w:val="28"/>
          <w:szCs w:val="28"/>
        </w:rPr>
        <w:t xml:space="preserve"> соблюдение</w:t>
      </w:r>
      <w:r w:rsidR="00DE7A60" w:rsidRPr="00DA28D1">
        <w:rPr>
          <w:rFonts w:ascii="Times New Roman" w:hAnsi="Times New Roman" w:cs="Times New Roman"/>
          <w:sz w:val="28"/>
          <w:szCs w:val="28"/>
        </w:rPr>
        <w:t xml:space="preserve"> объектом надзора</w:t>
      </w:r>
      <w:r w:rsidR="00CE0313" w:rsidRPr="00DA28D1">
        <w:rPr>
          <w:rFonts w:ascii="Times New Roman" w:hAnsi="Times New Roman" w:cs="Times New Roman"/>
          <w:sz w:val="28"/>
          <w:szCs w:val="28"/>
        </w:rPr>
        <w:t xml:space="preserve"> обязательных</w:t>
      </w:r>
      <w:r w:rsidR="00DE7A60" w:rsidRPr="00DA28D1">
        <w:rPr>
          <w:rFonts w:ascii="Times New Roman" w:hAnsi="Times New Roman" w:cs="Times New Roman"/>
          <w:sz w:val="28"/>
          <w:szCs w:val="28"/>
        </w:rPr>
        <w:t xml:space="preserve"> требований в области защиты населения и территорий от чрезвычайных ситуаций прир</w:t>
      </w:r>
      <w:r w:rsidR="007C5E68" w:rsidRPr="00DA28D1">
        <w:rPr>
          <w:rFonts w:ascii="Times New Roman" w:hAnsi="Times New Roman" w:cs="Times New Roman"/>
          <w:sz w:val="28"/>
          <w:szCs w:val="28"/>
        </w:rPr>
        <w:t>одного и техногенного характера</w:t>
      </w:r>
      <w:r w:rsidR="009A1E55">
        <w:rPr>
          <w:rFonts w:ascii="Times New Roman" w:hAnsi="Times New Roman" w:cs="Times New Roman"/>
          <w:sz w:val="28"/>
          <w:szCs w:val="28"/>
        </w:rPr>
        <w:t>.</w:t>
      </w:r>
    </w:p>
    <w:p w:rsidR="00DE7A60" w:rsidRPr="00046023" w:rsidRDefault="00ED67DE" w:rsidP="00046023">
      <w:pPr>
        <w:pStyle w:val="a5"/>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046023">
        <w:rPr>
          <w:rFonts w:ascii="Times New Roman" w:hAnsi="Times New Roman" w:cs="Times New Roman"/>
          <w:sz w:val="28"/>
          <w:szCs w:val="28"/>
        </w:rPr>
        <w:t>Основанием</w:t>
      </w:r>
      <w:r w:rsidR="00DE7A60" w:rsidRPr="00046023">
        <w:rPr>
          <w:rFonts w:ascii="Times New Roman" w:hAnsi="Times New Roman" w:cs="Times New Roman"/>
          <w:sz w:val="28"/>
          <w:szCs w:val="28"/>
        </w:rPr>
        <w:t xml:space="preserve"> для проведения плановой проверки является наступление периода времени, в течение которого </w:t>
      </w:r>
      <w:r w:rsidR="00CE0313" w:rsidRPr="00046023">
        <w:rPr>
          <w:rFonts w:ascii="Times New Roman" w:hAnsi="Times New Roman" w:cs="Times New Roman"/>
          <w:sz w:val="28"/>
          <w:szCs w:val="28"/>
        </w:rPr>
        <w:t xml:space="preserve">надзорным </w:t>
      </w:r>
      <w:r w:rsidR="00DE7A60" w:rsidRPr="00046023">
        <w:rPr>
          <w:rFonts w:ascii="Times New Roman" w:hAnsi="Times New Roman" w:cs="Times New Roman"/>
          <w:sz w:val="28"/>
          <w:szCs w:val="28"/>
        </w:rPr>
        <w:t>органом запланирована в календарном году проверка объекта надзора.</w:t>
      </w:r>
    </w:p>
    <w:p w:rsidR="00DE7A60" w:rsidRPr="00DA28D1" w:rsidRDefault="00516CE7" w:rsidP="00715F20">
      <w:pPr>
        <w:tabs>
          <w:tab w:val="left" w:pos="709"/>
        </w:tabs>
        <w:autoSpaceDE w:val="0"/>
        <w:autoSpaceDN w:val="0"/>
        <w:adjustRightInd w:val="0"/>
        <w:spacing w:after="0" w:line="240" w:lineRule="auto"/>
        <w:ind w:firstLine="568"/>
        <w:contextualSpacing/>
        <w:jc w:val="both"/>
        <w:rPr>
          <w:rFonts w:ascii="Times New Roman" w:hAnsi="Times New Roman" w:cs="Times New Roman"/>
          <w:sz w:val="28"/>
          <w:szCs w:val="28"/>
        </w:rPr>
      </w:pPr>
      <w:r w:rsidRPr="00DA28D1">
        <w:rPr>
          <w:rFonts w:ascii="Times New Roman" w:hAnsi="Times New Roman" w:cs="Times New Roman"/>
          <w:sz w:val="28"/>
          <w:szCs w:val="28"/>
        </w:rPr>
        <w:t>5</w:t>
      </w:r>
      <w:r w:rsidR="00046023">
        <w:rPr>
          <w:rFonts w:ascii="Times New Roman" w:hAnsi="Times New Roman" w:cs="Times New Roman"/>
          <w:sz w:val="28"/>
          <w:szCs w:val="28"/>
        </w:rPr>
        <w:t>6</w:t>
      </w:r>
      <w:r w:rsidR="004E2007" w:rsidRPr="00DA28D1">
        <w:rPr>
          <w:rFonts w:ascii="Times New Roman" w:hAnsi="Times New Roman" w:cs="Times New Roman"/>
          <w:sz w:val="28"/>
          <w:szCs w:val="28"/>
        </w:rPr>
        <w:t>.</w:t>
      </w:r>
      <w:r w:rsidRPr="00DA28D1">
        <w:rPr>
          <w:rFonts w:ascii="Times New Roman" w:hAnsi="Times New Roman" w:cs="Times New Roman"/>
          <w:sz w:val="28"/>
          <w:szCs w:val="28"/>
        </w:rPr>
        <w:t xml:space="preserve"> </w:t>
      </w:r>
      <w:r w:rsidR="00DE7A60" w:rsidRPr="00DA28D1">
        <w:rPr>
          <w:rFonts w:ascii="Times New Roman" w:hAnsi="Times New Roman" w:cs="Times New Roman"/>
          <w:sz w:val="28"/>
          <w:szCs w:val="28"/>
        </w:rPr>
        <w:t xml:space="preserve">О проведении плановой проверки объект надзора уведомляется не </w:t>
      </w:r>
      <w:r w:rsidR="00C735F0" w:rsidRPr="00DA28D1">
        <w:rPr>
          <w:rFonts w:ascii="Times New Roman" w:hAnsi="Times New Roman" w:cs="Times New Roman"/>
          <w:sz w:val="28"/>
          <w:szCs w:val="28"/>
        </w:rPr>
        <w:t>позднее,</w:t>
      </w:r>
      <w:r w:rsidR="00DE7A60" w:rsidRPr="00DA28D1">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руководителя надзорного органа заказным почтовым отправлением с уведомлением о вручении или иным доступным способом.</w:t>
      </w:r>
    </w:p>
    <w:p w:rsidR="00E52CEC" w:rsidRPr="00DA28D1" w:rsidRDefault="00E52CEC"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p>
    <w:p w:rsidR="00E52CEC" w:rsidRDefault="00E52CEC" w:rsidP="0075562C">
      <w:pPr>
        <w:tabs>
          <w:tab w:val="left" w:pos="709"/>
        </w:tabs>
        <w:autoSpaceDE w:val="0"/>
        <w:autoSpaceDN w:val="0"/>
        <w:adjustRightInd w:val="0"/>
        <w:spacing w:after="0" w:line="240" w:lineRule="auto"/>
        <w:contextualSpacing/>
        <w:jc w:val="center"/>
        <w:rPr>
          <w:rFonts w:ascii="Times New Roman" w:hAnsi="Times New Roman" w:cs="Times New Roman"/>
          <w:sz w:val="28"/>
          <w:szCs w:val="28"/>
        </w:rPr>
      </w:pPr>
      <w:r w:rsidRPr="00DA28D1">
        <w:rPr>
          <w:rFonts w:ascii="Times New Roman" w:hAnsi="Times New Roman" w:cs="Times New Roman"/>
          <w:sz w:val="28"/>
          <w:szCs w:val="28"/>
        </w:rPr>
        <w:t>Проведение внеплановых проверок</w:t>
      </w:r>
    </w:p>
    <w:p w:rsidR="0075562C" w:rsidRPr="00DA28D1" w:rsidRDefault="0075562C" w:rsidP="0075562C">
      <w:pPr>
        <w:tabs>
          <w:tab w:val="left" w:pos="709"/>
        </w:tabs>
        <w:autoSpaceDE w:val="0"/>
        <w:autoSpaceDN w:val="0"/>
        <w:adjustRightInd w:val="0"/>
        <w:spacing w:after="0" w:line="240" w:lineRule="auto"/>
        <w:contextualSpacing/>
        <w:jc w:val="center"/>
        <w:rPr>
          <w:rFonts w:ascii="Times New Roman" w:hAnsi="Times New Roman" w:cs="Times New Roman"/>
          <w:sz w:val="28"/>
          <w:szCs w:val="28"/>
        </w:rPr>
      </w:pPr>
    </w:p>
    <w:p w:rsidR="00C838B2" w:rsidRPr="00DA28D1" w:rsidRDefault="00046023" w:rsidP="00715F20">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57</w:t>
      </w:r>
      <w:r w:rsidR="00C838B2" w:rsidRPr="00DA28D1">
        <w:rPr>
          <w:rFonts w:ascii="Times New Roman" w:hAnsi="Times New Roman" w:cs="Times New Roman"/>
          <w:sz w:val="28"/>
          <w:szCs w:val="28"/>
        </w:rPr>
        <w:t xml:space="preserve">. </w:t>
      </w:r>
      <w:r w:rsidR="000C676F" w:rsidRPr="00DA28D1">
        <w:rPr>
          <w:rFonts w:ascii="Times New Roman" w:hAnsi="Times New Roman" w:cs="Times New Roman"/>
          <w:sz w:val="28"/>
          <w:szCs w:val="28"/>
        </w:rPr>
        <w:t xml:space="preserve">Предметом внеплановой проверки является </w:t>
      </w:r>
      <w:r w:rsidR="00C86A6E" w:rsidRPr="00DA28D1">
        <w:rPr>
          <w:rFonts w:ascii="Times New Roman" w:hAnsi="Times New Roman" w:cs="Times New Roman"/>
          <w:sz w:val="28"/>
          <w:szCs w:val="28"/>
        </w:rPr>
        <w:t>соблюдением</w:t>
      </w:r>
      <w:r w:rsidR="000C676F" w:rsidRPr="00DA28D1">
        <w:rPr>
          <w:rFonts w:ascii="Times New Roman" w:hAnsi="Times New Roman" w:cs="Times New Roman"/>
          <w:sz w:val="28"/>
          <w:szCs w:val="28"/>
        </w:rPr>
        <w:t xml:space="preserve"> объектом надзора </w:t>
      </w:r>
      <w:r w:rsidR="001707C8" w:rsidRPr="00DA28D1">
        <w:rPr>
          <w:rFonts w:ascii="Times New Roman" w:hAnsi="Times New Roman" w:cs="Times New Roman"/>
          <w:sz w:val="28"/>
          <w:szCs w:val="28"/>
        </w:rPr>
        <w:t xml:space="preserve">в процессе осуществления деятельности </w:t>
      </w:r>
      <w:r w:rsidR="005C0D99" w:rsidRPr="00DA28D1">
        <w:rPr>
          <w:rFonts w:ascii="Times New Roman" w:hAnsi="Times New Roman" w:cs="Times New Roman"/>
          <w:sz w:val="28"/>
          <w:szCs w:val="28"/>
        </w:rPr>
        <w:t xml:space="preserve">обязательных </w:t>
      </w:r>
      <w:r w:rsidR="000C676F" w:rsidRPr="00DA28D1">
        <w:rPr>
          <w:rFonts w:ascii="Times New Roman" w:hAnsi="Times New Roman" w:cs="Times New Roman"/>
          <w:sz w:val="28"/>
          <w:szCs w:val="28"/>
        </w:rPr>
        <w:t>требований в области защиты населения и территорий от чрезвычайных ситуаций природного и техногенного характера, информация о нарушении которых явилась поводом для издания распоряжения о проведении внеплановой проверки</w:t>
      </w:r>
      <w:r w:rsidR="00B26007" w:rsidRPr="00DA28D1">
        <w:rPr>
          <w:rFonts w:ascii="Times New Roman" w:hAnsi="Times New Roman" w:cs="Times New Roman"/>
          <w:sz w:val="28"/>
          <w:szCs w:val="28"/>
        </w:rPr>
        <w:t>.</w:t>
      </w:r>
      <w:r w:rsidR="000C676F" w:rsidRPr="00DA28D1">
        <w:rPr>
          <w:rFonts w:ascii="Times New Roman" w:hAnsi="Times New Roman" w:cs="Times New Roman"/>
          <w:sz w:val="28"/>
          <w:szCs w:val="28"/>
        </w:rPr>
        <w:t xml:space="preserve"> </w:t>
      </w:r>
    </w:p>
    <w:p w:rsidR="000C676F" w:rsidRPr="00DA28D1" w:rsidRDefault="00046023" w:rsidP="00715F2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58</w:t>
      </w:r>
      <w:r w:rsidR="00C838B2" w:rsidRPr="00DA28D1">
        <w:rPr>
          <w:rFonts w:ascii="Times New Roman" w:hAnsi="Times New Roman" w:cs="Times New Roman"/>
          <w:sz w:val="28"/>
          <w:szCs w:val="28"/>
        </w:rPr>
        <w:t xml:space="preserve">. </w:t>
      </w:r>
      <w:r w:rsidR="000C676F" w:rsidRPr="00DA28D1">
        <w:rPr>
          <w:rFonts w:ascii="Times New Roman" w:hAnsi="Times New Roman" w:cs="Times New Roman"/>
          <w:sz w:val="28"/>
          <w:szCs w:val="28"/>
        </w:rPr>
        <w:t>О проведении внеплановой выездной проверки объект надзора уведомляется не менее чем за 24 часа до начала ее проведения любым доступным способом, в том числе в форме электронного документа, подписанного электронной подписью,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0C676F" w:rsidRPr="00DA28D1" w:rsidRDefault="00516CE7" w:rsidP="00046023">
      <w:pPr>
        <w:tabs>
          <w:tab w:val="left" w:pos="567"/>
        </w:tabs>
        <w:autoSpaceDE w:val="0"/>
        <w:autoSpaceDN w:val="0"/>
        <w:adjustRightInd w:val="0"/>
        <w:spacing w:after="0" w:line="240" w:lineRule="auto"/>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46023">
        <w:rPr>
          <w:rFonts w:ascii="Times New Roman" w:hAnsi="Times New Roman" w:cs="Times New Roman"/>
          <w:sz w:val="28"/>
          <w:szCs w:val="28"/>
        </w:rPr>
        <w:t>59</w:t>
      </w:r>
      <w:r w:rsidR="00B26007" w:rsidRPr="00DA28D1">
        <w:rPr>
          <w:rFonts w:ascii="Times New Roman" w:hAnsi="Times New Roman" w:cs="Times New Roman"/>
          <w:sz w:val="28"/>
          <w:szCs w:val="28"/>
        </w:rPr>
        <w:t xml:space="preserve">. </w:t>
      </w:r>
      <w:r w:rsidR="000C676F" w:rsidRPr="00DA28D1">
        <w:rPr>
          <w:rFonts w:ascii="Times New Roman" w:hAnsi="Times New Roman" w:cs="Times New Roman"/>
          <w:sz w:val="28"/>
          <w:szCs w:val="28"/>
        </w:rPr>
        <w:t>Внеплановые проверки проводятся по следующим основаниям:</w:t>
      </w:r>
    </w:p>
    <w:p w:rsidR="001A2879" w:rsidRPr="00DA28D1" w:rsidRDefault="001D0907"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решение</w:t>
      </w:r>
      <w:r w:rsidR="001A2879" w:rsidRPr="00DA28D1">
        <w:rPr>
          <w:rFonts w:ascii="Times New Roman" w:eastAsia="Times New Roman" w:hAnsi="Times New Roman" w:cs="Times New Roman"/>
          <w:sz w:val="28"/>
          <w:szCs w:val="28"/>
          <w:lang w:eastAsia="ru-RU"/>
        </w:rPr>
        <w:t xml:space="preserve"> руководителя органа государственного надзора по согласованию с прокуратурой Ленинградской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A2879" w:rsidRPr="00826373" w:rsidRDefault="001A2879" w:rsidP="00715F2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Внеплановые проверки деятельности органов местного самоуправления и должностных лиц</w:t>
      </w:r>
      <w:r w:rsidR="00B26007" w:rsidRPr="00DA28D1">
        <w:rPr>
          <w:rFonts w:ascii="Times New Roman" w:eastAsia="Times New Roman" w:hAnsi="Times New Roman" w:cs="Times New Roman"/>
          <w:sz w:val="28"/>
          <w:szCs w:val="28"/>
          <w:lang w:eastAsia="ru-RU"/>
        </w:rPr>
        <w:t xml:space="preserve"> органов</w:t>
      </w:r>
      <w:r w:rsidRPr="00DA28D1">
        <w:rPr>
          <w:rFonts w:ascii="Times New Roman" w:eastAsia="Times New Roman" w:hAnsi="Times New Roman" w:cs="Times New Roman"/>
          <w:sz w:val="28"/>
          <w:szCs w:val="28"/>
          <w:lang w:eastAsia="ru-RU"/>
        </w:rPr>
        <w:t xml:space="preserve">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Ленинградской области о проведении внеплановой проверки в рамках надзора за исполнением законов по поступившим в </w:t>
      </w:r>
      <w:r w:rsidRPr="00826373">
        <w:rPr>
          <w:rFonts w:ascii="Times New Roman" w:eastAsia="Times New Roman" w:hAnsi="Times New Roman" w:cs="Times New Roman"/>
          <w:sz w:val="28"/>
          <w:szCs w:val="28"/>
          <w:lang w:eastAsia="ru-RU"/>
        </w:rPr>
        <w:t>органы прокуратуры материалам и обращениям.</w:t>
      </w:r>
    </w:p>
    <w:p w:rsidR="00271F1C" w:rsidRPr="00DA28D1" w:rsidRDefault="00046023" w:rsidP="00715F20">
      <w:pPr>
        <w:tabs>
          <w:tab w:val="left" w:pos="709"/>
        </w:tabs>
        <w:autoSpaceDE w:val="0"/>
        <w:autoSpaceDN w:val="0"/>
        <w:adjustRightInd w:val="0"/>
        <w:spacing w:after="0" w:line="240" w:lineRule="auto"/>
        <w:ind w:firstLine="568"/>
        <w:contextualSpacing/>
        <w:jc w:val="both"/>
        <w:rPr>
          <w:rFonts w:ascii="Times New Roman" w:hAnsi="Times New Roman" w:cs="Times New Roman"/>
          <w:sz w:val="28"/>
          <w:szCs w:val="28"/>
        </w:rPr>
      </w:pPr>
      <w:r w:rsidRPr="00826373">
        <w:rPr>
          <w:rFonts w:ascii="Times New Roman" w:hAnsi="Times New Roman" w:cs="Times New Roman"/>
          <w:sz w:val="28"/>
          <w:szCs w:val="28"/>
        </w:rPr>
        <w:t>60</w:t>
      </w:r>
      <w:r w:rsidR="00516CE7" w:rsidRPr="00826373">
        <w:rPr>
          <w:rFonts w:ascii="Times New Roman" w:hAnsi="Times New Roman" w:cs="Times New Roman"/>
          <w:sz w:val="28"/>
          <w:szCs w:val="28"/>
        </w:rPr>
        <w:t>.</w:t>
      </w:r>
      <w:r w:rsidR="00E52CEC" w:rsidRPr="00826373">
        <w:rPr>
          <w:rFonts w:ascii="Times New Roman" w:hAnsi="Times New Roman" w:cs="Times New Roman"/>
          <w:sz w:val="28"/>
          <w:szCs w:val="28"/>
        </w:rPr>
        <w:t xml:space="preserve"> </w:t>
      </w:r>
      <w:r w:rsidR="00271F1C" w:rsidRPr="00826373">
        <w:rPr>
          <w:rFonts w:ascii="Times New Roman" w:hAnsi="Times New Roman" w:cs="Times New Roman"/>
          <w:sz w:val="28"/>
          <w:szCs w:val="28"/>
        </w:rPr>
        <w:t xml:space="preserve">Обращения и заявления, </w:t>
      </w:r>
      <w:r w:rsidR="00B26007" w:rsidRPr="00826373">
        <w:rPr>
          <w:rFonts w:ascii="Times New Roman" w:hAnsi="Times New Roman" w:cs="Times New Roman"/>
          <w:sz w:val="28"/>
          <w:szCs w:val="28"/>
        </w:rPr>
        <w:t xml:space="preserve">не позволяющие установить лицо, </w:t>
      </w:r>
      <w:r w:rsidR="00271F1C" w:rsidRPr="00826373">
        <w:rPr>
          <w:rFonts w:ascii="Times New Roman" w:hAnsi="Times New Roman" w:cs="Times New Roman"/>
          <w:sz w:val="28"/>
          <w:szCs w:val="28"/>
        </w:rPr>
        <w:t>обратившееся в надзорный орган, а также обращения и заявления, не содержащие сведений о фактах, указанных в</w:t>
      </w:r>
      <w:r w:rsidR="00122BB0" w:rsidRPr="00826373">
        <w:rPr>
          <w:rFonts w:ascii="Times New Roman" w:hAnsi="Times New Roman" w:cs="Times New Roman"/>
          <w:sz w:val="28"/>
          <w:szCs w:val="28"/>
        </w:rPr>
        <w:t xml:space="preserve"> абзаце </w:t>
      </w:r>
      <w:r w:rsidR="00C42539" w:rsidRPr="00826373">
        <w:rPr>
          <w:rFonts w:ascii="Times New Roman" w:hAnsi="Times New Roman" w:cs="Times New Roman"/>
          <w:sz w:val="28"/>
          <w:szCs w:val="28"/>
        </w:rPr>
        <w:t>1</w:t>
      </w:r>
      <w:r w:rsidR="00271F1C" w:rsidRPr="00826373">
        <w:rPr>
          <w:rFonts w:ascii="Times New Roman" w:hAnsi="Times New Roman" w:cs="Times New Roman"/>
          <w:sz w:val="28"/>
          <w:szCs w:val="28"/>
        </w:rPr>
        <w:t xml:space="preserve"> </w:t>
      </w:r>
      <w:r w:rsidR="00122BB0" w:rsidRPr="00826373">
        <w:rPr>
          <w:rFonts w:ascii="Times New Roman" w:hAnsi="Times New Roman" w:cs="Times New Roman"/>
          <w:sz w:val="28"/>
          <w:szCs w:val="28"/>
        </w:rPr>
        <w:t>пункта</w:t>
      </w:r>
      <w:r w:rsidR="00E33B76" w:rsidRPr="00826373">
        <w:rPr>
          <w:rFonts w:ascii="Times New Roman" w:hAnsi="Times New Roman" w:cs="Times New Roman"/>
          <w:sz w:val="28"/>
          <w:szCs w:val="28"/>
        </w:rPr>
        <w:t xml:space="preserve"> </w:t>
      </w:r>
      <w:r w:rsidRPr="00826373">
        <w:rPr>
          <w:rFonts w:ascii="Times New Roman" w:hAnsi="Times New Roman" w:cs="Times New Roman"/>
          <w:sz w:val="28"/>
          <w:szCs w:val="28"/>
        </w:rPr>
        <w:t>59</w:t>
      </w:r>
      <w:r w:rsidR="00B26007" w:rsidRPr="00826373">
        <w:t xml:space="preserve"> </w:t>
      </w:r>
      <w:r w:rsidR="00271F1C" w:rsidRPr="00826373">
        <w:rPr>
          <w:rFonts w:ascii="Times New Roman" w:hAnsi="Times New Roman" w:cs="Times New Roman"/>
          <w:sz w:val="28"/>
          <w:szCs w:val="28"/>
        </w:rPr>
        <w:t>настоящего Административного</w:t>
      </w:r>
      <w:r w:rsidR="00271F1C" w:rsidRPr="00DA28D1">
        <w:rPr>
          <w:rFonts w:ascii="Times New Roman" w:hAnsi="Times New Roman" w:cs="Times New Roman"/>
          <w:sz w:val="28"/>
          <w:szCs w:val="28"/>
        </w:rPr>
        <w:t xml:space="preserve"> регламента, не могут служить основанием для проведения внеплановой проверки.</w:t>
      </w:r>
    </w:p>
    <w:p w:rsidR="00271F1C" w:rsidRPr="00046023" w:rsidRDefault="00271F1C" w:rsidP="00046023">
      <w:pPr>
        <w:pStyle w:val="a5"/>
        <w:numPr>
          <w:ilvl w:val="0"/>
          <w:numId w:val="6"/>
        </w:numPr>
        <w:autoSpaceDE w:val="0"/>
        <w:autoSpaceDN w:val="0"/>
        <w:adjustRightInd w:val="0"/>
        <w:spacing w:after="0" w:line="240" w:lineRule="auto"/>
        <w:ind w:left="0" w:firstLine="568"/>
        <w:jc w:val="both"/>
        <w:rPr>
          <w:rFonts w:ascii="Times New Roman" w:hAnsi="Times New Roman" w:cs="Times New Roman"/>
          <w:sz w:val="28"/>
          <w:szCs w:val="28"/>
        </w:rPr>
      </w:pPr>
      <w:r w:rsidRPr="00046023">
        <w:rPr>
          <w:rFonts w:ascii="Times New Roman" w:hAnsi="Times New Roman" w:cs="Times New Roman"/>
          <w:sz w:val="28"/>
          <w:szCs w:val="28"/>
        </w:rPr>
        <w:t>Если в результате деятельности объекта надзора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271F1C" w:rsidRPr="00DA28D1" w:rsidRDefault="00046023" w:rsidP="00046023">
      <w:pPr>
        <w:pStyle w:val="a5"/>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62.</w:t>
      </w:r>
      <w:r w:rsidR="00E52CEC" w:rsidRPr="00DA28D1">
        <w:rPr>
          <w:rFonts w:ascii="Times New Roman" w:hAnsi="Times New Roman" w:cs="Times New Roman"/>
          <w:sz w:val="28"/>
          <w:szCs w:val="28"/>
        </w:rPr>
        <w:t xml:space="preserve"> </w:t>
      </w:r>
      <w:r w:rsidR="00271F1C" w:rsidRPr="00DA28D1">
        <w:rPr>
          <w:rFonts w:ascii="Times New Roman" w:hAnsi="Times New Roman" w:cs="Times New Roman"/>
          <w:sz w:val="28"/>
          <w:szCs w:val="28"/>
        </w:rPr>
        <w:t xml:space="preserve">Согласование проведения внеплановой проверки надзорным органом с </w:t>
      </w:r>
      <w:r w:rsidR="002079DC" w:rsidRPr="00DA28D1">
        <w:rPr>
          <w:rFonts w:ascii="Times New Roman" w:hAnsi="Times New Roman" w:cs="Times New Roman"/>
          <w:sz w:val="28"/>
          <w:szCs w:val="28"/>
        </w:rPr>
        <w:t>органами прокуратуры</w:t>
      </w:r>
      <w:r w:rsidR="00271F1C" w:rsidRPr="00DA28D1">
        <w:rPr>
          <w:rFonts w:ascii="Times New Roman" w:hAnsi="Times New Roman" w:cs="Times New Roman"/>
          <w:sz w:val="28"/>
          <w:szCs w:val="28"/>
        </w:rPr>
        <w:t xml:space="preserve"> осуществляется в порядке, предусмотренном законодательными и иными нормативными правовыми актами Российской Федерации.</w:t>
      </w:r>
    </w:p>
    <w:p w:rsidR="00271F1C" w:rsidRPr="00DA28D1" w:rsidRDefault="00271F1C" w:rsidP="00046023">
      <w:pPr>
        <w:pStyle w:val="a5"/>
        <w:numPr>
          <w:ilvl w:val="0"/>
          <w:numId w:val="9"/>
        </w:numPr>
        <w:tabs>
          <w:tab w:val="left" w:pos="993"/>
        </w:tabs>
        <w:autoSpaceDE w:val="0"/>
        <w:autoSpaceDN w:val="0"/>
        <w:adjustRightInd w:val="0"/>
        <w:spacing w:after="0" w:line="240" w:lineRule="auto"/>
        <w:ind w:left="0" w:firstLine="568"/>
        <w:jc w:val="both"/>
        <w:rPr>
          <w:rFonts w:ascii="Times New Roman" w:hAnsi="Times New Roman" w:cs="Times New Roman"/>
          <w:sz w:val="28"/>
          <w:szCs w:val="28"/>
        </w:rPr>
      </w:pPr>
      <w:r w:rsidRPr="00DA28D1">
        <w:rPr>
          <w:rFonts w:ascii="Times New Roman" w:hAnsi="Times New Roman" w:cs="Times New Roman"/>
          <w:sz w:val="28"/>
          <w:szCs w:val="28"/>
        </w:rPr>
        <w:t xml:space="preserve">Заявление о согласовании проведения внеплановой выездной проверки и прилагаемые к нему документы представляются либо направляются надзорным органом в </w:t>
      </w:r>
      <w:r w:rsidR="002079DC" w:rsidRPr="00DA28D1">
        <w:rPr>
          <w:rFonts w:ascii="Times New Roman" w:hAnsi="Times New Roman" w:cs="Times New Roman"/>
          <w:sz w:val="28"/>
          <w:szCs w:val="28"/>
        </w:rPr>
        <w:t>органы прокуратуры</w:t>
      </w:r>
      <w:r w:rsidRPr="00DA28D1">
        <w:rPr>
          <w:rFonts w:ascii="Times New Roman" w:hAnsi="Times New Roman" w:cs="Times New Roman"/>
          <w:sz w:val="28"/>
          <w:szCs w:val="28"/>
        </w:rPr>
        <w:t xml:space="preserve"> заказным почтовым отправлением с уведомлением о вручении</w:t>
      </w:r>
      <w:r w:rsidR="001D0907" w:rsidRPr="00DA28D1">
        <w:rPr>
          <w:rFonts w:ascii="Times New Roman" w:hAnsi="Times New Roman" w:cs="Times New Roman"/>
          <w:sz w:val="28"/>
          <w:szCs w:val="28"/>
        </w:rPr>
        <w:t>,</w:t>
      </w:r>
      <w:r w:rsidRPr="00DA28D1">
        <w:rPr>
          <w:rFonts w:ascii="Times New Roman" w:hAnsi="Times New Roman" w:cs="Times New Roman"/>
          <w:sz w:val="28"/>
          <w:szCs w:val="28"/>
        </w:rPr>
        <w:t xml:space="preserve"> либо в форме электронного документа, подписанного </w:t>
      </w:r>
      <w:r w:rsidRPr="00DA28D1">
        <w:rPr>
          <w:rFonts w:ascii="Times New Roman" w:hAnsi="Times New Roman" w:cs="Times New Roman"/>
          <w:sz w:val="28"/>
          <w:szCs w:val="28"/>
        </w:rPr>
        <w:lastRenderedPageBreak/>
        <w:t>усиленной квалифицированной электронной подписью в целях оценки законности проведения внеплановой выездной проверки.</w:t>
      </w:r>
    </w:p>
    <w:p w:rsidR="00C838B2" w:rsidRPr="00DA28D1" w:rsidRDefault="00C838B2"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0D0507" w:rsidRPr="00DA28D1" w:rsidRDefault="000D0507"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Проведение документарных проверок</w:t>
      </w:r>
    </w:p>
    <w:p w:rsidR="00E52CEC" w:rsidRPr="00DA28D1" w:rsidRDefault="00E52CEC"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0D0507" w:rsidRPr="00DA28D1" w:rsidRDefault="00046023" w:rsidP="00715F20">
      <w:pPr>
        <w:tabs>
          <w:tab w:val="left" w:pos="709"/>
        </w:tabs>
        <w:autoSpaceDE w:val="0"/>
        <w:autoSpaceDN w:val="0"/>
        <w:adjustRightInd w:val="0"/>
        <w:spacing w:after="0" w:line="240" w:lineRule="auto"/>
        <w:ind w:firstLine="568"/>
        <w:contextualSpacing/>
        <w:jc w:val="both"/>
        <w:rPr>
          <w:rFonts w:ascii="Times New Roman" w:hAnsi="Times New Roman" w:cs="Times New Roman"/>
          <w:sz w:val="28"/>
          <w:szCs w:val="28"/>
        </w:rPr>
      </w:pPr>
      <w:r>
        <w:rPr>
          <w:rFonts w:ascii="Times New Roman" w:hAnsi="Times New Roman" w:cs="Times New Roman"/>
          <w:sz w:val="28"/>
          <w:szCs w:val="28"/>
        </w:rPr>
        <w:t>64</w:t>
      </w:r>
      <w:r w:rsidR="009D5E6F" w:rsidRPr="00DA28D1">
        <w:rPr>
          <w:rFonts w:ascii="Times New Roman" w:hAnsi="Times New Roman" w:cs="Times New Roman"/>
          <w:sz w:val="28"/>
          <w:szCs w:val="28"/>
        </w:rPr>
        <w:t>.</w:t>
      </w:r>
      <w:r w:rsidR="00236CD8"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Предметом документарной проверки являются сведения, содержащиеся в документах объекта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в области защиты населения и территорий от чрезвычайных ситуаций природного и тех</w:t>
      </w:r>
      <w:r w:rsidR="00122BB0" w:rsidRPr="00DA28D1">
        <w:rPr>
          <w:rFonts w:ascii="Times New Roman" w:hAnsi="Times New Roman" w:cs="Times New Roman"/>
          <w:sz w:val="28"/>
          <w:szCs w:val="28"/>
        </w:rPr>
        <w:t>ногенного характера, исполнением</w:t>
      </w:r>
      <w:r w:rsidR="000D0507" w:rsidRPr="00DA28D1">
        <w:rPr>
          <w:rFonts w:ascii="Times New Roman" w:hAnsi="Times New Roman" w:cs="Times New Roman"/>
          <w:sz w:val="28"/>
          <w:szCs w:val="28"/>
        </w:rPr>
        <w:t xml:space="preserve"> предписаний надзорных органов.</w:t>
      </w:r>
    </w:p>
    <w:p w:rsidR="000D0507" w:rsidRPr="00DA28D1" w:rsidRDefault="00046023" w:rsidP="004E2007">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4E2007"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Организация документарной проверки (как плановой, так и внеплановой) осуществляется в порядке, установленном настоящим Административным регламентом, по месту нахождения надзорного органа.</w:t>
      </w:r>
    </w:p>
    <w:p w:rsidR="000D0507" w:rsidRPr="00DA28D1" w:rsidRDefault="00046023" w:rsidP="004E200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4E2007" w:rsidRPr="00DA28D1">
        <w:rPr>
          <w:rFonts w:ascii="Times New Roman" w:hAnsi="Times New Roman" w:cs="Times New Roman"/>
          <w:sz w:val="28"/>
          <w:szCs w:val="28"/>
        </w:rPr>
        <w:t>.</w:t>
      </w:r>
      <w:r w:rsidR="00236CD8"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В процессе проведения документарной проверки должностными лицами надзорного органа в первую очередь рассматриваются документы объекта надзора, имеющиеся в распоряжении органа надзора, в том числе акты предыдущих проверок, материалы рассмотрения дел об административных правонарушениях и иные документы о результатах осуществленной в отношении этого объекта надзора государственной функции.</w:t>
      </w:r>
    </w:p>
    <w:p w:rsidR="000D0507" w:rsidRPr="00DA28D1" w:rsidRDefault="00046023" w:rsidP="004E2007">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4E2007"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надзорного органа, вызывает обоснованные сомнения, либо эти сведения не позволяют оценить исполнение объектом надзора обязательных требований в области защиты населения и территорий от чрезвычайных ситуаций природного и техногенного характера, надзорный орган направляет в адрес объекта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D0907" w:rsidRPr="00DA28D1">
        <w:rPr>
          <w:rFonts w:ascii="Times New Roman" w:hAnsi="Times New Roman" w:cs="Times New Roman"/>
          <w:sz w:val="28"/>
          <w:szCs w:val="28"/>
        </w:rPr>
        <w:t xml:space="preserve">надзорного органа </w:t>
      </w:r>
      <w:r w:rsidR="000D0507" w:rsidRPr="00DA28D1">
        <w:rPr>
          <w:rFonts w:ascii="Times New Roman" w:hAnsi="Times New Roman" w:cs="Times New Roman"/>
          <w:sz w:val="28"/>
          <w:szCs w:val="28"/>
        </w:rPr>
        <w:t>о проведении проверки.</w:t>
      </w:r>
    </w:p>
    <w:p w:rsidR="00C03FCE" w:rsidRPr="00DA28D1" w:rsidRDefault="00046023" w:rsidP="00334D3E">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334D3E"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объекта надзора. Объекты надзора вправе представить указанные в запросе документы в виде электронных документов в порядке, определенном </w:t>
      </w:r>
      <w:r w:rsidR="00B1309E" w:rsidRPr="00DA28D1">
        <w:rPr>
          <w:rFonts w:ascii="Times New Roman" w:hAnsi="Times New Roman" w:cs="Times New Roman"/>
          <w:sz w:val="28"/>
          <w:szCs w:val="28"/>
        </w:rPr>
        <w:t xml:space="preserve">постановлением </w:t>
      </w:r>
      <w:r w:rsidR="000D0507" w:rsidRPr="00DA28D1">
        <w:rPr>
          <w:rFonts w:ascii="Times New Roman" w:hAnsi="Times New Roman" w:cs="Times New Roman"/>
          <w:sz w:val="28"/>
          <w:szCs w:val="28"/>
        </w:rPr>
        <w:t>Правительств</w:t>
      </w:r>
      <w:r w:rsidR="00B1309E" w:rsidRPr="00DA28D1">
        <w:rPr>
          <w:rFonts w:ascii="Times New Roman" w:hAnsi="Times New Roman" w:cs="Times New Roman"/>
          <w:sz w:val="28"/>
          <w:szCs w:val="28"/>
        </w:rPr>
        <w:t>а</w:t>
      </w:r>
      <w:r w:rsidR="000D0507" w:rsidRPr="00DA28D1">
        <w:rPr>
          <w:rFonts w:ascii="Times New Roman" w:hAnsi="Times New Roman" w:cs="Times New Roman"/>
          <w:sz w:val="28"/>
          <w:szCs w:val="28"/>
        </w:rPr>
        <w:t xml:space="preserve"> Российской Федерации</w:t>
      </w:r>
      <w:r w:rsidR="001D0907" w:rsidRPr="00DA28D1">
        <w:rPr>
          <w:rFonts w:ascii="Times New Roman" w:hAnsi="Times New Roman" w:cs="Times New Roman"/>
          <w:sz w:val="28"/>
          <w:szCs w:val="28"/>
        </w:rPr>
        <w:t xml:space="preserve"> от 25 августа 2012 года</w:t>
      </w:r>
      <w:r w:rsidR="00B1309E" w:rsidRPr="00DA28D1">
        <w:rPr>
          <w:rFonts w:ascii="Times New Roman" w:hAnsi="Times New Roman" w:cs="Times New Roman"/>
          <w:sz w:val="28"/>
          <w:szCs w:val="28"/>
        </w:rPr>
        <w:t xml:space="preserve"> № 852</w:t>
      </w:r>
      <w:r w:rsidR="00C03FCE" w:rsidRPr="00DA28D1">
        <w:rPr>
          <w:rFonts w:ascii="Times New Roman" w:hAnsi="Times New Roman" w:cs="Times New Roman"/>
          <w:sz w:val="28"/>
          <w:szCs w:val="28"/>
        </w:rPr>
        <w:t xml:space="preserve"> «</w:t>
      </w:r>
      <w:r w:rsidR="00C03FCE" w:rsidRPr="00DA28D1">
        <w:rPr>
          <w:rFonts w:ascii="Times New Roman" w:hAnsi="Times New Roman" w:cs="Times New Roman"/>
          <w:bCs/>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D0507" w:rsidRPr="00DA28D1" w:rsidRDefault="00C03FCE" w:rsidP="00715F20">
      <w:pPr>
        <w:tabs>
          <w:tab w:val="left" w:pos="568"/>
          <w:tab w:val="left" w:pos="709"/>
          <w:tab w:val="left" w:pos="993"/>
        </w:tabs>
        <w:autoSpaceDE w:val="0"/>
        <w:autoSpaceDN w:val="0"/>
        <w:adjustRightInd w:val="0"/>
        <w:spacing w:after="0" w:line="240" w:lineRule="auto"/>
        <w:ind w:firstLine="568"/>
        <w:contextualSpacing/>
        <w:jc w:val="both"/>
        <w:rPr>
          <w:rFonts w:ascii="Times New Roman" w:hAnsi="Times New Roman" w:cs="Times New Roman"/>
          <w:sz w:val="28"/>
          <w:szCs w:val="28"/>
        </w:rPr>
      </w:pPr>
      <w:r w:rsidRPr="00DA28D1">
        <w:rPr>
          <w:rFonts w:ascii="Times New Roman" w:hAnsi="Times New Roman" w:cs="Times New Roman"/>
          <w:sz w:val="28"/>
          <w:szCs w:val="28"/>
        </w:rPr>
        <w:tab/>
      </w:r>
      <w:r w:rsidR="000D0507" w:rsidRPr="00DA28D1">
        <w:rPr>
          <w:rFonts w:ascii="Times New Roman" w:hAnsi="Times New Roman" w:cs="Times New Roman"/>
          <w:sz w:val="28"/>
          <w:szCs w:val="28"/>
        </w:rPr>
        <w:t>Не допускается требовать нотариального удостоверения копий документов, представляемых в надзорный орган, если иное не предусмотрено законодательством Российской Федерации.</w:t>
      </w:r>
    </w:p>
    <w:p w:rsidR="000D0507" w:rsidRPr="00DA28D1" w:rsidRDefault="00EE348A" w:rsidP="00334D3E">
      <w:pPr>
        <w:tabs>
          <w:tab w:val="left" w:pos="709"/>
          <w:tab w:val="left" w:pos="993"/>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046023">
        <w:rPr>
          <w:rFonts w:ascii="Times New Roman" w:hAnsi="Times New Roman" w:cs="Times New Roman"/>
          <w:sz w:val="28"/>
          <w:szCs w:val="28"/>
        </w:rPr>
        <w:t>69</w:t>
      </w:r>
      <w:r w:rsidR="00334D3E"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руководителем или уполномоченным представителем объекта надзора документах, либо несоответствия сведений, </w:t>
      </w:r>
      <w:r w:rsidR="000D0507" w:rsidRPr="00DA28D1">
        <w:rPr>
          <w:rFonts w:ascii="Times New Roman" w:hAnsi="Times New Roman" w:cs="Times New Roman"/>
          <w:sz w:val="28"/>
          <w:szCs w:val="28"/>
        </w:rPr>
        <w:lastRenderedPageBreak/>
        <w:t>содержащихся в этих документах, сведениям, содержащимся в имеющихся у надзорного органа и (или) полученным в ходе мероприятия по надзору, информация об этом направляется руководителю объекта надзора с требованием представить в течение 10 рабочих дней необходимые пояснения в письменной форме.</w:t>
      </w:r>
    </w:p>
    <w:p w:rsidR="000D0507" w:rsidRPr="00DA28D1" w:rsidRDefault="00046023" w:rsidP="00334D3E">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00334D3E"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Руководитель или уполномоченный представитель объекта надзора, представляющие в надзорный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надзорный орган документы, подтверждающие достоверность ранее представленных документов.</w:t>
      </w:r>
    </w:p>
    <w:p w:rsidR="000D0507" w:rsidRPr="00DA28D1" w:rsidRDefault="00EE348A" w:rsidP="00334D3E">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046023">
        <w:rPr>
          <w:rFonts w:ascii="Times New Roman" w:hAnsi="Times New Roman" w:cs="Times New Roman"/>
          <w:sz w:val="28"/>
          <w:szCs w:val="28"/>
        </w:rPr>
        <w:t>71</w:t>
      </w:r>
      <w:r w:rsidR="00334D3E"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документы. В случае, если после рассмотрения представленных пояснений и документов либо при отсутствии пояснений надзорный орган установит признаки нарушения обязательных требований в области защиты населения и территорий от чрезвычайных ситуаций природного и техногенного характера, должностные лица надзорного органа вправе провести выездную проверку.</w:t>
      </w:r>
    </w:p>
    <w:p w:rsidR="000D0507" w:rsidRPr="00DA28D1" w:rsidRDefault="00EE348A" w:rsidP="00334D3E">
      <w:pPr>
        <w:tabs>
          <w:tab w:val="left" w:pos="709"/>
          <w:tab w:val="left" w:pos="993"/>
        </w:tabs>
        <w:autoSpaceDE w:val="0"/>
        <w:autoSpaceDN w:val="0"/>
        <w:adjustRightInd w:val="0"/>
        <w:spacing w:after="0" w:line="240" w:lineRule="auto"/>
        <w:ind w:firstLine="568"/>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046023">
        <w:rPr>
          <w:rFonts w:ascii="Times New Roman" w:hAnsi="Times New Roman" w:cs="Times New Roman"/>
          <w:sz w:val="28"/>
          <w:szCs w:val="28"/>
        </w:rPr>
        <w:t>72</w:t>
      </w:r>
      <w:r w:rsidR="00334D3E" w:rsidRPr="00DA28D1">
        <w:rPr>
          <w:rFonts w:ascii="Times New Roman" w:hAnsi="Times New Roman" w:cs="Times New Roman"/>
          <w:sz w:val="28"/>
          <w:szCs w:val="28"/>
        </w:rPr>
        <w:t xml:space="preserve">. </w:t>
      </w:r>
      <w:r w:rsidR="000D0507" w:rsidRPr="00DA28D1">
        <w:rPr>
          <w:rFonts w:ascii="Times New Roman" w:hAnsi="Times New Roman" w:cs="Times New Roman"/>
          <w:sz w:val="28"/>
          <w:szCs w:val="28"/>
        </w:rPr>
        <w:t>При проведении документарной проверки должностные лица надзорного органа не вправе требовать у объекта надзора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рамках межведомственного взаимодействия.</w:t>
      </w:r>
    </w:p>
    <w:p w:rsidR="00346D24" w:rsidRPr="00DA28D1" w:rsidRDefault="00346D24" w:rsidP="00715F20">
      <w:pPr>
        <w:pStyle w:val="a5"/>
        <w:tabs>
          <w:tab w:val="left" w:pos="709"/>
        </w:tabs>
        <w:autoSpaceDE w:val="0"/>
        <w:autoSpaceDN w:val="0"/>
        <w:adjustRightInd w:val="0"/>
        <w:spacing w:after="0" w:line="240" w:lineRule="auto"/>
        <w:ind w:left="709"/>
        <w:jc w:val="both"/>
        <w:rPr>
          <w:rFonts w:ascii="Times New Roman" w:hAnsi="Times New Roman" w:cs="Times New Roman"/>
          <w:sz w:val="28"/>
          <w:szCs w:val="28"/>
        </w:rPr>
      </w:pPr>
    </w:p>
    <w:p w:rsidR="00764DCA" w:rsidRPr="00DA28D1" w:rsidRDefault="00764DCA"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Проведение выездных проверок</w:t>
      </w:r>
    </w:p>
    <w:p w:rsidR="00764DCA" w:rsidRPr="00DA28D1" w:rsidRDefault="00764DCA" w:rsidP="00715F20">
      <w:pPr>
        <w:autoSpaceDE w:val="0"/>
        <w:autoSpaceDN w:val="0"/>
        <w:adjustRightInd w:val="0"/>
        <w:spacing w:after="0" w:line="240" w:lineRule="auto"/>
        <w:contextualSpacing/>
        <w:jc w:val="both"/>
        <w:rPr>
          <w:rFonts w:ascii="Times New Roman" w:hAnsi="Times New Roman" w:cs="Times New Roman"/>
          <w:sz w:val="28"/>
          <w:szCs w:val="28"/>
        </w:rPr>
      </w:pPr>
    </w:p>
    <w:p w:rsidR="00450BDF" w:rsidRPr="00DA28D1" w:rsidRDefault="00046023" w:rsidP="00334D3E">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334D3E"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Предметом выездной проверки является проверка соответствия и состояния используемых объектом надзора территории, зданий, строений, сооружений, помещений, объектов и имущества сил и средств предупреждения и ликвидации чрезвычайных ситуаций, в том числе: технических систем мониторинга и управления инженерными системами зданий и сооружений, систем обнаружения, оповещения и информирования о чрезвычайных ситуациях, созданных резервов материальных ресурсов для ликвидации чрезвычайных ситуаций, средств индивидуальной защиты, другого оборудования и специальной техни</w:t>
      </w:r>
      <w:r w:rsidR="000A2E77" w:rsidRPr="00DA28D1">
        <w:rPr>
          <w:rFonts w:ascii="Times New Roman" w:hAnsi="Times New Roman" w:cs="Times New Roman"/>
          <w:sz w:val="28"/>
          <w:szCs w:val="28"/>
        </w:rPr>
        <w:t xml:space="preserve">ки </w:t>
      </w:r>
      <w:r w:rsidR="00764DCA" w:rsidRPr="00DA28D1">
        <w:rPr>
          <w:rFonts w:ascii="Times New Roman" w:hAnsi="Times New Roman" w:cs="Times New Roman"/>
          <w:sz w:val="28"/>
          <w:szCs w:val="28"/>
        </w:rPr>
        <w:t>и принимаемые объектом надзора меры по исполнению обязательных требований в области защиты населения и территорий от чрезвычайных ситуаций природного и техногенного характера.</w:t>
      </w:r>
    </w:p>
    <w:p w:rsidR="00764DCA" w:rsidRPr="00DA28D1" w:rsidRDefault="00450BDF" w:rsidP="00334D3E">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A28D1">
        <w:rPr>
          <w:rFonts w:ascii="Times New Roman" w:hAnsi="Times New Roman" w:cs="Times New Roman"/>
          <w:sz w:val="28"/>
          <w:szCs w:val="28"/>
        </w:rPr>
        <w:t xml:space="preserve"> </w:t>
      </w:r>
      <w:r w:rsidR="00046023">
        <w:rPr>
          <w:rFonts w:ascii="Times New Roman" w:hAnsi="Times New Roman" w:cs="Times New Roman"/>
          <w:sz w:val="28"/>
          <w:szCs w:val="28"/>
        </w:rPr>
        <w:t>74</w:t>
      </w:r>
      <w:r w:rsidR="00334D3E"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Выездная проверка (как плановая, так и внеплановая) проводится по месту нахождения и (или) по месту осуществления деятельности объекта надзора.</w:t>
      </w:r>
    </w:p>
    <w:p w:rsidR="00764DCA" w:rsidRPr="00DA28D1" w:rsidRDefault="00046023" w:rsidP="00334D3E">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334D3E"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Выездная проверка проводится в случае, если при проведении документарной проверки не представляется возможным:</w:t>
      </w:r>
    </w:p>
    <w:p w:rsidR="00764DCA" w:rsidRPr="00DA28D1" w:rsidRDefault="00764DC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удостовериться в полноте и достоверности сведений, содержащихся в распоряжении надзорного органа, документах объекта надзора;</w:t>
      </w:r>
    </w:p>
    <w:p w:rsidR="00764DCA" w:rsidRPr="00DA28D1" w:rsidRDefault="00764DC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оценить соответствие деятельности объекта надзора обязательным требованиям в области защиты населения и территорий от чрезвычайных </w:t>
      </w:r>
      <w:r w:rsidRPr="00DA28D1">
        <w:rPr>
          <w:rFonts w:ascii="Times New Roman" w:hAnsi="Times New Roman" w:cs="Times New Roman"/>
          <w:sz w:val="28"/>
          <w:szCs w:val="28"/>
        </w:rPr>
        <w:lastRenderedPageBreak/>
        <w:t>ситуаций природного и техногенного характера без проведения соответствующего мероприятия по надзору.</w:t>
      </w:r>
    </w:p>
    <w:p w:rsidR="00764DCA" w:rsidRPr="00DA28D1" w:rsidRDefault="00046023" w:rsidP="00334D3E">
      <w:pPr>
        <w:tabs>
          <w:tab w:val="left" w:pos="1134"/>
        </w:tabs>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76</w:t>
      </w:r>
      <w:r w:rsidR="00334D3E"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руководителя или иного должностного лица объекта надзора, его уполномоченного представителя с полномочиями проводящих выездную проверку должностных лиц надзорного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4DCA" w:rsidRPr="00DA28D1" w:rsidRDefault="00046023" w:rsidP="00334D3E">
      <w:pPr>
        <w:tabs>
          <w:tab w:val="left" w:pos="709"/>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334D3E" w:rsidRPr="00DA28D1">
        <w:rPr>
          <w:rFonts w:ascii="Times New Roman" w:hAnsi="Times New Roman" w:cs="Times New Roman"/>
          <w:sz w:val="28"/>
          <w:szCs w:val="28"/>
        </w:rPr>
        <w:t xml:space="preserve">. </w:t>
      </w:r>
      <w:r w:rsidR="00764DCA" w:rsidRPr="00DA28D1">
        <w:rPr>
          <w:rFonts w:ascii="Times New Roman" w:hAnsi="Times New Roman" w:cs="Times New Roman"/>
          <w:sz w:val="28"/>
          <w:szCs w:val="28"/>
        </w:rPr>
        <w:t>Руководитель, иное должностное лицо или уполномоченный представитель объекта надзора обязаны предоставить должностным лицам надзорных органов,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объектом надзора при осуществлении деятельности здания, строения, сооружения, помещения, в том числе: к техническим системам оповещения и информирования о чрезвычайных ситуациях, созданным резервам материальных ресурсов для ликвидации чрезвычайных ситуаций, средствам индивидуальной защиты, другому оборудованию, специальной технике и имуществу сил и средств предупреждения и ликвидации чрезвычайных ситуаций.</w:t>
      </w:r>
    </w:p>
    <w:p w:rsidR="000F06EB" w:rsidRPr="00DA28D1" w:rsidRDefault="000F06EB"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p>
    <w:p w:rsidR="00764DCA" w:rsidRPr="00DA28D1" w:rsidRDefault="00764DCA" w:rsidP="00715F20">
      <w:pPr>
        <w:pStyle w:val="ConsPlusNormal"/>
        <w:tabs>
          <w:tab w:val="left" w:pos="709"/>
        </w:tabs>
        <w:contextualSpacing/>
        <w:jc w:val="both"/>
        <w:rPr>
          <w:rFonts w:ascii="Times New Roman" w:hAnsi="Times New Roman" w:cs="Times New Roman"/>
          <w:sz w:val="28"/>
          <w:szCs w:val="28"/>
        </w:rPr>
      </w:pPr>
    </w:p>
    <w:p w:rsidR="00EE348A" w:rsidRPr="00DA28D1" w:rsidRDefault="00EE348A"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Оформление результатов мероприятий по надзору</w:t>
      </w:r>
    </w:p>
    <w:p w:rsidR="00EE348A" w:rsidRPr="00DA28D1" w:rsidRDefault="00EE348A" w:rsidP="00715F20">
      <w:pPr>
        <w:pStyle w:val="a5"/>
        <w:tabs>
          <w:tab w:val="left" w:pos="709"/>
        </w:tabs>
        <w:autoSpaceDE w:val="0"/>
        <w:autoSpaceDN w:val="0"/>
        <w:adjustRightInd w:val="0"/>
        <w:spacing w:after="0" w:line="240" w:lineRule="auto"/>
        <w:ind w:left="709"/>
        <w:jc w:val="both"/>
        <w:rPr>
          <w:rFonts w:ascii="Times New Roman" w:hAnsi="Times New Roman" w:cs="Times New Roman"/>
          <w:sz w:val="28"/>
          <w:szCs w:val="28"/>
        </w:rPr>
      </w:pPr>
    </w:p>
    <w:p w:rsidR="00005268" w:rsidRPr="00DA28D1" w:rsidRDefault="00046023" w:rsidP="00334D3E">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334D3E"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По результатам проверки, непосредственно после ее завершения, должностными лицами надзорного органа составляется акт проверки в двух экземплярах</w:t>
      </w:r>
      <w:r w:rsidR="00346D24" w:rsidRPr="00DA28D1">
        <w:rPr>
          <w:rFonts w:ascii="Times New Roman" w:hAnsi="Times New Roman" w:cs="Times New Roman"/>
          <w:sz w:val="28"/>
          <w:szCs w:val="28"/>
        </w:rPr>
        <w:t>.</w:t>
      </w:r>
      <w:r w:rsidR="00EE348A" w:rsidRPr="00DA28D1">
        <w:rPr>
          <w:rFonts w:ascii="Times New Roman" w:hAnsi="Times New Roman" w:cs="Times New Roman"/>
          <w:sz w:val="28"/>
          <w:szCs w:val="28"/>
        </w:rPr>
        <w:t xml:space="preserve"> </w:t>
      </w:r>
      <w:r w:rsidR="00346D24" w:rsidRPr="00DA28D1">
        <w:rPr>
          <w:rFonts w:ascii="Times New Roman" w:hAnsi="Times New Roman" w:cs="Times New Roman"/>
          <w:sz w:val="28"/>
          <w:szCs w:val="28"/>
        </w:rPr>
        <w:t>Т</w:t>
      </w:r>
      <w:r w:rsidR="00005268" w:rsidRPr="00DA28D1">
        <w:rPr>
          <w:rFonts w:ascii="Times New Roman" w:hAnsi="Times New Roman" w:cs="Times New Roman"/>
          <w:sz w:val="28"/>
          <w:szCs w:val="28"/>
        </w:rPr>
        <w:t xml:space="preserve">иповая </w:t>
      </w:r>
      <w:hyperlink r:id="rId15" w:history="1">
        <w:r w:rsidR="00005268" w:rsidRPr="00DA28D1">
          <w:rPr>
            <w:rFonts w:ascii="Times New Roman" w:hAnsi="Times New Roman" w:cs="Times New Roman"/>
            <w:sz w:val="28"/>
            <w:szCs w:val="28"/>
          </w:rPr>
          <w:t>форма</w:t>
        </w:r>
      </w:hyperlink>
      <w:r w:rsidR="00005268" w:rsidRPr="00DA28D1">
        <w:rPr>
          <w:rFonts w:ascii="Times New Roman" w:hAnsi="Times New Roman" w:cs="Times New Roman"/>
          <w:sz w:val="28"/>
          <w:szCs w:val="28"/>
        </w:rPr>
        <w:t xml:space="preserve"> </w:t>
      </w:r>
      <w:r w:rsidR="00346D24" w:rsidRPr="00DA28D1">
        <w:rPr>
          <w:rFonts w:ascii="Times New Roman" w:hAnsi="Times New Roman" w:cs="Times New Roman"/>
          <w:sz w:val="28"/>
          <w:szCs w:val="28"/>
        </w:rPr>
        <w:t>акта проверки</w:t>
      </w:r>
      <w:r w:rsidR="00005268" w:rsidRPr="00DA28D1">
        <w:rPr>
          <w:rFonts w:ascii="Times New Roman" w:hAnsi="Times New Roman" w:cs="Times New Roman"/>
          <w:sz w:val="28"/>
          <w:szCs w:val="28"/>
        </w:rPr>
        <w:t xml:space="preserve"> установлена приказом Министерства экономического развития Российской Федерации от 30 апреля 2009 г</w:t>
      </w:r>
      <w:r w:rsidR="00FA1700">
        <w:rPr>
          <w:rFonts w:ascii="Times New Roman" w:hAnsi="Times New Roman" w:cs="Times New Roman"/>
          <w:sz w:val="28"/>
          <w:szCs w:val="28"/>
        </w:rPr>
        <w:t>ода</w:t>
      </w:r>
      <w:r w:rsidR="00005268" w:rsidRPr="00DA28D1">
        <w:rPr>
          <w:rFonts w:ascii="Times New Roman"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348A" w:rsidRPr="00DA28D1" w:rsidRDefault="00046023" w:rsidP="00334D3E">
      <w:pPr>
        <w:tabs>
          <w:tab w:val="left" w:pos="709"/>
        </w:tabs>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79</w:t>
      </w:r>
      <w:r w:rsidR="00334D3E"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В акте проверки указываются:</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дата, время и место составления акта проверки;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наименование надзорного органа, проводившего проверку;</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дата и номер распоряжения о проведении проверки;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фамилия, имя, отчество и должность должностного лица (должностных лиц) надзорн</w:t>
      </w:r>
      <w:r w:rsidR="00740A5E" w:rsidRPr="00DA28D1">
        <w:rPr>
          <w:rFonts w:ascii="Times New Roman" w:hAnsi="Times New Roman" w:cs="Times New Roman"/>
          <w:sz w:val="28"/>
          <w:szCs w:val="28"/>
        </w:rPr>
        <w:t>ого</w:t>
      </w:r>
      <w:r w:rsidRPr="00DA28D1">
        <w:rPr>
          <w:rFonts w:ascii="Times New Roman" w:hAnsi="Times New Roman" w:cs="Times New Roman"/>
          <w:sz w:val="28"/>
          <w:szCs w:val="28"/>
        </w:rPr>
        <w:t xml:space="preserve"> орган</w:t>
      </w:r>
      <w:r w:rsidR="00740A5E" w:rsidRPr="00DA28D1">
        <w:rPr>
          <w:rFonts w:ascii="Times New Roman" w:hAnsi="Times New Roman" w:cs="Times New Roman"/>
          <w:sz w:val="28"/>
          <w:szCs w:val="28"/>
        </w:rPr>
        <w:t>а</w:t>
      </w:r>
      <w:r w:rsidRPr="00DA28D1">
        <w:rPr>
          <w:rFonts w:ascii="Times New Roman" w:hAnsi="Times New Roman" w:cs="Times New Roman"/>
          <w:sz w:val="28"/>
          <w:szCs w:val="28"/>
        </w:rPr>
        <w:t>, проводившего (проводивших) проверку;</w:t>
      </w:r>
    </w:p>
    <w:p w:rsidR="00EE348A" w:rsidRPr="00DA28D1" w:rsidRDefault="00EE348A"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наименование проверяемого объекта надзора, а также фамилия, имя, отчество и должность руководителя, иного должностного лица или его уполномоченного представителя, присутствовавших при проведении проверки;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наименование и адрес места нахождения проверенного объекта надзора;</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дата, время, продолжительность и место проведения проверки;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сведения о результатах проверки, в том числе о выявленных нарушениях установленных требований и мероприятий защиты населения и территорий от чрезвычайных ситуаций природного и техногенного характера, об их характере и о лицах, допустивших указанные нарушения;</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объекта надзора,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объект</w:t>
      </w:r>
      <w:r w:rsidR="00C03FCE" w:rsidRPr="00DA28D1">
        <w:rPr>
          <w:rFonts w:ascii="Times New Roman" w:hAnsi="Times New Roman" w:cs="Times New Roman"/>
          <w:sz w:val="28"/>
          <w:szCs w:val="28"/>
        </w:rPr>
        <w:t>а</w:t>
      </w:r>
      <w:r w:rsidRPr="00DA28D1">
        <w:rPr>
          <w:rFonts w:ascii="Times New Roman" w:hAnsi="Times New Roman" w:cs="Times New Roman"/>
          <w:sz w:val="28"/>
          <w:szCs w:val="28"/>
        </w:rPr>
        <w:t xml:space="preserve"> надзора указанного журнала;</w:t>
      </w:r>
    </w:p>
    <w:p w:rsidR="00EE348A" w:rsidRPr="00DA28D1" w:rsidRDefault="00EE348A"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подпись (подписи) должностного лица (должностных лиц) надзорн</w:t>
      </w:r>
      <w:r w:rsidR="00740A5E" w:rsidRPr="00DA28D1">
        <w:rPr>
          <w:rFonts w:ascii="Times New Roman" w:hAnsi="Times New Roman" w:cs="Times New Roman"/>
          <w:sz w:val="28"/>
          <w:szCs w:val="28"/>
        </w:rPr>
        <w:t xml:space="preserve">ого </w:t>
      </w:r>
      <w:r w:rsidRPr="00DA28D1">
        <w:rPr>
          <w:rFonts w:ascii="Times New Roman" w:hAnsi="Times New Roman" w:cs="Times New Roman"/>
          <w:sz w:val="28"/>
          <w:szCs w:val="28"/>
        </w:rPr>
        <w:t>орган</w:t>
      </w:r>
      <w:r w:rsidR="00740A5E" w:rsidRPr="00DA28D1">
        <w:rPr>
          <w:rFonts w:ascii="Times New Roman" w:hAnsi="Times New Roman" w:cs="Times New Roman"/>
          <w:sz w:val="28"/>
          <w:szCs w:val="28"/>
        </w:rPr>
        <w:t>а</w:t>
      </w:r>
      <w:r w:rsidRPr="00DA28D1">
        <w:rPr>
          <w:rFonts w:ascii="Times New Roman" w:hAnsi="Times New Roman" w:cs="Times New Roman"/>
          <w:sz w:val="28"/>
          <w:szCs w:val="28"/>
        </w:rPr>
        <w:t>, проводившего (проводивших) проверку.</w:t>
      </w:r>
    </w:p>
    <w:p w:rsidR="00EE348A" w:rsidRPr="00DA28D1" w:rsidRDefault="00046023" w:rsidP="00245A1A">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80</w:t>
      </w:r>
      <w:r w:rsidR="00450BDF"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пояснения должностных лиц объекта надзора по выявленным нарушениям в области защиты населения и территорий от чрезвычайных ситуаций природного и техногенного характера, предписания об устранении нарушений и иные связанные с результатами проверки документы или их копии.</w:t>
      </w:r>
    </w:p>
    <w:p w:rsidR="00EE348A" w:rsidRPr="00DA28D1" w:rsidRDefault="00715F20"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1</w:t>
      </w:r>
      <w:r w:rsidR="00450BDF" w:rsidRPr="00DA28D1">
        <w:rPr>
          <w:rFonts w:ascii="Times New Roman" w:hAnsi="Times New Roman" w:cs="Times New Roman"/>
          <w:sz w:val="28"/>
          <w:szCs w:val="28"/>
        </w:rPr>
        <w:t>.</w:t>
      </w:r>
      <w:r w:rsidR="00EE348A" w:rsidRPr="00DA28D1">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740A5E"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3</w:t>
      </w:r>
      <w:r w:rsidR="00740A5E" w:rsidRPr="00DA28D1">
        <w:rPr>
          <w:rFonts w:ascii="Times New Roman" w:hAnsi="Times New Roman" w:cs="Times New Roman"/>
          <w:sz w:val="28"/>
          <w:szCs w:val="28"/>
        </w:rPr>
        <w:t>-х</w:t>
      </w:r>
      <w:r w:rsidR="00EE348A" w:rsidRPr="00DA28D1">
        <w:rPr>
          <w:rFonts w:ascii="Times New Roman" w:hAnsi="Times New Roman" w:cs="Times New Roman"/>
          <w:sz w:val="28"/>
          <w:szCs w:val="28"/>
        </w:rPr>
        <w:t xml:space="preserve"> рабочих дней после завершения мероприятий по надзору и вручается руководителю, иному должностному лицу или уполномоченному представителю объекта надзора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надзорного органа, составившего данный акт (при условии согласия руководителя, иного должностного лица или уполномоченного представителя объекта надзора на осуществление взаимодействия в электронной форме в рамках </w:t>
      </w:r>
      <w:r w:rsidR="00740A5E" w:rsidRPr="00DA28D1">
        <w:rPr>
          <w:rFonts w:ascii="Times New Roman" w:hAnsi="Times New Roman" w:cs="Times New Roman"/>
          <w:sz w:val="28"/>
          <w:szCs w:val="28"/>
        </w:rPr>
        <w:t>регионального</w:t>
      </w:r>
      <w:r w:rsidR="00EE348A" w:rsidRPr="00DA28D1">
        <w:rPr>
          <w:rFonts w:ascii="Times New Roman" w:hAnsi="Times New Roman" w:cs="Times New Roman"/>
          <w:sz w:val="28"/>
          <w:szCs w:val="28"/>
        </w:rPr>
        <w:t xml:space="preserve">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надзорного органа.</w:t>
      </w:r>
    </w:p>
    <w:p w:rsidR="00EE348A" w:rsidRPr="00DA28D1" w:rsidRDefault="00715F20"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2</w:t>
      </w:r>
      <w:r w:rsidR="00EE348A" w:rsidRPr="00DA28D1">
        <w:rPr>
          <w:rFonts w:ascii="Times New Roman" w:hAnsi="Times New Roman" w:cs="Times New Roman"/>
          <w:sz w:val="28"/>
          <w:szCs w:val="28"/>
        </w:rPr>
        <w:t>. Один экземпляр акта с копиями приложений вручается руководителю, иному должностному лицу или уполномоченному представителю объекта надзора под расписку об ознакомлении.</w:t>
      </w:r>
    </w:p>
    <w:p w:rsidR="00EE348A" w:rsidRPr="00DA28D1" w:rsidRDefault="00EE348A"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При наличии согласия руководителя, иного должностного лица или уполномоченного представителя объекта надзора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должностного лица надзорного органа, составившего </w:t>
      </w:r>
      <w:r w:rsidRPr="00DA28D1">
        <w:rPr>
          <w:rFonts w:ascii="Times New Roman" w:hAnsi="Times New Roman" w:cs="Times New Roman"/>
          <w:sz w:val="28"/>
          <w:szCs w:val="28"/>
        </w:rPr>
        <w:lastRenderedPageBreak/>
        <w:t>данный акт, руководителю, иному должностному лицу или уполномоченному представителю надзорного органа. При этом акт, направленный в форме электронного документа, подписанного усиленной квалифицированной электронной подписью должностного лица надзорного органа, составившего данный акт, проверяемому объекту надзора способом, обеспечивающим подтверждение получения указанного документа, считается полученным объектом надзора.</w:t>
      </w:r>
    </w:p>
    <w:p w:rsidR="00EE348A" w:rsidRPr="00DA28D1" w:rsidRDefault="006302D4" w:rsidP="00245A1A">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3</w:t>
      </w:r>
      <w:r w:rsidR="00EE348A" w:rsidRPr="00DA28D1">
        <w:rPr>
          <w:rFonts w:ascii="Times New Roman" w:hAnsi="Times New Roman" w:cs="Times New Roman"/>
          <w:sz w:val="28"/>
          <w:szCs w:val="28"/>
        </w:rPr>
        <w:t>. В случае отсутствия руководителя, иного должностного лица или уполномоченного представителя объекта надзора, а также в случае их отказа в ознакомлении с актом проверки, в акте проверки делается соответствующая запись, подтверждаемая подписями должностного лица</w:t>
      </w:r>
      <w:r w:rsidR="00C55190" w:rsidRPr="00DA28D1">
        <w:rPr>
          <w:rFonts w:ascii="Times New Roman" w:hAnsi="Times New Roman" w:cs="Times New Roman"/>
          <w:sz w:val="28"/>
          <w:szCs w:val="28"/>
        </w:rPr>
        <w:t xml:space="preserve"> (</w:t>
      </w:r>
      <w:r w:rsidR="00A3050F" w:rsidRPr="00DA28D1">
        <w:rPr>
          <w:rFonts w:ascii="Times New Roman" w:hAnsi="Times New Roman" w:cs="Times New Roman"/>
          <w:sz w:val="28"/>
          <w:szCs w:val="28"/>
        </w:rPr>
        <w:t xml:space="preserve">должностных </w:t>
      </w:r>
      <w:r w:rsidR="00C55190" w:rsidRPr="00DA28D1">
        <w:rPr>
          <w:rFonts w:ascii="Times New Roman" w:hAnsi="Times New Roman" w:cs="Times New Roman"/>
          <w:sz w:val="28"/>
          <w:szCs w:val="28"/>
        </w:rPr>
        <w:t>лиц)</w:t>
      </w:r>
      <w:r w:rsidR="00EE348A" w:rsidRPr="00DA28D1">
        <w:rPr>
          <w:rFonts w:ascii="Times New Roman" w:hAnsi="Times New Roman" w:cs="Times New Roman"/>
          <w:sz w:val="28"/>
          <w:szCs w:val="28"/>
        </w:rPr>
        <w:t xml:space="preserve"> надзорного органа, проводившего (проводивших) проверку, и данный акт с копиями приложений </w:t>
      </w:r>
      <w:r w:rsidR="004000AA" w:rsidRPr="00DA28D1">
        <w:rPr>
          <w:rFonts w:ascii="Times New Roman" w:hAnsi="Times New Roman" w:cs="Times New Roman"/>
          <w:sz w:val="28"/>
          <w:szCs w:val="28"/>
        </w:rPr>
        <w:t>передается в орган местного самоуправления (с регистрацией в установленном порядке),</w:t>
      </w:r>
      <w:r w:rsidR="00C55190" w:rsidRPr="00DA28D1">
        <w:rPr>
          <w:rFonts w:ascii="Times New Roman" w:hAnsi="Times New Roman" w:cs="Times New Roman"/>
          <w:iCs/>
          <w:sz w:val="28"/>
          <w:szCs w:val="28"/>
        </w:rPr>
        <w:t xml:space="preserve"> или</w:t>
      </w:r>
      <w:r w:rsidR="00C55190"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направляется</w:t>
      </w:r>
      <w:r w:rsidR="00C55190" w:rsidRPr="00DA28D1">
        <w:rPr>
          <w:rFonts w:ascii="Times New Roman" w:hAnsi="Times New Roman" w:cs="Times New Roman"/>
          <w:sz w:val="28"/>
          <w:szCs w:val="28"/>
        </w:rPr>
        <w:t xml:space="preserve"> </w:t>
      </w:r>
      <w:r w:rsidR="00EE348A" w:rsidRPr="00DA28D1">
        <w:rPr>
          <w:rFonts w:ascii="Times New Roman" w:hAnsi="Times New Roman" w:cs="Times New Roman"/>
          <w:sz w:val="28"/>
          <w:szCs w:val="28"/>
        </w:rPr>
        <w:t>заказным почтовым отправлением с уведомлением о вручении.</w:t>
      </w:r>
    </w:p>
    <w:p w:rsidR="00EE348A" w:rsidRPr="00DA28D1" w:rsidRDefault="00EE348A" w:rsidP="00245A1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A28D1">
        <w:rPr>
          <w:rFonts w:ascii="Times New Roman" w:hAnsi="Times New Roman" w:cs="Times New Roman"/>
          <w:sz w:val="28"/>
          <w:szCs w:val="28"/>
        </w:rPr>
        <w:t>Второй экземпляр акта проверки хранится в КНД.</w:t>
      </w:r>
    </w:p>
    <w:p w:rsidR="00EE348A" w:rsidRPr="00DA28D1" w:rsidRDefault="0018060D" w:rsidP="00245A1A">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4</w:t>
      </w:r>
      <w:r w:rsidR="00EE348A" w:rsidRPr="00DA28D1">
        <w:rPr>
          <w:rFonts w:ascii="Times New Roman" w:hAnsi="Times New Roman" w:cs="Times New Roman"/>
          <w:sz w:val="28"/>
          <w:szCs w:val="28"/>
        </w:rPr>
        <w:t>. Учет актов про</w:t>
      </w:r>
      <w:r w:rsidR="0029732B" w:rsidRPr="00DA28D1">
        <w:rPr>
          <w:rFonts w:ascii="Times New Roman" w:hAnsi="Times New Roman" w:cs="Times New Roman"/>
          <w:sz w:val="28"/>
          <w:szCs w:val="28"/>
        </w:rPr>
        <w:t xml:space="preserve">верок объектов надзора ведется </w:t>
      </w:r>
      <w:r w:rsidR="000305D7" w:rsidRPr="00DA28D1">
        <w:rPr>
          <w:rFonts w:ascii="Times New Roman" w:hAnsi="Times New Roman" w:cs="Times New Roman"/>
          <w:sz w:val="28"/>
          <w:szCs w:val="28"/>
        </w:rPr>
        <w:t>в журнале учета проверок надзорного органа</w:t>
      </w:r>
      <w:r w:rsidR="00EE348A" w:rsidRPr="00DA28D1">
        <w:rPr>
          <w:rFonts w:ascii="Times New Roman" w:hAnsi="Times New Roman" w:cs="Times New Roman"/>
          <w:sz w:val="28"/>
          <w:szCs w:val="28"/>
        </w:rPr>
        <w:t>.</w:t>
      </w:r>
    </w:p>
    <w:p w:rsidR="00EE348A" w:rsidRPr="00DA28D1" w:rsidRDefault="0018060D"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5</w:t>
      </w:r>
      <w:r w:rsidR="00EE348A" w:rsidRPr="00DA28D1">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E348A" w:rsidRPr="00DA28D1" w:rsidRDefault="0018060D"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6</w:t>
      </w:r>
      <w:r w:rsidR="00EE348A" w:rsidRPr="00DA28D1">
        <w:rPr>
          <w:rFonts w:ascii="Times New Roman" w:hAnsi="Times New Roman" w:cs="Times New Roman"/>
          <w:sz w:val="28"/>
          <w:szCs w:val="28"/>
        </w:rPr>
        <w:t>. В случае выявления по результатам проверки невыполнения требований в области защиты населения и территорий от чрезвычайных ситуаций природного и техногенного характера должностное лицо надзорного органа, в пределах полномочий, предусмотренных законодательством Российской Федерации, обязано:</w:t>
      </w:r>
    </w:p>
    <w:p w:rsidR="00EE348A" w:rsidRPr="00DA28D1" w:rsidRDefault="00E24ABB"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оформить в двух экземплярах предписание об устранении нарушений обязательных требований в области защиты населения и территорий от чрезвычайных ситуаций природного и техногенного характера (далее также – предписание об у</w:t>
      </w:r>
      <w:r w:rsidR="000305D7" w:rsidRPr="00DA28D1">
        <w:rPr>
          <w:rFonts w:ascii="Times New Roman" w:hAnsi="Times New Roman" w:cs="Times New Roman"/>
          <w:sz w:val="28"/>
          <w:szCs w:val="28"/>
        </w:rPr>
        <w:t>странении нарушений, предписание</w:t>
      </w:r>
      <w:r w:rsidRPr="00DA28D1">
        <w:rPr>
          <w:rFonts w:ascii="Times New Roman" w:hAnsi="Times New Roman" w:cs="Times New Roman"/>
          <w:sz w:val="28"/>
          <w:szCs w:val="28"/>
        </w:rPr>
        <w:t xml:space="preserve">) с указанием сроков их устранения и </w:t>
      </w:r>
      <w:r w:rsidR="00EE348A" w:rsidRPr="00DA28D1">
        <w:rPr>
          <w:rFonts w:ascii="Times New Roman" w:hAnsi="Times New Roman" w:cs="Times New Roman"/>
          <w:sz w:val="28"/>
          <w:szCs w:val="28"/>
        </w:rPr>
        <w:t xml:space="preserve">выдать </w:t>
      </w:r>
      <w:r w:rsidRPr="00DA28D1">
        <w:rPr>
          <w:rFonts w:ascii="Times New Roman" w:hAnsi="Times New Roman" w:cs="Times New Roman"/>
          <w:sz w:val="28"/>
          <w:szCs w:val="28"/>
        </w:rPr>
        <w:t xml:space="preserve">один из них </w:t>
      </w:r>
      <w:r w:rsidR="00EE348A" w:rsidRPr="00DA28D1">
        <w:rPr>
          <w:rFonts w:ascii="Times New Roman" w:hAnsi="Times New Roman" w:cs="Times New Roman"/>
          <w:sz w:val="28"/>
          <w:szCs w:val="28"/>
        </w:rPr>
        <w:t xml:space="preserve">объекту </w:t>
      </w:r>
      <w:r w:rsidR="00FD0CCB" w:rsidRPr="00DA28D1">
        <w:rPr>
          <w:rFonts w:ascii="Times New Roman" w:hAnsi="Times New Roman" w:cs="Times New Roman"/>
          <w:sz w:val="28"/>
          <w:szCs w:val="28"/>
        </w:rPr>
        <w:t>надзора (</w:t>
      </w:r>
      <w:r w:rsidR="00FB5641" w:rsidRPr="00DA28D1">
        <w:rPr>
          <w:rFonts w:ascii="Times New Roman" w:hAnsi="Times New Roman" w:cs="Times New Roman"/>
          <w:sz w:val="28"/>
          <w:szCs w:val="28"/>
        </w:rPr>
        <w:t>второй экземпляр предписания хранится в КНД)</w:t>
      </w:r>
      <w:r w:rsidR="008A02A0" w:rsidRPr="00DA28D1">
        <w:rPr>
          <w:rFonts w:ascii="Times New Roman" w:hAnsi="Times New Roman" w:cs="Times New Roman"/>
          <w:sz w:val="28"/>
          <w:szCs w:val="28"/>
        </w:rPr>
        <w:t>;</w:t>
      </w:r>
    </w:p>
    <w:p w:rsidR="00450BDF" w:rsidRPr="00DA28D1" w:rsidRDefault="00EE348A"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348A" w:rsidRPr="00DA28D1" w:rsidRDefault="00450BDF"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7</w:t>
      </w:r>
      <w:r w:rsidRPr="00DA28D1">
        <w:rPr>
          <w:rFonts w:ascii="Times New Roman" w:hAnsi="Times New Roman" w:cs="Times New Roman"/>
          <w:sz w:val="28"/>
          <w:szCs w:val="28"/>
        </w:rPr>
        <w:t>.</w:t>
      </w:r>
      <w:r w:rsidR="00EE348A" w:rsidRPr="00DA28D1">
        <w:rPr>
          <w:rFonts w:ascii="Times New Roman" w:hAnsi="Times New Roman" w:cs="Times New Roman"/>
          <w:sz w:val="28"/>
          <w:szCs w:val="28"/>
        </w:rPr>
        <w:t xml:space="preserve"> Сроки устранения выявленных нарушений в области защиты населения и территорий от чрезвычайных ситуаций природного и техногенного характера устанавливаются должностным лицом надзорного органа с учетом характера </w:t>
      </w:r>
      <w:r w:rsidR="00EE348A" w:rsidRPr="00DA28D1">
        <w:rPr>
          <w:rFonts w:ascii="Times New Roman" w:hAnsi="Times New Roman" w:cs="Times New Roman"/>
          <w:sz w:val="28"/>
          <w:szCs w:val="28"/>
        </w:rPr>
        <w:lastRenderedPageBreak/>
        <w:t>нарушений, организационных, технических, материальных факторов, влияющих на их устранение.</w:t>
      </w:r>
    </w:p>
    <w:p w:rsidR="00EE348A"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8</w:t>
      </w:r>
      <w:r w:rsidR="00046023">
        <w:rPr>
          <w:rFonts w:ascii="Times New Roman" w:hAnsi="Times New Roman" w:cs="Times New Roman"/>
          <w:sz w:val="28"/>
          <w:szCs w:val="28"/>
        </w:rPr>
        <w:t>8</w:t>
      </w:r>
      <w:r w:rsidR="00EE348A" w:rsidRPr="00DA28D1">
        <w:rPr>
          <w:rFonts w:ascii="Times New Roman" w:hAnsi="Times New Roman" w:cs="Times New Roman"/>
          <w:sz w:val="28"/>
          <w:szCs w:val="28"/>
        </w:rPr>
        <w:t>. При выявлении в ходе проведения проверки нарушений в области защиты населения и территорий от чрезвычайных ситуаций природного и техногенного характера и</w:t>
      </w:r>
      <w:r w:rsidR="000E31AB" w:rsidRPr="00DA28D1">
        <w:rPr>
          <w:rFonts w:ascii="Times New Roman" w:hAnsi="Times New Roman" w:cs="Times New Roman"/>
          <w:sz w:val="28"/>
          <w:szCs w:val="28"/>
        </w:rPr>
        <w:t>(или)</w:t>
      </w:r>
      <w:r w:rsidR="00EE348A" w:rsidRPr="00DA28D1">
        <w:rPr>
          <w:rFonts w:ascii="Times New Roman" w:hAnsi="Times New Roman" w:cs="Times New Roman"/>
          <w:sz w:val="28"/>
          <w:szCs w:val="28"/>
        </w:rPr>
        <w:t xml:space="preserve"> наличия у проверяемого объекта надзора неисполненного предписания должностным лицом надзорного органа:</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руководителю, иному должностному лицу или уполномоченному представителю объекта надзора выдается новое предписание об устранении нарушений, в котором (которых):</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устанавливаются новые сроки устранения не выполненных к установленному сроку нарушений требований в области защиты населения и территорий от чрезвычайных ситуаций природного и техногенного характера;</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переносятся из предписания, исполнение которого проверяется, ранее выявленные нарушения, срок устранения которых не истек, при этом сохраняются ранее установленные и не истекшие сроки;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EE348A" w:rsidRPr="00DA28D1" w:rsidRDefault="0004602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89</w:t>
      </w:r>
      <w:r w:rsidR="00EE348A" w:rsidRPr="00DA28D1">
        <w:rPr>
          <w:rFonts w:ascii="Times New Roman" w:hAnsi="Times New Roman" w:cs="Times New Roman"/>
          <w:sz w:val="28"/>
          <w:szCs w:val="28"/>
        </w:rPr>
        <w:t>. Выданные предписания учиты</w:t>
      </w:r>
      <w:r w:rsidR="00FB5641" w:rsidRPr="00DA28D1">
        <w:rPr>
          <w:rFonts w:ascii="Times New Roman" w:hAnsi="Times New Roman" w:cs="Times New Roman"/>
          <w:sz w:val="28"/>
          <w:szCs w:val="28"/>
        </w:rPr>
        <w:t>ваются в журнале учета проверок</w:t>
      </w:r>
      <w:r w:rsidR="00EE348A" w:rsidRPr="00DA28D1">
        <w:rPr>
          <w:rFonts w:ascii="Times New Roman" w:hAnsi="Times New Roman" w:cs="Times New Roman"/>
          <w:sz w:val="28"/>
          <w:szCs w:val="28"/>
        </w:rPr>
        <w:t>.</w:t>
      </w:r>
    </w:p>
    <w:p w:rsidR="00EE348A" w:rsidRPr="00DA28D1" w:rsidRDefault="00715F2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0</w:t>
      </w:r>
      <w:r w:rsidR="00EE348A" w:rsidRPr="00DA28D1">
        <w:rPr>
          <w:rFonts w:ascii="Times New Roman" w:hAnsi="Times New Roman" w:cs="Times New Roman"/>
          <w:sz w:val="28"/>
          <w:szCs w:val="28"/>
        </w:rPr>
        <w:t>. В предписании об устранении нарушений указываются:</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 полное наименование объекта надзора, фамилия, имя, отчество (последнее - при наличии) руководителя, иного должностного лица или уполномоченного представителя объекта надзора;</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2) перечень выявленных нарушений и сроки их устранения с указанием нормативных правовых актов, требования которых нарушены;</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3) сведения об ознакомлении или отказе в ознакомлении с предписанием руководителя, иного должностного лица или уполномоченного представителя объекта надзора, в отношении которого проводится проверка, о наличии их подписей или об отказе от совершения подписи;</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4) подписи должностного лица (должностных лиц), проводившего (проводивших) проверку.</w:t>
      </w:r>
    </w:p>
    <w:p w:rsidR="00EE348A" w:rsidRPr="00DA28D1" w:rsidRDefault="00245A1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1</w:t>
      </w:r>
      <w:r w:rsidR="00EE348A" w:rsidRPr="00DA28D1">
        <w:rPr>
          <w:rFonts w:ascii="Times New Roman" w:hAnsi="Times New Roman" w:cs="Times New Roman"/>
          <w:sz w:val="28"/>
          <w:szCs w:val="28"/>
        </w:rPr>
        <w:t>. Подпись (подписи) должностного лица (должностных лиц) надзорного органа в предписании заверяется (заверяются) печатью (печатями) должностного лица (должностных лиц) надзорного органа.</w:t>
      </w:r>
    </w:p>
    <w:p w:rsidR="00EE348A" w:rsidRPr="00DA28D1" w:rsidRDefault="00715F2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2</w:t>
      </w:r>
      <w:r w:rsidR="00EE348A" w:rsidRPr="00DA28D1">
        <w:rPr>
          <w:rFonts w:ascii="Times New Roman" w:hAnsi="Times New Roman" w:cs="Times New Roman"/>
          <w:sz w:val="28"/>
          <w:szCs w:val="28"/>
        </w:rPr>
        <w:t xml:space="preserve">. Номер предписания </w:t>
      </w:r>
      <w:r w:rsidR="002B6D0A" w:rsidRPr="00DA28D1">
        <w:rPr>
          <w:rFonts w:ascii="Times New Roman" w:hAnsi="Times New Roman" w:cs="Times New Roman"/>
          <w:sz w:val="28"/>
          <w:szCs w:val="28"/>
        </w:rPr>
        <w:t xml:space="preserve">должен соответствовать </w:t>
      </w:r>
      <w:r w:rsidR="00105A73" w:rsidRPr="00DA28D1">
        <w:rPr>
          <w:rFonts w:ascii="Times New Roman" w:hAnsi="Times New Roman" w:cs="Times New Roman"/>
          <w:sz w:val="28"/>
          <w:szCs w:val="28"/>
        </w:rPr>
        <w:t>начальным цифрам номера</w:t>
      </w:r>
      <w:r w:rsidR="00EE348A" w:rsidRPr="00DA28D1">
        <w:rPr>
          <w:rFonts w:ascii="Times New Roman" w:hAnsi="Times New Roman" w:cs="Times New Roman"/>
          <w:sz w:val="28"/>
          <w:szCs w:val="28"/>
        </w:rPr>
        <w:t xml:space="preserve"> распоряжения о проведении проверки.</w:t>
      </w:r>
    </w:p>
    <w:p w:rsidR="00EE348A" w:rsidRPr="00DA28D1" w:rsidRDefault="00715F20"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3</w:t>
      </w:r>
      <w:r w:rsidR="00EE348A" w:rsidRPr="00DA28D1">
        <w:rPr>
          <w:rFonts w:ascii="Times New Roman" w:hAnsi="Times New Roman" w:cs="Times New Roman"/>
          <w:sz w:val="28"/>
          <w:szCs w:val="28"/>
        </w:rPr>
        <w:t xml:space="preserve">. Дела об административных правонарушениях в области защиты населения и территорий от чрезвычайных ситуаций природного и техногенного характера регистрируются в журнале учета дел об административных правонарушениях, оформляемом в соответствии с </w:t>
      </w:r>
      <w:hyperlink r:id="rId16" w:history="1">
        <w:r w:rsidR="00D5085F" w:rsidRPr="00DA28D1">
          <w:rPr>
            <w:rFonts w:ascii="Times New Roman" w:hAnsi="Times New Roman" w:cs="Times New Roman"/>
            <w:sz w:val="28"/>
            <w:szCs w:val="28"/>
          </w:rPr>
          <w:t>приложением 5</w:t>
        </w:r>
      </w:hyperlink>
      <w:r w:rsidR="00EE348A" w:rsidRPr="00DA28D1">
        <w:rPr>
          <w:rFonts w:ascii="Times New Roman" w:hAnsi="Times New Roman" w:cs="Times New Roman"/>
          <w:sz w:val="28"/>
          <w:szCs w:val="28"/>
        </w:rPr>
        <w:t xml:space="preserve"> к настоящему Административному регламенту.</w:t>
      </w:r>
    </w:p>
    <w:p w:rsidR="00EE348A" w:rsidRPr="00DA28D1" w:rsidRDefault="0018060D"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4</w:t>
      </w:r>
      <w:r w:rsidR="00EE348A" w:rsidRPr="00DA28D1">
        <w:rPr>
          <w:rFonts w:ascii="Times New Roman" w:hAnsi="Times New Roman" w:cs="Times New Roman"/>
          <w:sz w:val="28"/>
          <w:szCs w:val="28"/>
        </w:rPr>
        <w:t>. По окончании проверки должностное лицо надзорного органа в журнале учета проверок объекта надзора производит запись о проведенной проверке.</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E17B19" w:rsidRPr="00DA28D1" w:rsidRDefault="0018060D"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9</w:t>
      </w:r>
      <w:r w:rsidR="00046023">
        <w:rPr>
          <w:rFonts w:ascii="Times New Roman" w:hAnsi="Times New Roman" w:cs="Times New Roman"/>
          <w:sz w:val="28"/>
          <w:szCs w:val="28"/>
        </w:rPr>
        <w:t>5</w:t>
      </w:r>
      <w:r w:rsidR="003A2652" w:rsidRPr="00DA28D1">
        <w:rPr>
          <w:rFonts w:ascii="Times New Roman" w:hAnsi="Times New Roman" w:cs="Times New Roman"/>
          <w:sz w:val="28"/>
          <w:szCs w:val="28"/>
        </w:rPr>
        <w:t>.</w:t>
      </w:r>
      <w:r w:rsidR="00EE348A" w:rsidRPr="00DA28D1">
        <w:rPr>
          <w:rFonts w:ascii="Times New Roman" w:hAnsi="Times New Roman" w:cs="Times New Roman"/>
          <w:sz w:val="28"/>
          <w:szCs w:val="28"/>
        </w:rPr>
        <w:t xml:space="preserve"> Объект надзора,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надзорный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
    <w:p w:rsidR="00EE348A" w:rsidRPr="00DA28D1" w:rsidRDefault="00EE348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При этом объект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надзорный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объекта надзора.</w:t>
      </w:r>
    </w:p>
    <w:p w:rsidR="00A7324C" w:rsidRPr="00DA28D1" w:rsidRDefault="0018060D"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6</w:t>
      </w:r>
      <w:r w:rsidR="00185C85" w:rsidRPr="00DA28D1">
        <w:rPr>
          <w:rFonts w:ascii="Times New Roman" w:hAnsi="Times New Roman" w:cs="Times New Roman"/>
          <w:sz w:val="28"/>
          <w:szCs w:val="28"/>
        </w:rPr>
        <w:t xml:space="preserve">. </w:t>
      </w:r>
      <w:r w:rsidR="00A7324C" w:rsidRPr="00DA28D1">
        <w:rPr>
          <w:rFonts w:ascii="Times New Roman" w:hAnsi="Times New Roman" w:cs="Times New Roman"/>
          <w:sz w:val="28"/>
          <w:szCs w:val="28"/>
        </w:rPr>
        <w:t xml:space="preserve">Информация о результатах проведенной проверки деятельности органов местного самоуправления и должностных лиц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органа государственного надзора в </w:t>
      </w:r>
      <w:r w:rsidR="00185C85" w:rsidRPr="00DA28D1">
        <w:rPr>
          <w:rFonts w:ascii="Times New Roman" w:hAnsi="Times New Roman" w:cs="Times New Roman"/>
          <w:sz w:val="28"/>
          <w:szCs w:val="28"/>
        </w:rPr>
        <w:t>сети «Интернет»</w:t>
      </w:r>
      <w:r w:rsidR="00A7324C" w:rsidRPr="00DA28D1">
        <w:rPr>
          <w:rFonts w:ascii="Times New Roman" w:hAnsi="Times New Roman" w:cs="Times New Roman"/>
          <w:sz w:val="28"/>
          <w:szCs w:val="28"/>
        </w:rPr>
        <w:t>.</w:t>
      </w:r>
    </w:p>
    <w:p w:rsidR="00EE348A" w:rsidRPr="00DA28D1" w:rsidRDefault="00EE348A" w:rsidP="00715F20">
      <w:pPr>
        <w:pStyle w:val="ConsPlusNormal"/>
        <w:tabs>
          <w:tab w:val="left" w:pos="709"/>
        </w:tabs>
        <w:contextualSpacing/>
        <w:jc w:val="both"/>
        <w:rPr>
          <w:rFonts w:ascii="Times New Roman" w:hAnsi="Times New Roman" w:cs="Times New Roman"/>
          <w:sz w:val="28"/>
          <w:szCs w:val="28"/>
        </w:rPr>
      </w:pPr>
    </w:p>
    <w:p w:rsidR="00E17B19" w:rsidRPr="00DA28D1" w:rsidRDefault="00E17B19"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Регистрация и учет проверок</w:t>
      </w:r>
    </w:p>
    <w:p w:rsidR="00E17B19" w:rsidRPr="00DA28D1" w:rsidRDefault="00E17B19" w:rsidP="00715F20">
      <w:pPr>
        <w:autoSpaceDE w:val="0"/>
        <w:autoSpaceDN w:val="0"/>
        <w:adjustRightInd w:val="0"/>
        <w:spacing w:after="0" w:line="240" w:lineRule="auto"/>
        <w:contextualSpacing/>
        <w:jc w:val="both"/>
        <w:rPr>
          <w:rFonts w:ascii="Times New Roman" w:hAnsi="Times New Roman" w:cs="Times New Roman"/>
          <w:sz w:val="28"/>
          <w:szCs w:val="28"/>
        </w:rPr>
      </w:pPr>
    </w:p>
    <w:p w:rsidR="00E17B19"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7</w:t>
      </w:r>
      <w:r w:rsidR="00E17B19" w:rsidRPr="00DA28D1">
        <w:rPr>
          <w:rFonts w:ascii="Times New Roman" w:hAnsi="Times New Roman" w:cs="Times New Roman"/>
          <w:sz w:val="28"/>
          <w:szCs w:val="28"/>
        </w:rPr>
        <w:t>. Все проверки, проводимые надзорным органом, должны регистрироваться и учитываться</w:t>
      </w:r>
      <w:r w:rsidR="003A18C2" w:rsidRPr="00DA28D1">
        <w:rPr>
          <w:rFonts w:ascii="Times New Roman" w:hAnsi="Times New Roman" w:cs="Times New Roman"/>
          <w:sz w:val="28"/>
          <w:szCs w:val="28"/>
        </w:rPr>
        <w:t xml:space="preserve"> надзорным органом</w:t>
      </w:r>
      <w:r w:rsidR="00E17B19" w:rsidRPr="00DA28D1">
        <w:rPr>
          <w:rFonts w:ascii="Times New Roman" w:hAnsi="Times New Roman" w:cs="Times New Roman"/>
          <w:sz w:val="28"/>
          <w:szCs w:val="28"/>
        </w:rPr>
        <w:t>.</w:t>
      </w:r>
    </w:p>
    <w:p w:rsidR="00F8409F" w:rsidRPr="00DA28D1" w:rsidRDefault="00450BD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9</w:t>
      </w:r>
      <w:r w:rsidR="00046023">
        <w:rPr>
          <w:rFonts w:ascii="Times New Roman" w:hAnsi="Times New Roman" w:cs="Times New Roman"/>
          <w:sz w:val="28"/>
          <w:szCs w:val="28"/>
        </w:rPr>
        <w:t>8</w:t>
      </w:r>
      <w:r w:rsidR="000305D7" w:rsidRPr="00DA28D1">
        <w:rPr>
          <w:rFonts w:ascii="Times New Roman" w:hAnsi="Times New Roman" w:cs="Times New Roman"/>
          <w:sz w:val="28"/>
          <w:szCs w:val="28"/>
        </w:rPr>
        <w:t xml:space="preserve">. </w:t>
      </w:r>
      <w:r w:rsidR="00F8409F" w:rsidRPr="00DA28D1">
        <w:rPr>
          <w:rFonts w:ascii="Times New Roman" w:hAnsi="Times New Roman" w:cs="Times New Roman"/>
          <w:sz w:val="28"/>
          <w:szCs w:val="28"/>
        </w:rPr>
        <w:t>Должностное лицо надзорного органа по окончании проверки в течение 3 рабочих дней после подписания акта проверки регистрирует проведенную проверку в журнале учета проверок, докладывает руководителю</w:t>
      </w:r>
      <w:r w:rsidR="003E7DF0">
        <w:rPr>
          <w:rFonts w:ascii="Times New Roman" w:hAnsi="Times New Roman" w:cs="Times New Roman"/>
          <w:sz w:val="28"/>
          <w:szCs w:val="28"/>
        </w:rPr>
        <w:t xml:space="preserve"> (заместителю) надзорного органа</w:t>
      </w:r>
      <w:r w:rsidR="00F8409F" w:rsidRPr="00DA28D1">
        <w:rPr>
          <w:rFonts w:ascii="Times New Roman" w:hAnsi="Times New Roman" w:cs="Times New Roman"/>
          <w:sz w:val="28"/>
          <w:szCs w:val="28"/>
        </w:rPr>
        <w:t xml:space="preserve"> об исполнении государственной функции (с предоставлением материалов проверки) и организует работу по размещению информации по итогам проверки на официальном сайте Комитета</w:t>
      </w:r>
      <w:r w:rsidR="003E7DF0">
        <w:rPr>
          <w:rFonts w:ascii="Times New Roman" w:hAnsi="Times New Roman" w:cs="Times New Roman"/>
          <w:sz w:val="28"/>
          <w:szCs w:val="28"/>
        </w:rPr>
        <w:t>.</w:t>
      </w:r>
    </w:p>
    <w:p w:rsidR="00E17B19" w:rsidRPr="00DA28D1" w:rsidRDefault="0004602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99</w:t>
      </w:r>
      <w:r w:rsidR="00F40989" w:rsidRPr="00DA28D1">
        <w:rPr>
          <w:rFonts w:ascii="Times New Roman" w:hAnsi="Times New Roman" w:cs="Times New Roman"/>
          <w:sz w:val="28"/>
          <w:szCs w:val="28"/>
        </w:rPr>
        <w:t xml:space="preserve">. </w:t>
      </w:r>
      <w:r w:rsidR="00E17B19" w:rsidRPr="00DA28D1">
        <w:rPr>
          <w:rFonts w:ascii="Times New Roman" w:hAnsi="Times New Roman" w:cs="Times New Roman"/>
          <w:sz w:val="28"/>
          <w:szCs w:val="28"/>
        </w:rPr>
        <w:t>После проверки документов руководитель</w:t>
      </w:r>
      <w:r w:rsidR="00D9235C" w:rsidRPr="00DA28D1">
        <w:rPr>
          <w:rFonts w:ascii="Times New Roman" w:hAnsi="Times New Roman" w:cs="Times New Roman"/>
          <w:sz w:val="28"/>
          <w:szCs w:val="28"/>
        </w:rPr>
        <w:t xml:space="preserve"> (заместитель руководителя)</w:t>
      </w:r>
      <w:r w:rsidR="00E17B19" w:rsidRPr="00DA28D1">
        <w:rPr>
          <w:rFonts w:ascii="Times New Roman" w:hAnsi="Times New Roman" w:cs="Times New Roman"/>
          <w:sz w:val="28"/>
          <w:szCs w:val="28"/>
        </w:rPr>
        <w:t xml:space="preserve"> надзорного органа ставит соответствующую визу о согласовании на втором экземпляре акта проверки, приобщаемого к материалам КНД.</w:t>
      </w:r>
    </w:p>
    <w:p w:rsidR="00E17B19" w:rsidRPr="00DA28D1" w:rsidRDefault="00245A1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10</w:t>
      </w:r>
      <w:r w:rsidR="00046023">
        <w:rPr>
          <w:rFonts w:ascii="Times New Roman" w:hAnsi="Times New Roman" w:cs="Times New Roman"/>
          <w:sz w:val="28"/>
          <w:szCs w:val="28"/>
        </w:rPr>
        <w:t>0</w:t>
      </w:r>
      <w:r w:rsidR="00E17B19" w:rsidRPr="00DA28D1">
        <w:rPr>
          <w:rFonts w:ascii="Times New Roman" w:hAnsi="Times New Roman" w:cs="Times New Roman"/>
          <w:sz w:val="28"/>
          <w:szCs w:val="28"/>
        </w:rPr>
        <w:t>. В надзорном органе обязанности по ведению делопроизводства при проведении проверок, а также контроля за указанным делопроизводством включаются в должностные обязанности одного или нескольких должностных лиц надзорного органа. В надзорном органе предусматривается ведение:</w:t>
      </w:r>
    </w:p>
    <w:p w:rsidR="00E17B19" w:rsidRPr="00DA28D1" w:rsidRDefault="00E17B19"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журнала учета объектов надзора;</w:t>
      </w:r>
    </w:p>
    <w:p w:rsidR="00E17B19" w:rsidRPr="00DA28D1" w:rsidRDefault="00E17B19"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журнала учета проверок;</w:t>
      </w:r>
    </w:p>
    <w:p w:rsidR="00E17B19" w:rsidRPr="00DA28D1" w:rsidRDefault="00E17B19"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журнала учета дел об административных правонарушениях</w:t>
      </w:r>
      <w:r w:rsidR="008F38D9" w:rsidRPr="00DA28D1">
        <w:rPr>
          <w:rFonts w:ascii="Times New Roman" w:hAnsi="Times New Roman" w:cs="Times New Roman"/>
          <w:sz w:val="28"/>
          <w:szCs w:val="28"/>
        </w:rPr>
        <w:t>.</w:t>
      </w:r>
    </w:p>
    <w:p w:rsidR="007337B7" w:rsidRPr="00DA28D1" w:rsidRDefault="007337B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Журналы должны быть прошиты, пронумерованы и заверены печатью надзорного органа. </w:t>
      </w:r>
    </w:p>
    <w:p w:rsidR="00E17B19" w:rsidRPr="00DA28D1" w:rsidRDefault="00715F20" w:rsidP="00715F20">
      <w:pPr>
        <w:autoSpaceDE w:val="0"/>
        <w:autoSpaceDN w:val="0"/>
        <w:adjustRightInd w:val="0"/>
        <w:spacing w:after="0" w:line="240" w:lineRule="auto"/>
        <w:ind w:firstLine="540"/>
        <w:contextualSpacing/>
        <w:jc w:val="both"/>
        <w:rPr>
          <w:rFonts w:ascii="Times New Roman" w:hAnsi="Times New Roman" w:cs="Times New Roman"/>
          <w:strike/>
          <w:sz w:val="28"/>
          <w:szCs w:val="28"/>
        </w:rPr>
      </w:pPr>
      <w:r w:rsidRPr="00DA28D1">
        <w:rPr>
          <w:rFonts w:ascii="Times New Roman" w:hAnsi="Times New Roman" w:cs="Times New Roman"/>
          <w:sz w:val="28"/>
          <w:szCs w:val="28"/>
        </w:rPr>
        <w:t>1</w:t>
      </w:r>
      <w:r w:rsidR="00245A1A" w:rsidRPr="00DA28D1">
        <w:rPr>
          <w:rFonts w:ascii="Times New Roman" w:hAnsi="Times New Roman" w:cs="Times New Roman"/>
          <w:sz w:val="28"/>
          <w:szCs w:val="28"/>
        </w:rPr>
        <w:t>0</w:t>
      </w:r>
      <w:r w:rsidR="00046023">
        <w:rPr>
          <w:rFonts w:ascii="Times New Roman" w:hAnsi="Times New Roman" w:cs="Times New Roman"/>
          <w:sz w:val="28"/>
          <w:szCs w:val="28"/>
        </w:rPr>
        <w:t>1</w:t>
      </w:r>
      <w:r w:rsidR="00E17B19" w:rsidRPr="00DA28D1">
        <w:rPr>
          <w:rFonts w:ascii="Times New Roman" w:hAnsi="Times New Roman" w:cs="Times New Roman"/>
          <w:sz w:val="28"/>
          <w:szCs w:val="28"/>
        </w:rPr>
        <w:t>. Допускается ведение журналов в электронном виде при условии ежемесячного сохранения на магнитном носителе</w:t>
      </w:r>
      <w:r w:rsidR="00963E02" w:rsidRPr="00DA28D1">
        <w:rPr>
          <w:rFonts w:ascii="Times New Roman" w:hAnsi="Times New Roman" w:cs="Times New Roman"/>
          <w:sz w:val="28"/>
          <w:szCs w:val="28"/>
        </w:rPr>
        <w:t xml:space="preserve"> или иных электронных носителях информации </w:t>
      </w:r>
      <w:r w:rsidR="00E17B19" w:rsidRPr="00DA28D1">
        <w:rPr>
          <w:rFonts w:ascii="Times New Roman" w:hAnsi="Times New Roman" w:cs="Times New Roman"/>
          <w:sz w:val="28"/>
          <w:szCs w:val="28"/>
        </w:rPr>
        <w:t>и ежегодной</w:t>
      </w:r>
      <w:r w:rsidR="0029732B" w:rsidRPr="00DA28D1">
        <w:rPr>
          <w:rFonts w:ascii="Times New Roman" w:hAnsi="Times New Roman" w:cs="Times New Roman"/>
          <w:sz w:val="28"/>
          <w:szCs w:val="28"/>
        </w:rPr>
        <w:t xml:space="preserve"> архивации на бумажном носителе.</w:t>
      </w:r>
      <w:r w:rsidR="00E17B19" w:rsidRPr="00DA28D1">
        <w:rPr>
          <w:rFonts w:ascii="Times New Roman" w:hAnsi="Times New Roman" w:cs="Times New Roman"/>
          <w:strike/>
          <w:sz w:val="28"/>
          <w:szCs w:val="28"/>
        </w:rPr>
        <w:t xml:space="preserve"> </w:t>
      </w:r>
    </w:p>
    <w:p w:rsidR="00067D5A" w:rsidRPr="00DA28D1" w:rsidRDefault="00067D5A"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 xml:space="preserve">Срок хранения и номера статей по перечню журналов и КНД определены приказом Министра культуры Российской Федерации от 25 августа 2010 года </w:t>
      </w:r>
      <w:r w:rsidR="008B6DD3" w:rsidRPr="00DA28D1">
        <w:rPr>
          <w:rFonts w:ascii="Times New Roman" w:hAnsi="Times New Roman" w:cs="Times New Roman"/>
          <w:sz w:val="28"/>
          <w:szCs w:val="28"/>
        </w:rPr>
        <w:t xml:space="preserve">           № </w:t>
      </w:r>
      <w:r w:rsidRPr="00DA28D1">
        <w:rPr>
          <w:rFonts w:ascii="Times New Roman" w:hAnsi="Times New Roman" w:cs="Times New Roman"/>
          <w:sz w:val="28"/>
          <w:szCs w:val="28"/>
        </w:rPr>
        <w:t>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9235C" w:rsidRPr="00DA28D1" w:rsidRDefault="00B9182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  </w:t>
      </w:r>
    </w:p>
    <w:p w:rsidR="003A35E7" w:rsidRPr="00DA28D1" w:rsidRDefault="00D5085F" w:rsidP="00715F20">
      <w:pPr>
        <w:pStyle w:val="ConsPlusNormal"/>
        <w:contextualSpacing/>
        <w:jc w:val="center"/>
        <w:rPr>
          <w:rFonts w:ascii="Times New Roman" w:hAnsi="Times New Roman" w:cs="Times New Roman"/>
          <w:sz w:val="28"/>
          <w:szCs w:val="28"/>
        </w:rPr>
      </w:pPr>
      <w:r w:rsidRPr="00DA28D1">
        <w:rPr>
          <w:rFonts w:ascii="Times New Roman" w:hAnsi="Times New Roman" w:cs="Times New Roman"/>
          <w:sz w:val="28"/>
          <w:szCs w:val="28"/>
          <w:lang w:val="en-US"/>
        </w:rPr>
        <w:t>IV</w:t>
      </w:r>
      <w:r w:rsidRPr="00DA28D1">
        <w:rPr>
          <w:rFonts w:ascii="Times New Roman" w:hAnsi="Times New Roman" w:cs="Times New Roman"/>
          <w:sz w:val="28"/>
          <w:szCs w:val="28"/>
        </w:rPr>
        <w:t xml:space="preserve">. </w:t>
      </w:r>
      <w:r w:rsidR="00ED7170" w:rsidRPr="00DA28D1">
        <w:rPr>
          <w:rFonts w:ascii="Times New Roman" w:hAnsi="Times New Roman" w:cs="Times New Roman"/>
          <w:sz w:val="28"/>
          <w:szCs w:val="28"/>
        </w:rPr>
        <w:t>Ф</w:t>
      </w:r>
      <w:r w:rsidR="003A35E7" w:rsidRPr="00DA28D1">
        <w:rPr>
          <w:rFonts w:ascii="Times New Roman" w:hAnsi="Times New Roman" w:cs="Times New Roman"/>
          <w:sz w:val="28"/>
          <w:szCs w:val="28"/>
        </w:rPr>
        <w:t>ормы контроля за исполнением</w:t>
      </w:r>
      <w:r w:rsidR="00020D4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А</w:t>
      </w:r>
      <w:r w:rsidR="003A35E7" w:rsidRPr="00DA28D1">
        <w:rPr>
          <w:rFonts w:ascii="Times New Roman" w:hAnsi="Times New Roman" w:cs="Times New Roman"/>
          <w:sz w:val="28"/>
          <w:szCs w:val="28"/>
        </w:rPr>
        <w:t>дминистративного регламента</w:t>
      </w:r>
    </w:p>
    <w:p w:rsidR="009E790B" w:rsidRPr="00DA28D1" w:rsidRDefault="00020D48" w:rsidP="00715F20">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 </w:t>
      </w:r>
      <w:r w:rsidR="006A3704" w:rsidRPr="00DA28D1">
        <w:rPr>
          <w:rFonts w:ascii="Times New Roman" w:eastAsia="Times New Roman" w:hAnsi="Times New Roman" w:cs="Times New Roman"/>
          <w:sz w:val="28"/>
          <w:szCs w:val="28"/>
          <w:lang w:eastAsia="ru-RU"/>
        </w:rPr>
        <w:t xml:space="preserve"> </w:t>
      </w:r>
    </w:p>
    <w:p w:rsidR="009E790B" w:rsidRPr="00DA28D1" w:rsidRDefault="009E790B" w:rsidP="00715F20">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DA28D1">
        <w:rPr>
          <w:rFonts w:ascii="Times New Roman" w:hAnsi="Times New Roman" w:cs="Times New Roman"/>
          <w:sz w:val="28"/>
          <w:szCs w:val="28"/>
        </w:rPr>
        <w:t>Порядок осуществления текущего контроля</w:t>
      </w:r>
    </w:p>
    <w:p w:rsidR="009E790B" w:rsidRPr="00DA28D1" w:rsidRDefault="009E790B" w:rsidP="00715F20">
      <w:pPr>
        <w:autoSpaceDE w:val="0"/>
        <w:autoSpaceDN w:val="0"/>
        <w:adjustRightInd w:val="0"/>
        <w:spacing w:after="0" w:line="240" w:lineRule="auto"/>
        <w:contextualSpacing/>
        <w:jc w:val="center"/>
        <w:rPr>
          <w:rFonts w:ascii="Times New Roman" w:hAnsi="Times New Roman" w:cs="Times New Roman"/>
          <w:sz w:val="28"/>
          <w:szCs w:val="28"/>
        </w:rPr>
      </w:pPr>
      <w:r w:rsidRPr="00DA28D1">
        <w:rPr>
          <w:rFonts w:ascii="Times New Roman" w:hAnsi="Times New Roman" w:cs="Times New Roman"/>
          <w:sz w:val="28"/>
          <w:szCs w:val="28"/>
        </w:rPr>
        <w:t>за соблюдением и исполнением должностными лицами органа</w:t>
      </w:r>
    </w:p>
    <w:p w:rsidR="009E790B" w:rsidRPr="00DA28D1" w:rsidRDefault="009E790B" w:rsidP="00715F20">
      <w:pPr>
        <w:autoSpaceDE w:val="0"/>
        <w:autoSpaceDN w:val="0"/>
        <w:adjustRightInd w:val="0"/>
        <w:spacing w:after="0" w:line="240" w:lineRule="auto"/>
        <w:contextualSpacing/>
        <w:jc w:val="center"/>
        <w:rPr>
          <w:rFonts w:ascii="Times New Roman" w:hAnsi="Times New Roman" w:cs="Times New Roman"/>
          <w:sz w:val="28"/>
          <w:szCs w:val="28"/>
        </w:rPr>
      </w:pPr>
      <w:r w:rsidRPr="00DA28D1">
        <w:rPr>
          <w:rFonts w:ascii="Times New Roman" w:hAnsi="Times New Roman" w:cs="Times New Roman"/>
          <w:sz w:val="28"/>
          <w:szCs w:val="28"/>
        </w:rPr>
        <w:t>государственн</w:t>
      </w:r>
      <w:r w:rsidR="00B5289A" w:rsidRPr="00DA28D1">
        <w:rPr>
          <w:rFonts w:ascii="Times New Roman" w:hAnsi="Times New Roman" w:cs="Times New Roman"/>
          <w:sz w:val="28"/>
          <w:szCs w:val="28"/>
        </w:rPr>
        <w:t>ого</w:t>
      </w:r>
      <w:r w:rsidRPr="00DA28D1">
        <w:rPr>
          <w:rFonts w:ascii="Times New Roman" w:hAnsi="Times New Roman" w:cs="Times New Roman"/>
          <w:sz w:val="28"/>
          <w:szCs w:val="28"/>
        </w:rPr>
        <w:t xml:space="preserve"> надзор</w:t>
      </w:r>
      <w:r w:rsidR="00B5289A" w:rsidRPr="00DA28D1">
        <w:rPr>
          <w:rFonts w:ascii="Times New Roman" w:hAnsi="Times New Roman" w:cs="Times New Roman"/>
          <w:sz w:val="28"/>
          <w:szCs w:val="28"/>
        </w:rPr>
        <w:t>а</w:t>
      </w:r>
      <w:r w:rsidRPr="00DA28D1">
        <w:rPr>
          <w:rFonts w:ascii="Times New Roman" w:hAnsi="Times New Roman" w:cs="Times New Roman"/>
          <w:sz w:val="28"/>
          <w:szCs w:val="28"/>
        </w:rPr>
        <w:t xml:space="preserve"> в области</w:t>
      </w:r>
      <w:r w:rsidR="00B5289A" w:rsidRPr="00DA28D1">
        <w:rPr>
          <w:rFonts w:ascii="Times New Roman" w:hAnsi="Times New Roman" w:cs="Times New Roman"/>
          <w:sz w:val="28"/>
          <w:szCs w:val="28"/>
        </w:rPr>
        <w:t xml:space="preserve"> </w:t>
      </w:r>
      <w:r w:rsidRPr="00DA28D1">
        <w:rPr>
          <w:rFonts w:ascii="Times New Roman" w:hAnsi="Times New Roman" w:cs="Times New Roman"/>
          <w:sz w:val="28"/>
          <w:szCs w:val="28"/>
        </w:rPr>
        <w:t>защиты населения и территорий от чрезвычайных ситуаций</w:t>
      </w:r>
      <w:r w:rsidR="00B5289A" w:rsidRPr="00DA28D1">
        <w:rPr>
          <w:rFonts w:ascii="Times New Roman" w:hAnsi="Times New Roman" w:cs="Times New Roman"/>
          <w:sz w:val="28"/>
          <w:szCs w:val="28"/>
        </w:rPr>
        <w:t xml:space="preserve"> </w:t>
      </w:r>
      <w:r w:rsidRPr="00DA28D1">
        <w:rPr>
          <w:rFonts w:ascii="Times New Roman" w:hAnsi="Times New Roman" w:cs="Times New Roman"/>
          <w:sz w:val="28"/>
          <w:szCs w:val="28"/>
        </w:rPr>
        <w:t xml:space="preserve">природного и техногенного характера положений </w:t>
      </w:r>
      <w:r w:rsidR="00B5289A" w:rsidRPr="00DA28D1">
        <w:rPr>
          <w:rFonts w:ascii="Times New Roman" w:hAnsi="Times New Roman" w:cs="Times New Roman"/>
          <w:sz w:val="28"/>
          <w:szCs w:val="28"/>
        </w:rPr>
        <w:t xml:space="preserve">Административного </w:t>
      </w:r>
      <w:r w:rsidRPr="00DA28D1">
        <w:rPr>
          <w:rFonts w:ascii="Times New Roman" w:hAnsi="Times New Roman" w:cs="Times New Roman"/>
          <w:sz w:val="28"/>
          <w:szCs w:val="28"/>
        </w:rPr>
        <w:t>регламента</w:t>
      </w:r>
      <w:r w:rsidR="00B5289A" w:rsidRPr="00DA28D1">
        <w:rPr>
          <w:rFonts w:ascii="Times New Roman" w:hAnsi="Times New Roman" w:cs="Times New Roman"/>
          <w:sz w:val="28"/>
          <w:szCs w:val="28"/>
        </w:rPr>
        <w:t xml:space="preserve"> </w:t>
      </w:r>
      <w:r w:rsidRPr="00DA28D1">
        <w:rPr>
          <w:rFonts w:ascii="Times New Roman" w:hAnsi="Times New Roman" w:cs="Times New Roman"/>
          <w:sz w:val="28"/>
          <w:szCs w:val="28"/>
        </w:rPr>
        <w:t>и иных нормативных правовых актов, устанавливающих</w:t>
      </w:r>
      <w:r w:rsidR="00B5289A" w:rsidRPr="00DA28D1">
        <w:rPr>
          <w:rFonts w:ascii="Times New Roman" w:hAnsi="Times New Roman" w:cs="Times New Roman"/>
          <w:sz w:val="28"/>
          <w:szCs w:val="28"/>
        </w:rPr>
        <w:t xml:space="preserve"> </w:t>
      </w:r>
      <w:r w:rsidRPr="00DA28D1">
        <w:rPr>
          <w:rFonts w:ascii="Times New Roman" w:hAnsi="Times New Roman" w:cs="Times New Roman"/>
          <w:sz w:val="28"/>
          <w:szCs w:val="28"/>
        </w:rPr>
        <w:t>требования к исполнению государственной функции,</w:t>
      </w:r>
    </w:p>
    <w:p w:rsidR="009E790B" w:rsidRPr="00DA28D1" w:rsidRDefault="009E790B" w:rsidP="00715F20">
      <w:pPr>
        <w:autoSpaceDE w:val="0"/>
        <w:autoSpaceDN w:val="0"/>
        <w:adjustRightInd w:val="0"/>
        <w:spacing w:after="0" w:line="240" w:lineRule="auto"/>
        <w:contextualSpacing/>
        <w:jc w:val="center"/>
        <w:rPr>
          <w:rFonts w:ascii="Times New Roman" w:hAnsi="Times New Roman" w:cs="Times New Roman"/>
          <w:sz w:val="28"/>
          <w:szCs w:val="28"/>
        </w:rPr>
      </w:pPr>
      <w:r w:rsidRPr="00DA28D1">
        <w:rPr>
          <w:rFonts w:ascii="Times New Roman" w:hAnsi="Times New Roman" w:cs="Times New Roman"/>
          <w:sz w:val="28"/>
          <w:szCs w:val="28"/>
        </w:rPr>
        <w:t xml:space="preserve">а также </w:t>
      </w:r>
      <w:r w:rsidR="000C32DC" w:rsidRPr="00DA28D1">
        <w:rPr>
          <w:rFonts w:ascii="Times New Roman" w:hAnsi="Times New Roman" w:cs="Times New Roman"/>
          <w:sz w:val="28"/>
          <w:szCs w:val="28"/>
        </w:rPr>
        <w:t>принятия решений ответственными лицами</w:t>
      </w:r>
    </w:p>
    <w:p w:rsidR="009E790B" w:rsidRPr="00DA28D1" w:rsidRDefault="009E790B" w:rsidP="00715F20">
      <w:pPr>
        <w:autoSpaceDE w:val="0"/>
        <w:autoSpaceDN w:val="0"/>
        <w:adjustRightInd w:val="0"/>
        <w:spacing w:after="0" w:line="240" w:lineRule="auto"/>
        <w:contextualSpacing/>
        <w:jc w:val="both"/>
        <w:rPr>
          <w:rFonts w:ascii="Times New Roman" w:hAnsi="Times New Roman" w:cs="Times New Roman"/>
          <w:sz w:val="28"/>
          <w:szCs w:val="28"/>
        </w:rPr>
      </w:pPr>
    </w:p>
    <w:p w:rsidR="00A6758B" w:rsidRPr="00DA28D1" w:rsidRDefault="00715F20" w:rsidP="00715F20">
      <w:pPr>
        <w:pStyle w:val="ConsPlusNormal"/>
        <w:tabs>
          <w:tab w:val="left" w:pos="709"/>
        </w:tabs>
        <w:ind w:firstLine="540"/>
        <w:contextualSpacing/>
        <w:jc w:val="both"/>
        <w:rPr>
          <w:rFonts w:ascii="Times New Roman" w:eastAsiaTheme="minorHAnsi" w:hAnsi="Times New Roman" w:cs="Times New Roman"/>
          <w:sz w:val="28"/>
          <w:szCs w:val="28"/>
          <w:lang w:eastAsia="en-US"/>
        </w:rPr>
      </w:pPr>
      <w:r w:rsidRPr="00DA28D1">
        <w:rPr>
          <w:rFonts w:ascii="Times New Roman" w:hAnsi="Times New Roman" w:cs="Times New Roman"/>
          <w:sz w:val="28"/>
          <w:szCs w:val="28"/>
        </w:rPr>
        <w:t>10</w:t>
      </w:r>
      <w:r w:rsidR="00046023">
        <w:rPr>
          <w:rFonts w:ascii="Times New Roman" w:hAnsi="Times New Roman" w:cs="Times New Roman"/>
          <w:sz w:val="28"/>
          <w:szCs w:val="28"/>
        </w:rPr>
        <w:t>2</w:t>
      </w:r>
      <w:r w:rsidR="00A6758B" w:rsidRPr="00DA28D1">
        <w:rPr>
          <w:rFonts w:ascii="Times New Roman" w:hAnsi="Times New Roman" w:cs="Times New Roman"/>
          <w:sz w:val="28"/>
          <w:szCs w:val="28"/>
        </w:rPr>
        <w:t xml:space="preserve">. Текущий контроль за соблюдением и исполнением государственной функции ответственными должностными лицами Комитета, а также принятия ими решений, осуществляется председателем Комитета, </w:t>
      </w:r>
      <w:r w:rsidR="00A6758B" w:rsidRPr="00DA28D1">
        <w:rPr>
          <w:rFonts w:ascii="Times New Roman" w:eastAsiaTheme="minorHAnsi" w:hAnsi="Times New Roman" w:cs="Times New Roman"/>
          <w:sz w:val="28"/>
          <w:szCs w:val="28"/>
          <w:lang w:eastAsia="en-US"/>
        </w:rPr>
        <w:t>а также иными уполномоченными председателем Комитета работниками Комитета.</w:t>
      </w:r>
    </w:p>
    <w:p w:rsidR="00A6758B" w:rsidRPr="00DA28D1" w:rsidRDefault="00F40989" w:rsidP="00715F20">
      <w:pPr>
        <w:pStyle w:val="ConsPlusNormal"/>
        <w:ind w:firstLine="540"/>
        <w:contextualSpacing/>
        <w:jc w:val="both"/>
        <w:rPr>
          <w:rFonts w:ascii="Times New Roman" w:eastAsiaTheme="minorHAnsi" w:hAnsi="Times New Roman" w:cs="Times New Roman"/>
          <w:sz w:val="28"/>
          <w:szCs w:val="28"/>
          <w:lang w:eastAsia="en-US"/>
        </w:rPr>
      </w:pPr>
      <w:r w:rsidRPr="00DA28D1">
        <w:rPr>
          <w:rFonts w:ascii="Times New Roman" w:eastAsiaTheme="minorHAnsi" w:hAnsi="Times New Roman" w:cs="Times New Roman"/>
          <w:sz w:val="28"/>
          <w:szCs w:val="28"/>
          <w:lang w:eastAsia="en-US"/>
        </w:rPr>
        <w:t>10</w:t>
      </w:r>
      <w:r w:rsidR="00046023">
        <w:rPr>
          <w:rFonts w:ascii="Times New Roman" w:eastAsiaTheme="minorHAnsi" w:hAnsi="Times New Roman" w:cs="Times New Roman"/>
          <w:sz w:val="28"/>
          <w:szCs w:val="28"/>
          <w:lang w:eastAsia="en-US"/>
        </w:rPr>
        <w:t>3</w:t>
      </w:r>
      <w:r w:rsidR="00A6758B" w:rsidRPr="00DA28D1">
        <w:rPr>
          <w:rFonts w:ascii="Times New Roman" w:eastAsiaTheme="minorHAnsi" w:hAnsi="Times New Roman" w:cs="Times New Roman"/>
          <w:sz w:val="28"/>
          <w:szCs w:val="28"/>
          <w:lang w:eastAsia="en-US"/>
        </w:rPr>
        <w:t>. Текущий контроль за соблюдением и исполнением сотрудниками Комитета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путем проведения проверок соблюдения и исполнения сотрудниками Комитета последовательности действий, определенных административными процедурами по исполнению государственной функции.</w:t>
      </w:r>
    </w:p>
    <w:p w:rsidR="00A6758B" w:rsidRPr="00DA28D1" w:rsidRDefault="00F40989" w:rsidP="00715F20">
      <w:pPr>
        <w:pStyle w:val="ConsPlusNormal"/>
        <w:tabs>
          <w:tab w:val="left" w:pos="709"/>
        </w:tabs>
        <w:ind w:firstLine="540"/>
        <w:contextualSpacing/>
        <w:jc w:val="both"/>
        <w:rPr>
          <w:rFonts w:ascii="Times New Roman" w:eastAsiaTheme="minorHAnsi" w:hAnsi="Times New Roman" w:cs="Times New Roman"/>
          <w:sz w:val="28"/>
          <w:szCs w:val="28"/>
          <w:lang w:eastAsia="en-US"/>
        </w:rPr>
      </w:pPr>
      <w:r w:rsidRPr="00DA28D1">
        <w:rPr>
          <w:rFonts w:ascii="Times New Roman" w:hAnsi="Times New Roman" w:cs="Times New Roman"/>
          <w:sz w:val="28"/>
          <w:szCs w:val="28"/>
        </w:rPr>
        <w:t>10</w:t>
      </w:r>
      <w:r w:rsidR="00046023">
        <w:rPr>
          <w:rFonts w:ascii="Times New Roman" w:hAnsi="Times New Roman" w:cs="Times New Roman"/>
          <w:sz w:val="28"/>
          <w:szCs w:val="28"/>
        </w:rPr>
        <w:t>4</w:t>
      </w:r>
      <w:r w:rsidR="00A6758B" w:rsidRPr="00DA28D1">
        <w:rPr>
          <w:rFonts w:ascii="Times New Roman" w:hAnsi="Times New Roman" w:cs="Times New Roman"/>
          <w:sz w:val="28"/>
          <w:szCs w:val="28"/>
        </w:rPr>
        <w:t xml:space="preserve">. </w:t>
      </w:r>
      <w:r w:rsidR="00A6758B" w:rsidRPr="00DA28D1">
        <w:rPr>
          <w:rFonts w:ascii="Times New Roman" w:eastAsiaTheme="minorHAnsi" w:hAnsi="Times New Roman" w:cs="Times New Roman"/>
          <w:sz w:val="28"/>
          <w:szCs w:val="28"/>
          <w:lang w:eastAsia="en-US"/>
        </w:rPr>
        <w:t xml:space="preserve">Текущий контроль за соблюдением и исполнением </w:t>
      </w:r>
      <w:r w:rsidR="00A6758B" w:rsidRPr="00DA28D1">
        <w:rPr>
          <w:rFonts w:ascii="Times New Roman" w:hAnsi="Times New Roman" w:cs="Times New Roman"/>
          <w:sz w:val="28"/>
          <w:szCs w:val="28"/>
        </w:rPr>
        <w:t xml:space="preserve">ответственными должностными лицами </w:t>
      </w:r>
      <w:r w:rsidR="00A6758B" w:rsidRPr="00DA28D1">
        <w:rPr>
          <w:rFonts w:ascii="Times New Roman" w:eastAsiaTheme="minorHAnsi" w:hAnsi="Times New Roman" w:cs="Times New Roman"/>
          <w:sz w:val="28"/>
          <w:szCs w:val="28"/>
          <w:lang w:eastAsia="en-US"/>
        </w:rPr>
        <w:t>Комитета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на постоянной основе.</w:t>
      </w:r>
    </w:p>
    <w:p w:rsidR="00A6758B" w:rsidRDefault="00A6758B" w:rsidP="00715F20">
      <w:pPr>
        <w:tabs>
          <w:tab w:val="left" w:pos="709"/>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  </w:t>
      </w:r>
    </w:p>
    <w:p w:rsidR="00730328" w:rsidRPr="00DA28D1" w:rsidRDefault="00730328" w:rsidP="00715F20">
      <w:pPr>
        <w:tabs>
          <w:tab w:val="left" w:pos="709"/>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p>
    <w:p w:rsidR="00A6758B"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Порядок и периодичность осуществления плановых и </w:t>
      </w:r>
    </w:p>
    <w:p w:rsidR="00A6758B"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внеплановых проверок полноты и качества исполнения </w:t>
      </w:r>
    </w:p>
    <w:p w:rsidR="00A6758B"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государственной функции</w:t>
      </w:r>
    </w:p>
    <w:p w:rsidR="00A6758B" w:rsidRPr="00DA28D1" w:rsidRDefault="00A6758B" w:rsidP="00715F20">
      <w:pPr>
        <w:tabs>
          <w:tab w:val="left" w:pos="709"/>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p>
    <w:p w:rsidR="00A6758B" w:rsidRPr="00DA28D1" w:rsidRDefault="003A7CF4" w:rsidP="00715F20">
      <w:pPr>
        <w:pStyle w:val="ConsPlusNormal"/>
        <w:ind w:firstLine="540"/>
        <w:contextualSpacing/>
        <w:jc w:val="both"/>
        <w:rPr>
          <w:rFonts w:ascii="Times New Roman" w:eastAsiaTheme="minorHAnsi" w:hAnsi="Times New Roman" w:cs="Times New Roman"/>
          <w:sz w:val="28"/>
          <w:szCs w:val="28"/>
          <w:lang w:eastAsia="en-US"/>
        </w:rPr>
      </w:pPr>
      <w:r w:rsidRPr="00DA28D1">
        <w:rPr>
          <w:rFonts w:ascii="Times New Roman" w:hAnsi="Times New Roman" w:cs="Times New Roman"/>
          <w:sz w:val="28"/>
          <w:szCs w:val="28"/>
        </w:rPr>
        <w:t>10</w:t>
      </w:r>
      <w:r w:rsidR="00046023">
        <w:rPr>
          <w:rFonts w:ascii="Times New Roman" w:hAnsi="Times New Roman" w:cs="Times New Roman"/>
          <w:sz w:val="28"/>
          <w:szCs w:val="28"/>
        </w:rPr>
        <w:t>5</w:t>
      </w:r>
      <w:r w:rsidRPr="00DA28D1">
        <w:rPr>
          <w:rFonts w:ascii="Times New Roman" w:hAnsi="Times New Roman" w:cs="Times New Roman"/>
          <w:sz w:val="28"/>
          <w:szCs w:val="28"/>
        </w:rPr>
        <w:t xml:space="preserve">. </w:t>
      </w:r>
      <w:r w:rsidR="00A6758B" w:rsidRPr="00DA28D1">
        <w:rPr>
          <w:rFonts w:ascii="Times New Roman" w:eastAsiaTheme="minorHAnsi" w:hAnsi="Times New Roman" w:cs="Times New Roman"/>
          <w:sz w:val="28"/>
          <w:szCs w:val="28"/>
          <w:lang w:eastAsia="en-US"/>
        </w:rPr>
        <w:t>Плановые проверки полноты и качества исполнения государственной функции осуществляются с периодичностью, определяемой председателем Комитета, но не реже одного раза в три года.</w:t>
      </w:r>
    </w:p>
    <w:p w:rsidR="00A6758B" w:rsidRPr="00DA28D1" w:rsidRDefault="003A7CF4" w:rsidP="00715F20">
      <w:pPr>
        <w:tabs>
          <w:tab w:val="left" w:pos="709"/>
          <w:tab w:val="left" w:pos="1276"/>
        </w:tab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A28D1">
        <w:rPr>
          <w:rFonts w:ascii="Times New Roman" w:hAnsi="Times New Roman" w:cs="Times New Roman"/>
          <w:sz w:val="28"/>
          <w:szCs w:val="28"/>
        </w:rPr>
        <w:t>10</w:t>
      </w:r>
      <w:r w:rsidR="00046023">
        <w:rPr>
          <w:rFonts w:ascii="Times New Roman" w:hAnsi="Times New Roman" w:cs="Times New Roman"/>
          <w:sz w:val="28"/>
          <w:szCs w:val="28"/>
        </w:rPr>
        <w:t>6</w:t>
      </w:r>
      <w:r w:rsidRPr="00DA28D1">
        <w:rPr>
          <w:rFonts w:ascii="Times New Roman" w:hAnsi="Times New Roman" w:cs="Times New Roman"/>
          <w:sz w:val="28"/>
          <w:szCs w:val="28"/>
        </w:rPr>
        <w:t xml:space="preserve">. </w:t>
      </w:r>
      <w:r w:rsidR="00A6758B" w:rsidRPr="00DA28D1">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по решению председателя Комитета при поступлении обращений заинтересованных лиц, содержащих жалобы на решения и действия </w:t>
      </w:r>
      <w:r w:rsidR="00A6758B" w:rsidRPr="00DA28D1">
        <w:rPr>
          <w:rFonts w:ascii="Times New Roman" w:hAnsi="Times New Roman" w:cs="Times New Roman"/>
          <w:sz w:val="28"/>
          <w:szCs w:val="28"/>
        </w:rPr>
        <w:lastRenderedPageBreak/>
        <w:t xml:space="preserve">(бездействие) </w:t>
      </w:r>
      <w:r w:rsidR="00A6758B" w:rsidRPr="00DA28D1">
        <w:rPr>
          <w:rFonts w:ascii="Times New Roman" w:eastAsia="Times New Roman" w:hAnsi="Times New Roman" w:cs="Times New Roman"/>
          <w:sz w:val="28"/>
          <w:szCs w:val="28"/>
          <w:lang w:eastAsia="ru-RU"/>
        </w:rPr>
        <w:t>ответственных должностных лиц</w:t>
      </w:r>
      <w:r w:rsidR="00A6758B" w:rsidRPr="00DA28D1">
        <w:rPr>
          <w:rFonts w:ascii="Times New Roman" w:hAnsi="Times New Roman" w:cs="Times New Roman"/>
          <w:sz w:val="28"/>
          <w:szCs w:val="28"/>
        </w:rPr>
        <w:t xml:space="preserve"> Комитета, осуществляющих исполнение государственной функции.</w:t>
      </w:r>
    </w:p>
    <w:p w:rsidR="00A6758B" w:rsidRPr="00DA28D1" w:rsidRDefault="003A7CF4" w:rsidP="00715F20">
      <w:pPr>
        <w:pStyle w:val="ConsPlusNormal"/>
        <w:tabs>
          <w:tab w:val="left" w:pos="709"/>
        </w:tabs>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10</w:t>
      </w:r>
      <w:r w:rsidR="00046023">
        <w:rPr>
          <w:rFonts w:ascii="Times New Roman" w:hAnsi="Times New Roman" w:cs="Times New Roman"/>
          <w:sz w:val="28"/>
          <w:szCs w:val="28"/>
        </w:rPr>
        <w:t>7</w:t>
      </w:r>
      <w:r w:rsidRPr="00DA28D1">
        <w:rPr>
          <w:rFonts w:ascii="Times New Roman" w:hAnsi="Times New Roman" w:cs="Times New Roman"/>
          <w:sz w:val="28"/>
          <w:szCs w:val="28"/>
        </w:rPr>
        <w:t xml:space="preserve">. </w:t>
      </w:r>
      <w:r w:rsidR="00A6758B" w:rsidRPr="00DA28D1">
        <w:rPr>
          <w:rFonts w:ascii="Times New Roman" w:hAnsi="Times New Roman" w:cs="Times New Roman"/>
          <w:sz w:val="28"/>
          <w:szCs w:val="28"/>
        </w:rPr>
        <w:t>Плановые и внеплановые проверки полноты и качества исполнения государственной функции проводятся в порядке, установленном председателем Комитета.</w:t>
      </w:r>
    </w:p>
    <w:p w:rsidR="003A7CF4" w:rsidRPr="00DA28D1" w:rsidRDefault="00A6758B" w:rsidP="00715F20">
      <w:pPr>
        <w:tabs>
          <w:tab w:val="left" w:pos="709"/>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 </w:t>
      </w:r>
      <w:r w:rsidR="003A7CF4" w:rsidRPr="00DA28D1">
        <w:rPr>
          <w:rFonts w:ascii="Times New Roman" w:eastAsia="Times New Roman" w:hAnsi="Times New Roman" w:cs="Times New Roman"/>
          <w:sz w:val="28"/>
          <w:szCs w:val="28"/>
          <w:lang w:eastAsia="ru-RU"/>
        </w:rPr>
        <w:t xml:space="preserve"> </w:t>
      </w:r>
    </w:p>
    <w:p w:rsidR="003A7CF4"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Ответственность должностных лиц за решения и действия</w:t>
      </w:r>
    </w:p>
    <w:p w:rsidR="003A7CF4"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 xml:space="preserve"> (бездействие), принимаемые (осуществляемые) в ходе </w:t>
      </w:r>
    </w:p>
    <w:p w:rsidR="00A6758B" w:rsidRPr="00DA28D1" w:rsidRDefault="00A6758B" w:rsidP="00715F20">
      <w:pPr>
        <w:tabs>
          <w:tab w:val="left" w:pos="709"/>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sz w:val="28"/>
          <w:szCs w:val="28"/>
          <w:lang w:eastAsia="ru-RU"/>
        </w:rPr>
      </w:pPr>
      <w:r w:rsidRPr="00DA28D1">
        <w:rPr>
          <w:rFonts w:ascii="Times New Roman" w:eastAsia="Times New Roman" w:hAnsi="Times New Roman" w:cs="Times New Roman"/>
          <w:sz w:val="28"/>
          <w:szCs w:val="28"/>
          <w:lang w:eastAsia="ru-RU"/>
        </w:rPr>
        <w:t>исполнения государственной функции</w:t>
      </w:r>
    </w:p>
    <w:p w:rsidR="003A7CF4" w:rsidRPr="00DA28D1" w:rsidRDefault="003A7CF4" w:rsidP="00715F20">
      <w:pPr>
        <w:tabs>
          <w:tab w:val="left" w:pos="709"/>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p>
    <w:p w:rsidR="00A6758B" w:rsidRPr="00DA28D1" w:rsidRDefault="003A7CF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715F20" w:rsidRPr="00DA28D1">
        <w:rPr>
          <w:rFonts w:ascii="Times New Roman" w:hAnsi="Times New Roman" w:cs="Times New Roman"/>
          <w:sz w:val="28"/>
          <w:szCs w:val="28"/>
        </w:rPr>
        <w:t>0</w:t>
      </w:r>
      <w:r w:rsidR="00046023">
        <w:rPr>
          <w:rFonts w:ascii="Times New Roman" w:hAnsi="Times New Roman" w:cs="Times New Roman"/>
          <w:sz w:val="28"/>
          <w:szCs w:val="28"/>
        </w:rPr>
        <w:t>8</w:t>
      </w:r>
      <w:r w:rsidRPr="00DA28D1">
        <w:rPr>
          <w:rFonts w:ascii="Times New Roman" w:hAnsi="Times New Roman" w:cs="Times New Roman"/>
          <w:sz w:val="28"/>
          <w:szCs w:val="28"/>
        </w:rPr>
        <w:t xml:space="preserve">. </w:t>
      </w:r>
      <w:r w:rsidR="00A6758B" w:rsidRPr="00DA28D1">
        <w:rPr>
          <w:rFonts w:ascii="Times New Roman" w:hAnsi="Times New Roman" w:cs="Times New Roman"/>
          <w:sz w:val="28"/>
          <w:szCs w:val="28"/>
        </w:rPr>
        <w:t>Ответственные должностные лица Комитета в случае ненадлежащего исполнения служебных обязанностей</w:t>
      </w:r>
      <w:r w:rsidR="00115945" w:rsidRPr="00DA28D1">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r w:rsidR="00A6758B" w:rsidRPr="00DA28D1">
        <w:rPr>
          <w:rFonts w:ascii="Times New Roman" w:hAnsi="Times New Roman" w:cs="Times New Roman"/>
          <w:sz w:val="28"/>
          <w:szCs w:val="28"/>
        </w:rPr>
        <w:t xml:space="preserve"> за противоправные решения и действия (бездействие), принимаемые (осуществляемые) ими в ходе исполнения государственной функции.</w:t>
      </w:r>
    </w:p>
    <w:p w:rsidR="009E790B" w:rsidRPr="00DA28D1" w:rsidRDefault="009E790B" w:rsidP="00715F20">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3A7CF4" w:rsidRPr="00DA28D1" w:rsidRDefault="003A7CF4"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lang w:val="en-US"/>
        </w:rPr>
        <w:t>V</w:t>
      </w:r>
      <w:r w:rsidR="0004631F" w:rsidRPr="00DA28D1">
        <w:rPr>
          <w:rFonts w:ascii="Times New Roman" w:hAnsi="Times New Roman" w:cs="Times New Roman"/>
          <w:sz w:val="28"/>
          <w:szCs w:val="28"/>
        </w:rPr>
        <w:t>. Досудебный (внесудебный) порядок обжалования решений</w:t>
      </w:r>
      <w:r w:rsidR="00BD71DF" w:rsidRPr="00DA28D1">
        <w:rPr>
          <w:rFonts w:ascii="Times New Roman" w:hAnsi="Times New Roman" w:cs="Times New Roman"/>
          <w:sz w:val="28"/>
          <w:szCs w:val="28"/>
        </w:rPr>
        <w:t xml:space="preserve"> </w:t>
      </w:r>
    </w:p>
    <w:p w:rsidR="003A7CF4" w:rsidRPr="00DA28D1" w:rsidRDefault="0004631F"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и действий (бездействия) органа, исполняющего</w:t>
      </w:r>
      <w:r w:rsidR="00BD71DF" w:rsidRPr="00DA28D1">
        <w:rPr>
          <w:rFonts w:ascii="Times New Roman" w:hAnsi="Times New Roman" w:cs="Times New Roman"/>
          <w:sz w:val="28"/>
          <w:szCs w:val="28"/>
        </w:rPr>
        <w:t xml:space="preserve"> </w:t>
      </w:r>
    </w:p>
    <w:p w:rsidR="0004631F" w:rsidRPr="00DA28D1" w:rsidRDefault="0004631F"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государственную функцию, а также его должностных лиц</w:t>
      </w:r>
    </w:p>
    <w:p w:rsidR="005353AF" w:rsidRPr="00DA28D1" w:rsidRDefault="005353AF" w:rsidP="00715F20">
      <w:pPr>
        <w:autoSpaceDE w:val="0"/>
        <w:autoSpaceDN w:val="0"/>
        <w:adjustRightInd w:val="0"/>
        <w:spacing w:after="0" w:line="240" w:lineRule="auto"/>
        <w:ind w:firstLine="540"/>
        <w:contextualSpacing/>
        <w:jc w:val="center"/>
        <w:rPr>
          <w:rFonts w:ascii="Times New Roman" w:hAnsi="Times New Roman" w:cs="Times New Roman"/>
          <w:sz w:val="28"/>
          <w:szCs w:val="28"/>
        </w:rPr>
      </w:pPr>
    </w:p>
    <w:p w:rsidR="003A7CF4"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Право заинтересованных лиц на досудебное (внесудебное)</w:t>
      </w:r>
      <w:r w:rsidR="00BD71DF" w:rsidRPr="00DA28D1">
        <w:rPr>
          <w:rFonts w:ascii="Times New Roman" w:hAnsi="Times New Roman" w:cs="Times New Roman"/>
          <w:sz w:val="28"/>
          <w:szCs w:val="28"/>
        </w:rPr>
        <w:t xml:space="preserve"> </w:t>
      </w:r>
    </w:p>
    <w:p w:rsidR="003A7CF4"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обжалование действий (бездействия) и решений, принятых</w:t>
      </w:r>
      <w:r w:rsidR="00BD71DF" w:rsidRPr="00DA28D1">
        <w:rPr>
          <w:rFonts w:ascii="Times New Roman" w:hAnsi="Times New Roman" w:cs="Times New Roman"/>
          <w:sz w:val="28"/>
          <w:szCs w:val="28"/>
        </w:rPr>
        <w:t xml:space="preserve"> </w:t>
      </w:r>
    </w:p>
    <w:p w:rsidR="0004631F"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(осуществляемых) в ходе исполнения государственной функции</w:t>
      </w:r>
    </w:p>
    <w:p w:rsidR="003A7CF4" w:rsidRPr="00DA28D1" w:rsidRDefault="003A7CF4"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p>
    <w:p w:rsidR="0004631F"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046023">
        <w:rPr>
          <w:rFonts w:ascii="Times New Roman" w:hAnsi="Times New Roman" w:cs="Times New Roman"/>
          <w:sz w:val="28"/>
          <w:szCs w:val="28"/>
        </w:rPr>
        <w:t>09</w:t>
      </w:r>
      <w:r w:rsidR="003A7CF4"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Заинтересованные лица вправе обжаловать решения и действия (бездействие) </w:t>
      </w:r>
      <w:r w:rsidR="00BD71DF" w:rsidRPr="00DA28D1">
        <w:rPr>
          <w:rFonts w:ascii="Times New Roman" w:hAnsi="Times New Roman" w:cs="Times New Roman"/>
          <w:sz w:val="28"/>
          <w:szCs w:val="28"/>
        </w:rPr>
        <w:t>должностных лиц</w:t>
      </w:r>
      <w:r w:rsidR="0004631F" w:rsidRPr="00DA28D1">
        <w:rPr>
          <w:rFonts w:ascii="Times New Roman" w:hAnsi="Times New Roman" w:cs="Times New Roman"/>
          <w:sz w:val="28"/>
          <w:szCs w:val="28"/>
        </w:rPr>
        <w:t xml:space="preserve"> Комитета, осуществляющих исполнение государственной функции, в досудебном порядке.</w:t>
      </w:r>
    </w:p>
    <w:p w:rsidR="003A7CF4" w:rsidRPr="00DA28D1" w:rsidRDefault="003A7CF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p>
    <w:p w:rsidR="0004631F" w:rsidRPr="00DA28D1" w:rsidRDefault="0004631F" w:rsidP="00715F20">
      <w:pPr>
        <w:tabs>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Предмет досудебного (внесудебного) обжалования</w:t>
      </w:r>
    </w:p>
    <w:p w:rsidR="003A7CF4" w:rsidRPr="00DA28D1" w:rsidRDefault="003A7CF4" w:rsidP="00715F20">
      <w:pPr>
        <w:tabs>
          <w:tab w:val="left" w:pos="709"/>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04631F"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245A1A" w:rsidRPr="00DA28D1">
        <w:rPr>
          <w:rFonts w:ascii="Times New Roman" w:hAnsi="Times New Roman" w:cs="Times New Roman"/>
          <w:sz w:val="28"/>
          <w:szCs w:val="28"/>
        </w:rPr>
        <w:t>1</w:t>
      </w:r>
      <w:r w:rsidR="00EA172B">
        <w:rPr>
          <w:rFonts w:ascii="Times New Roman" w:hAnsi="Times New Roman" w:cs="Times New Roman"/>
          <w:sz w:val="28"/>
          <w:szCs w:val="28"/>
        </w:rPr>
        <w:t>0</w:t>
      </w:r>
      <w:r w:rsidR="0001095F" w:rsidRPr="00DA28D1">
        <w:rPr>
          <w:rFonts w:ascii="Times New Roman" w:hAnsi="Times New Roman" w:cs="Times New Roman"/>
          <w:sz w:val="28"/>
          <w:szCs w:val="28"/>
        </w:rPr>
        <w:t>.</w:t>
      </w:r>
      <w:r w:rsidR="003A7CF4"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Предметом досудебного (внесудебного) обжалования являются решени</w:t>
      </w:r>
      <w:r w:rsidR="00D5085F">
        <w:rPr>
          <w:rFonts w:ascii="Times New Roman" w:hAnsi="Times New Roman" w:cs="Times New Roman"/>
          <w:sz w:val="28"/>
          <w:szCs w:val="28"/>
        </w:rPr>
        <w:t>я</w:t>
      </w:r>
      <w:r w:rsidR="0004631F" w:rsidRPr="00DA28D1">
        <w:rPr>
          <w:rFonts w:ascii="Times New Roman" w:hAnsi="Times New Roman" w:cs="Times New Roman"/>
          <w:sz w:val="28"/>
          <w:szCs w:val="28"/>
        </w:rPr>
        <w:t>, действи</w:t>
      </w:r>
      <w:r w:rsidR="00D5085F">
        <w:rPr>
          <w:rFonts w:ascii="Times New Roman" w:hAnsi="Times New Roman" w:cs="Times New Roman"/>
          <w:sz w:val="28"/>
          <w:szCs w:val="28"/>
        </w:rPr>
        <w:t>я</w:t>
      </w:r>
      <w:r w:rsidR="0004631F" w:rsidRPr="00DA28D1">
        <w:rPr>
          <w:rFonts w:ascii="Times New Roman" w:hAnsi="Times New Roman" w:cs="Times New Roman"/>
          <w:sz w:val="28"/>
          <w:szCs w:val="28"/>
        </w:rPr>
        <w:t xml:space="preserve"> (бездействие) </w:t>
      </w:r>
      <w:r w:rsidR="00BD71DF" w:rsidRPr="00DA28D1">
        <w:rPr>
          <w:rFonts w:ascii="Times New Roman" w:hAnsi="Times New Roman" w:cs="Times New Roman"/>
          <w:sz w:val="28"/>
          <w:szCs w:val="28"/>
        </w:rPr>
        <w:t>должностных лиц</w:t>
      </w:r>
      <w:r w:rsidR="0004631F" w:rsidRPr="00DA28D1">
        <w:rPr>
          <w:rFonts w:ascii="Times New Roman" w:hAnsi="Times New Roman" w:cs="Times New Roman"/>
          <w:sz w:val="28"/>
          <w:szCs w:val="28"/>
        </w:rPr>
        <w:t xml:space="preserve"> </w:t>
      </w:r>
      <w:r w:rsidR="00BD71DF" w:rsidRPr="00DA28D1">
        <w:rPr>
          <w:rFonts w:ascii="Times New Roman" w:hAnsi="Times New Roman" w:cs="Times New Roman"/>
          <w:sz w:val="28"/>
          <w:szCs w:val="28"/>
        </w:rPr>
        <w:t>К</w:t>
      </w:r>
      <w:r w:rsidR="0004631F" w:rsidRPr="00DA28D1">
        <w:rPr>
          <w:rFonts w:ascii="Times New Roman" w:hAnsi="Times New Roman" w:cs="Times New Roman"/>
          <w:sz w:val="28"/>
          <w:szCs w:val="28"/>
        </w:rPr>
        <w:t>омитета</w:t>
      </w:r>
      <w:r w:rsidR="00115945" w:rsidRPr="00DA28D1">
        <w:rPr>
          <w:rFonts w:ascii="Times New Roman" w:hAnsi="Times New Roman" w:cs="Times New Roman"/>
          <w:sz w:val="28"/>
          <w:szCs w:val="28"/>
        </w:rPr>
        <w:t xml:space="preserve"> в ходе исполнения </w:t>
      </w:r>
      <w:r w:rsidR="0004631F" w:rsidRPr="00DA28D1">
        <w:rPr>
          <w:rFonts w:ascii="Times New Roman" w:hAnsi="Times New Roman" w:cs="Times New Roman"/>
          <w:sz w:val="28"/>
          <w:szCs w:val="28"/>
        </w:rPr>
        <w:t>государственн</w:t>
      </w:r>
      <w:r w:rsidR="00115945" w:rsidRPr="00DA28D1">
        <w:rPr>
          <w:rFonts w:ascii="Times New Roman" w:hAnsi="Times New Roman" w:cs="Times New Roman"/>
          <w:sz w:val="28"/>
          <w:szCs w:val="28"/>
        </w:rPr>
        <w:t>ой</w:t>
      </w:r>
      <w:r w:rsidR="0004631F" w:rsidRPr="00DA28D1">
        <w:rPr>
          <w:rFonts w:ascii="Times New Roman" w:hAnsi="Times New Roman" w:cs="Times New Roman"/>
          <w:sz w:val="28"/>
          <w:szCs w:val="28"/>
        </w:rPr>
        <w:t xml:space="preserve"> функци</w:t>
      </w:r>
      <w:r w:rsidR="00115945" w:rsidRPr="00DA28D1">
        <w:rPr>
          <w:rFonts w:ascii="Times New Roman" w:hAnsi="Times New Roman" w:cs="Times New Roman"/>
          <w:sz w:val="28"/>
          <w:szCs w:val="28"/>
        </w:rPr>
        <w:t>и</w:t>
      </w:r>
      <w:r w:rsidR="0004631F" w:rsidRPr="00DA28D1">
        <w:rPr>
          <w:rFonts w:ascii="Times New Roman" w:hAnsi="Times New Roman" w:cs="Times New Roman"/>
          <w:sz w:val="28"/>
          <w:szCs w:val="28"/>
        </w:rPr>
        <w:t xml:space="preserve">, повлекшие за собой нарушения прав </w:t>
      </w:r>
      <w:r w:rsidR="0073672A" w:rsidRPr="00DA28D1">
        <w:rPr>
          <w:rFonts w:ascii="Times New Roman" w:hAnsi="Times New Roman" w:cs="Times New Roman"/>
          <w:sz w:val="28"/>
          <w:szCs w:val="28"/>
        </w:rPr>
        <w:t>заинтересованного</w:t>
      </w:r>
      <w:r w:rsidR="0004631F" w:rsidRPr="00DA28D1">
        <w:rPr>
          <w:rFonts w:ascii="Times New Roman" w:hAnsi="Times New Roman" w:cs="Times New Roman"/>
          <w:sz w:val="28"/>
          <w:szCs w:val="28"/>
        </w:rPr>
        <w:t xml:space="preserve"> лица, прав, свобод или законных интересов граждан</w:t>
      </w:r>
      <w:r w:rsidR="0073672A" w:rsidRPr="00DA28D1">
        <w:rPr>
          <w:rFonts w:ascii="Times New Roman" w:hAnsi="Times New Roman" w:cs="Times New Roman"/>
          <w:sz w:val="28"/>
          <w:szCs w:val="28"/>
        </w:rPr>
        <w:t xml:space="preserve">. </w:t>
      </w:r>
    </w:p>
    <w:p w:rsidR="009F1678" w:rsidRPr="00DA28D1" w:rsidRDefault="009F1678" w:rsidP="00715F20">
      <w:pPr>
        <w:tabs>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04631F" w:rsidRPr="00DA28D1" w:rsidRDefault="0004631F" w:rsidP="00715F20">
      <w:pPr>
        <w:tabs>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Органы исполнительной власти и должностные лица,</w:t>
      </w:r>
      <w:r w:rsidR="0073672A" w:rsidRPr="00DA28D1">
        <w:rPr>
          <w:rFonts w:ascii="Times New Roman" w:hAnsi="Times New Roman" w:cs="Times New Roman"/>
          <w:sz w:val="28"/>
          <w:szCs w:val="28"/>
        </w:rPr>
        <w:t xml:space="preserve"> </w:t>
      </w:r>
      <w:r w:rsidRPr="00DA28D1">
        <w:rPr>
          <w:rFonts w:ascii="Times New Roman" w:hAnsi="Times New Roman" w:cs="Times New Roman"/>
          <w:sz w:val="28"/>
          <w:szCs w:val="28"/>
        </w:rPr>
        <w:t xml:space="preserve">которым </w:t>
      </w:r>
      <w:r w:rsidR="007337B7" w:rsidRPr="00DA28D1">
        <w:rPr>
          <w:rFonts w:ascii="Times New Roman" w:hAnsi="Times New Roman" w:cs="Times New Roman"/>
          <w:sz w:val="28"/>
          <w:szCs w:val="28"/>
        </w:rPr>
        <w:t>может быть</w:t>
      </w:r>
      <w:r w:rsidRPr="00DA28D1">
        <w:rPr>
          <w:rFonts w:ascii="Times New Roman" w:hAnsi="Times New Roman" w:cs="Times New Roman"/>
          <w:sz w:val="28"/>
          <w:szCs w:val="28"/>
        </w:rPr>
        <w:t xml:space="preserve"> адресована жалоба</w:t>
      </w:r>
      <w:r w:rsidR="0073672A" w:rsidRPr="00DA28D1">
        <w:rPr>
          <w:rFonts w:ascii="Times New Roman" w:hAnsi="Times New Roman" w:cs="Times New Roman"/>
          <w:sz w:val="28"/>
          <w:szCs w:val="28"/>
        </w:rPr>
        <w:t xml:space="preserve"> </w:t>
      </w:r>
      <w:r w:rsidRPr="00DA28D1">
        <w:rPr>
          <w:rFonts w:ascii="Times New Roman" w:hAnsi="Times New Roman" w:cs="Times New Roman"/>
          <w:sz w:val="28"/>
          <w:szCs w:val="28"/>
        </w:rPr>
        <w:t>в досудебном (внесудебном) порядке</w:t>
      </w:r>
    </w:p>
    <w:p w:rsidR="009F1678" w:rsidRPr="00DA28D1" w:rsidRDefault="009F1678" w:rsidP="00715F20">
      <w:pPr>
        <w:tabs>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715F20" w:rsidRPr="00DA28D1">
        <w:rPr>
          <w:rFonts w:ascii="Times New Roman" w:hAnsi="Times New Roman" w:cs="Times New Roman"/>
          <w:sz w:val="28"/>
          <w:szCs w:val="28"/>
        </w:rPr>
        <w:t>1</w:t>
      </w:r>
      <w:r w:rsidR="00EA172B">
        <w:rPr>
          <w:rFonts w:ascii="Times New Roman" w:hAnsi="Times New Roman" w:cs="Times New Roman"/>
          <w:sz w:val="28"/>
          <w:szCs w:val="28"/>
        </w:rPr>
        <w:t>1</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Жалоба на решения и действия (бездействие) </w:t>
      </w:r>
      <w:r w:rsidR="0073672A" w:rsidRPr="00DA28D1">
        <w:rPr>
          <w:rFonts w:ascii="Times New Roman" w:hAnsi="Times New Roman" w:cs="Times New Roman"/>
          <w:sz w:val="28"/>
          <w:szCs w:val="28"/>
        </w:rPr>
        <w:t>должностных лиц</w:t>
      </w:r>
      <w:r w:rsidR="0004631F" w:rsidRPr="00DA28D1">
        <w:rPr>
          <w:rFonts w:ascii="Times New Roman" w:hAnsi="Times New Roman" w:cs="Times New Roman"/>
          <w:sz w:val="28"/>
          <w:szCs w:val="28"/>
        </w:rPr>
        <w:t xml:space="preserve"> Комитета, осуществляющих исполнение государственной функции, в досудебном порядке может быть адресована председателю Комитета.</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715F20" w:rsidRPr="00DA28D1">
        <w:rPr>
          <w:rFonts w:ascii="Times New Roman" w:hAnsi="Times New Roman" w:cs="Times New Roman"/>
          <w:sz w:val="28"/>
          <w:szCs w:val="28"/>
        </w:rPr>
        <w:t>1</w:t>
      </w:r>
      <w:r w:rsidR="00EA172B">
        <w:rPr>
          <w:rFonts w:ascii="Times New Roman" w:hAnsi="Times New Roman" w:cs="Times New Roman"/>
          <w:sz w:val="28"/>
          <w:szCs w:val="28"/>
        </w:rPr>
        <w:t>2</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Жалобы на решения, принятые Комитет</w:t>
      </w:r>
      <w:r w:rsidR="000C5DCB" w:rsidRPr="00DA28D1">
        <w:rPr>
          <w:rFonts w:ascii="Times New Roman" w:hAnsi="Times New Roman" w:cs="Times New Roman"/>
          <w:sz w:val="28"/>
          <w:szCs w:val="28"/>
        </w:rPr>
        <w:t>ом</w:t>
      </w:r>
      <w:r w:rsidR="0004631F" w:rsidRPr="00DA28D1">
        <w:rPr>
          <w:rFonts w:ascii="Times New Roman" w:hAnsi="Times New Roman" w:cs="Times New Roman"/>
          <w:sz w:val="28"/>
          <w:szCs w:val="28"/>
        </w:rPr>
        <w:t xml:space="preserve">, подаются </w:t>
      </w:r>
      <w:r w:rsidR="00427470" w:rsidRPr="00DA28D1">
        <w:rPr>
          <w:rFonts w:ascii="Times New Roman" w:hAnsi="Times New Roman" w:cs="Times New Roman"/>
          <w:sz w:val="28"/>
          <w:szCs w:val="28"/>
        </w:rPr>
        <w:t xml:space="preserve">заместителю Председателя </w:t>
      </w:r>
      <w:r w:rsidR="00BF42AE" w:rsidRPr="00DA28D1">
        <w:rPr>
          <w:rFonts w:ascii="Times New Roman" w:hAnsi="Times New Roman" w:cs="Times New Roman"/>
          <w:sz w:val="28"/>
          <w:szCs w:val="28"/>
        </w:rPr>
        <w:t>Правительства Ленинградской</w:t>
      </w:r>
      <w:r w:rsidR="0004631F" w:rsidRPr="00DA28D1">
        <w:rPr>
          <w:rFonts w:ascii="Times New Roman" w:hAnsi="Times New Roman" w:cs="Times New Roman"/>
          <w:sz w:val="28"/>
          <w:szCs w:val="28"/>
        </w:rPr>
        <w:t xml:space="preserve"> области</w:t>
      </w:r>
      <w:r w:rsidR="00427470" w:rsidRPr="00DA28D1">
        <w:rPr>
          <w:rFonts w:ascii="Times New Roman" w:hAnsi="Times New Roman" w:cs="Times New Roman"/>
          <w:sz w:val="28"/>
          <w:szCs w:val="28"/>
        </w:rPr>
        <w:t>, курирующ</w:t>
      </w:r>
      <w:r w:rsidR="007A341D" w:rsidRPr="00DA28D1">
        <w:rPr>
          <w:rFonts w:ascii="Times New Roman" w:hAnsi="Times New Roman" w:cs="Times New Roman"/>
          <w:sz w:val="28"/>
          <w:szCs w:val="28"/>
        </w:rPr>
        <w:t>ему</w:t>
      </w:r>
      <w:r w:rsidR="00427470" w:rsidRPr="00DA28D1">
        <w:rPr>
          <w:rFonts w:ascii="Times New Roman" w:hAnsi="Times New Roman" w:cs="Times New Roman"/>
          <w:sz w:val="28"/>
          <w:szCs w:val="28"/>
        </w:rPr>
        <w:t xml:space="preserve"> Комитет</w:t>
      </w:r>
      <w:r w:rsidR="0004631F" w:rsidRPr="00DA28D1">
        <w:rPr>
          <w:rFonts w:ascii="Times New Roman" w:hAnsi="Times New Roman" w:cs="Times New Roman"/>
          <w:sz w:val="28"/>
          <w:szCs w:val="28"/>
        </w:rPr>
        <w:t>.</w:t>
      </w:r>
    </w:p>
    <w:p w:rsidR="009F1678" w:rsidRPr="00DA28D1" w:rsidRDefault="009F167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F1678" w:rsidRPr="00DA28D1" w:rsidRDefault="0004631F" w:rsidP="00715F20">
      <w:pPr>
        <w:tabs>
          <w:tab w:val="left" w:pos="567"/>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Основания для начала процедуры досудебного</w:t>
      </w:r>
    </w:p>
    <w:p w:rsidR="0004631F" w:rsidRPr="00DA28D1" w:rsidRDefault="0004631F" w:rsidP="00715F20">
      <w:pPr>
        <w:tabs>
          <w:tab w:val="left" w:pos="567"/>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lastRenderedPageBreak/>
        <w:t>(внесудебного) обжалования</w:t>
      </w:r>
    </w:p>
    <w:p w:rsidR="009F1678" w:rsidRPr="00DA28D1" w:rsidRDefault="009F1678" w:rsidP="00715F20">
      <w:pPr>
        <w:tabs>
          <w:tab w:val="left" w:pos="567"/>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11</w:t>
      </w:r>
      <w:r w:rsidR="00EA172B">
        <w:rPr>
          <w:rFonts w:ascii="Times New Roman" w:hAnsi="Times New Roman" w:cs="Times New Roman"/>
          <w:sz w:val="28"/>
          <w:szCs w:val="28"/>
        </w:rPr>
        <w:t>3</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заинтересованным лицом жалобы, соответствующей требованиям Федерального </w:t>
      </w:r>
      <w:hyperlink r:id="rId17" w:history="1">
        <w:r w:rsidR="0004631F" w:rsidRPr="00DA28D1">
          <w:rPr>
            <w:rFonts w:ascii="Times New Roman" w:hAnsi="Times New Roman" w:cs="Times New Roman"/>
            <w:sz w:val="28"/>
            <w:szCs w:val="28"/>
          </w:rPr>
          <w:t>закона</w:t>
        </w:r>
      </w:hyperlink>
      <w:r w:rsidR="0004631F" w:rsidRPr="00DA28D1">
        <w:rPr>
          <w:rFonts w:ascii="Times New Roman" w:hAnsi="Times New Roman" w:cs="Times New Roman"/>
          <w:sz w:val="28"/>
          <w:szCs w:val="28"/>
        </w:rPr>
        <w:t xml:space="preserve"> от </w:t>
      </w:r>
      <w:r w:rsidR="00427470" w:rsidRPr="00DA28D1">
        <w:rPr>
          <w:rFonts w:ascii="Times New Roman" w:hAnsi="Times New Roman" w:cs="Times New Roman"/>
          <w:sz w:val="28"/>
          <w:szCs w:val="28"/>
        </w:rPr>
        <w:t>2 мая 2006 года №</w:t>
      </w:r>
      <w:r w:rsidR="0004631F" w:rsidRPr="00DA28D1">
        <w:rPr>
          <w:rFonts w:ascii="Times New Roman" w:hAnsi="Times New Roman" w:cs="Times New Roman"/>
          <w:sz w:val="28"/>
          <w:szCs w:val="28"/>
        </w:rPr>
        <w:t xml:space="preserve"> 59-ФЗ </w:t>
      </w:r>
      <w:r w:rsidR="00427470" w:rsidRPr="00DA28D1">
        <w:rPr>
          <w:rFonts w:ascii="Times New Roman" w:hAnsi="Times New Roman" w:cs="Times New Roman"/>
          <w:sz w:val="28"/>
          <w:szCs w:val="28"/>
        </w:rPr>
        <w:t>«</w:t>
      </w:r>
      <w:r w:rsidR="0004631F" w:rsidRPr="00DA28D1">
        <w:rPr>
          <w:rFonts w:ascii="Times New Roman" w:hAnsi="Times New Roman" w:cs="Times New Roman"/>
          <w:sz w:val="28"/>
          <w:szCs w:val="28"/>
        </w:rPr>
        <w:t>О порядке рассмотрения обращений граждан Российской Федерации</w:t>
      </w:r>
      <w:r w:rsidR="00427470" w:rsidRPr="00DA28D1">
        <w:rPr>
          <w:rFonts w:ascii="Times New Roman" w:hAnsi="Times New Roman" w:cs="Times New Roman"/>
          <w:sz w:val="28"/>
          <w:szCs w:val="28"/>
        </w:rPr>
        <w:t>»</w:t>
      </w:r>
      <w:r w:rsidR="0004631F" w:rsidRPr="00DA28D1">
        <w:rPr>
          <w:rFonts w:ascii="Times New Roman" w:hAnsi="Times New Roman" w:cs="Times New Roman"/>
          <w:sz w:val="28"/>
          <w:szCs w:val="28"/>
        </w:rPr>
        <w:t>.</w:t>
      </w:r>
    </w:p>
    <w:p w:rsidR="009F1678"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11</w:t>
      </w:r>
      <w:r w:rsidR="00EA172B">
        <w:rPr>
          <w:rFonts w:ascii="Times New Roman" w:hAnsi="Times New Roman" w:cs="Times New Roman"/>
          <w:sz w:val="28"/>
          <w:szCs w:val="28"/>
        </w:rPr>
        <w:t>4</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Жалоба подлежит рассмотрению в порядке, установленном законодательством Российской Федерации.</w:t>
      </w:r>
    </w:p>
    <w:p w:rsidR="009F1678" w:rsidRPr="00DA28D1" w:rsidRDefault="006D0244" w:rsidP="00715F20">
      <w:pPr>
        <w:tabs>
          <w:tab w:val="left" w:pos="4116"/>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ab/>
      </w:r>
    </w:p>
    <w:p w:rsidR="009F1678"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Права заинтересованных лиц на получение информации</w:t>
      </w:r>
      <w:r w:rsidR="00427470" w:rsidRPr="00DA28D1">
        <w:rPr>
          <w:rFonts w:ascii="Times New Roman" w:hAnsi="Times New Roman" w:cs="Times New Roman"/>
          <w:sz w:val="28"/>
          <w:szCs w:val="28"/>
        </w:rPr>
        <w:t xml:space="preserve"> </w:t>
      </w:r>
    </w:p>
    <w:p w:rsidR="009F1678"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и документов, необходимых для составления</w:t>
      </w:r>
      <w:r w:rsidR="00427470" w:rsidRPr="00DA28D1">
        <w:rPr>
          <w:rFonts w:ascii="Times New Roman" w:hAnsi="Times New Roman" w:cs="Times New Roman"/>
          <w:sz w:val="28"/>
          <w:szCs w:val="28"/>
        </w:rPr>
        <w:t xml:space="preserve"> </w:t>
      </w:r>
    </w:p>
    <w:p w:rsidR="00427470" w:rsidRPr="00DA28D1" w:rsidRDefault="0004631F" w:rsidP="00715F20">
      <w:pPr>
        <w:tabs>
          <w:tab w:val="left" w:pos="709"/>
        </w:tabs>
        <w:autoSpaceDE w:val="0"/>
        <w:autoSpaceDN w:val="0"/>
        <w:adjustRightInd w:val="0"/>
        <w:spacing w:after="0" w:line="240" w:lineRule="auto"/>
        <w:ind w:firstLine="540"/>
        <w:contextualSpacing/>
        <w:jc w:val="center"/>
        <w:rPr>
          <w:rFonts w:ascii="Times New Roman" w:hAnsi="Times New Roman" w:cs="Times New Roman"/>
          <w:sz w:val="28"/>
          <w:szCs w:val="28"/>
        </w:rPr>
      </w:pPr>
      <w:r w:rsidRPr="00DA28D1">
        <w:rPr>
          <w:rFonts w:ascii="Times New Roman" w:hAnsi="Times New Roman" w:cs="Times New Roman"/>
          <w:sz w:val="28"/>
          <w:szCs w:val="28"/>
        </w:rPr>
        <w:t>и обоснования жалобы</w:t>
      </w:r>
    </w:p>
    <w:p w:rsidR="009F1678" w:rsidRPr="00DA28D1" w:rsidRDefault="009F1678"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p>
    <w:p w:rsidR="0004631F" w:rsidRPr="00DA28D1" w:rsidRDefault="006302D4" w:rsidP="00715F20">
      <w:pPr>
        <w:tabs>
          <w:tab w:val="left" w:pos="567"/>
          <w:tab w:val="left" w:pos="709"/>
        </w:tabs>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DA28D1">
        <w:rPr>
          <w:rFonts w:ascii="Times New Roman" w:hAnsi="Times New Roman" w:cs="Times New Roman"/>
          <w:sz w:val="28"/>
          <w:szCs w:val="28"/>
        </w:rPr>
        <w:t>11</w:t>
      </w:r>
      <w:r w:rsidR="00EA172B">
        <w:rPr>
          <w:rFonts w:ascii="Times New Roman" w:hAnsi="Times New Roman" w:cs="Times New Roman"/>
          <w:sz w:val="28"/>
          <w:szCs w:val="28"/>
        </w:rPr>
        <w:t>5</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Заинтересованное лицо имеет право на получение информации и документов, необходимых для составления и обоснования жалобы, касающихся рассмотрения обращения, если это не затрагивает права, свободы и законные интересы других лиц</w:t>
      </w:r>
      <w:r w:rsidR="0029732B" w:rsidRPr="00DA28D1">
        <w:rPr>
          <w:rFonts w:ascii="Times New Roman" w:hAnsi="Times New Roman" w:cs="Times New Roman"/>
          <w:sz w:val="28"/>
          <w:szCs w:val="28"/>
        </w:rPr>
        <w:t>,</w:t>
      </w:r>
      <w:r w:rsidR="0004631F" w:rsidRPr="00DA28D1">
        <w:rPr>
          <w:rFonts w:ascii="Times New Roman" w:hAnsi="Times New Roman" w:cs="Times New Roman"/>
          <w:sz w:val="28"/>
          <w:szCs w:val="28"/>
        </w:rPr>
        <w:t xml:space="preserve"> если в документах и материалах не содержатся сведения, составляющие государственную или иную охраняемую федеральным законом тайну.</w:t>
      </w:r>
    </w:p>
    <w:p w:rsidR="009F1678" w:rsidRPr="00DA28D1" w:rsidRDefault="009F1678" w:rsidP="00715F20">
      <w:pPr>
        <w:tabs>
          <w:tab w:val="left" w:pos="567"/>
          <w:tab w:val="left" w:pos="709"/>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04631F"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Сроки рассмотрения жалобы</w:t>
      </w:r>
    </w:p>
    <w:p w:rsidR="009F1678" w:rsidRPr="00DA28D1" w:rsidRDefault="009F1678" w:rsidP="00715F20">
      <w:pPr>
        <w:tabs>
          <w:tab w:val="left" w:pos="567"/>
          <w:tab w:val="left" w:pos="709"/>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04631F" w:rsidRPr="00DA28D1" w:rsidRDefault="007A4FE9"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6302D4" w:rsidRPr="00DA28D1">
        <w:rPr>
          <w:rFonts w:ascii="Times New Roman" w:hAnsi="Times New Roman" w:cs="Times New Roman"/>
          <w:sz w:val="28"/>
          <w:szCs w:val="28"/>
        </w:rPr>
        <w:t>1</w:t>
      </w:r>
      <w:r w:rsidR="00EA172B">
        <w:rPr>
          <w:rFonts w:ascii="Times New Roman" w:hAnsi="Times New Roman" w:cs="Times New Roman"/>
          <w:sz w:val="28"/>
          <w:szCs w:val="28"/>
        </w:rPr>
        <w:t>6</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Жалоба подлежит обязательной регистрации в течение трех дней с момента поступления.</w:t>
      </w:r>
    </w:p>
    <w:p w:rsidR="006E16F6"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11</w:t>
      </w:r>
      <w:r w:rsidR="00EA172B">
        <w:rPr>
          <w:rFonts w:ascii="Times New Roman" w:hAnsi="Times New Roman" w:cs="Times New Roman"/>
          <w:sz w:val="28"/>
          <w:szCs w:val="28"/>
        </w:rPr>
        <w:t>7</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Жалоба подлежит рассмотрению в </w:t>
      </w:r>
      <w:r w:rsidR="006E16F6" w:rsidRPr="00DA28D1">
        <w:rPr>
          <w:rFonts w:ascii="Times New Roman" w:hAnsi="Times New Roman" w:cs="Times New Roman"/>
          <w:sz w:val="28"/>
          <w:szCs w:val="28"/>
        </w:rPr>
        <w:t>течение 30 дней со дня ее регистрации.</w:t>
      </w:r>
    </w:p>
    <w:p w:rsidR="00A712C4" w:rsidRPr="00DA28D1" w:rsidRDefault="00A712C4" w:rsidP="00715F20">
      <w:pPr>
        <w:pStyle w:val="ConsPlusNormal"/>
        <w:tabs>
          <w:tab w:val="left" w:pos="709"/>
        </w:tabs>
        <w:ind w:firstLine="709"/>
        <w:contextualSpacing/>
        <w:jc w:val="both"/>
        <w:rPr>
          <w:rFonts w:ascii="Times New Roman" w:hAnsi="Times New Roman" w:cs="Times New Roman"/>
          <w:sz w:val="28"/>
          <w:szCs w:val="28"/>
        </w:rPr>
      </w:pPr>
      <w:r w:rsidRPr="00DA28D1">
        <w:rPr>
          <w:rFonts w:ascii="Times New Roman" w:hAnsi="Times New Roman" w:cs="Times New Roman"/>
          <w:sz w:val="28"/>
          <w:szCs w:val="28"/>
        </w:rPr>
        <w:t xml:space="preserve">В исключительных </w:t>
      </w:r>
      <w:r w:rsidR="007337B7" w:rsidRPr="00DA28D1">
        <w:rPr>
          <w:rFonts w:ascii="Times New Roman" w:hAnsi="Times New Roman" w:cs="Times New Roman"/>
          <w:sz w:val="28"/>
          <w:szCs w:val="28"/>
        </w:rPr>
        <w:t>случаях, председатель</w:t>
      </w:r>
      <w:r w:rsidRPr="00DA28D1">
        <w:rPr>
          <w:rFonts w:ascii="Times New Roman" w:hAnsi="Times New Roman" w:cs="Times New Roman"/>
          <w:sz w:val="28"/>
          <w:szCs w:val="28"/>
        </w:rPr>
        <w:t xml:space="preserve"> </w:t>
      </w:r>
      <w:r w:rsidR="007337B7" w:rsidRPr="00DA28D1">
        <w:rPr>
          <w:rFonts w:ascii="Times New Roman" w:hAnsi="Times New Roman" w:cs="Times New Roman"/>
          <w:sz w:val="28"/>
          <w:szCs w:val="28"/>
        </w:rPr>
        <w:t>Комитета, либо</w:t>
      </w:r>
      <w:r w:rsidRPr="00DA28D1">
        <w:rPr>
          <w:rFonts w:ascii="Times New Roman" w:hAnsi="Times New Roman" w:cs="Times New Roman"/>
          <w:sz w:val="28"/>
          <w:szCs w:val="28"/>
        </w:rPr>
        <w:t xml:space="preserve"> лицо его замещающее, вправе продлить срок рассмотрения жалобы, но не более чем на 30 (тридцать) дней, уведомив о продлении срока его рассмотрения гражданина, направившего жалобу.</w:t>
      </w:r>
    </w:p>
    <w:p w:rsidR="00A712C4" w:rsidRPr="00DA28D1" w:rsidRDefault="00A712C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F1678"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Исчерпывающий перечень случаев,</w:t>
      </w:r>
    </w:p>
    <w:p w:rsidR="0004631F"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в которых ответ на жалобу не дается</w:t>
      </w:r>
    </w:p>
    <w:p w:rsidR="009F1678" w:rsidRPr="00DA28D1" w:rsidRDefault="009F1678" w:rsidP="00715F20">
      <w:pPr>
        <w:tabs>
          <w:tab w:val="left" w:pos="567"/>
          <w:tab w:val="left" w:pos="709"/>
        </w:tabs>
        <w:autoSpaceDE w:val="0"/>
        <w:autoSpaceDN w:val="0"/>
        <w:adjustRightInd w:val="0"/>
        <w:spacing w:after="0" w:line="240" w:lineRule="auto"/>
        <w:contextualSpacing/>
        <w:jc w:val="both"/>
        <w:outlineLvl w:val="1"/>
        <w:rPr>
          <w:rFonts w:ascii="Times New Roman" w:hAnsi="Times New Roman" w:cs="Times New Roman"/>
          <w:sz w:val="28"/>
          <w:szCs w:val="28"/>
        </w:rPr>
      </w:pP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11</w:t>
      </w:r>
      <w:r w:rsidR="00EA172B">
        <w:rPr>
          <w:rFonts w:ascii="Times New Roman" w:hAnsi="Times New Roman" w:cs="Times New Roman"/>
          <w:sz w:val="28"/>
          <w:szCs w:val="28"/>
        </w:rPr>
        <w:t>8</w:t>
      </w:r>
      <w:r w:rsidR="009F1678"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В случае если в письменной жалобе не указаны фамилия гражданина,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EA172B">
        <w:rPr>
          <w:rFonts w:ascii="Times New Roman" w:hAnsi="Times New Roman" w:cs="Times New Roman"/>
          <w:sz w:val="28"/>
          <w:szCs w:val="28"/>
        </w:rPr>
        <w:t>19</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гражданину (заинтересованному лицу), направившему жалобу, с разъяснением порядка обжалования данного судебного решения.</w:t>
      </w:r>
    </w:p>
    <w:p w:rsidR="0004631F"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1</w:t>
      </w:r>
      <w:r w:rsidR="00245A1A" w:rsidRPr="00DA28D1">
        <w:rPr>
          <w:rFonts w:ascii="Times New Roman" w:hAnsi="Times New Roman" w:cs="Times New Roman"/>
          <w:sz w:val="28"/>
          <w:szCs w:val="28"/>
        </w:rPr>
        <w:t>2</w:t>
      </w:r>
      <w:r w:rsidR="00EA172B">
        <w:rPr>
          <w:rFonts w:ascii="Times New Roman" w:hAnsi="Times New Roman" w:cs="Times New Roman"/>
          <w:sz w:val="28"/>
          <w:szCs w:val="28"/>
        </w:rPr>
        <w:t>0</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Комитет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(заинтересованному лицу), направившему жалобу, о недопустимости злоупотребления правом.</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715F20" w:rsidRPr="00DA28D1">
        <w:rPr>
          <w:rFonts w:ascii="Times New Roman" w:hAnsi="Times New Roman" w:cs="Times New Roman"/>
          <w:sz w:val="28"/>
          <w:szCs w:val="28"/>
        </w:rPr>
        <w:t>2</w:t>
      </w:r>
      <w:r w:rsidR="00EA172B">
        <w:rPr>
          <w:rFonts w:ascii="Times New Roman" w:hAnsi="Times New Roman" w:cs="Times New Roman"/>
          <w:sz w:val="28"/>
          <w:szCs w:val="28"/>
        </w:rPr>
        <w:t>1</w:t>
      </w:r>
      <w:r w:rsidR="007A4FE9" w:rsidRPr="00DA28D1">
        <w:rPr>
          <w:rFonts w:ascii="Times New Roman" w:hAnsi="Times New Roman" w:cs="Times New Roman"/>
          <w:sz w:val="28"/>
          <w:szCs w:val="28"/>
        </w:rPr>
        <w:t>.</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В случае если текст письменной жалобы не поддается прочтению, ответ на жалобу не </w:t>
      </w:r>
      <w:r w:rsidR="009903C0" w:rsidRPr="00DA28D1">
        <w:rPr>
          <w:rFonts w:ascii="Times New Roman" w:hAnsi="Times New Roman" w:cs="Times New Roman"/>
          <w:sz w:val="28"/>
          <w:szCs w:val="28"/>
        </w:rPr>
        <w:t>дается,</w:t>
      </w:r>
      <w:r w:rsidR="0004631F" w:rsidRPr="00DA28D1">
        <w:rPr>
          <w:rFonts w:ascii="Times New Roman" w:hAnsi="Times New Roman" w:cs="Times New Roman"/>
          <w:sz w:val="28"/>
          <w:szCs w:val="28"/>
        </w:rPr>
        <w:t xml:space="preserve"> и он</w:t>
      </w:r>
      <w:r w:rsidR="00522389">
        <w:rPr>
          <w:rFonts w:ascii="Times New Roman" w:hAnsi="Times New Roman" w:cs="Times New Roman"/>
          <w:sz w:val="28"/>
          <w:szCs w:val="28"/>
        </w:rPr>
        <w:t>а</w:t>
      </w:r>
      <w:r w:rsidR="0004631F" w:rsidRPr="00DA28D1">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(заинтересованному лицу), направившему жалобу, если его фамилия и почтовый адрес поддаются прочтению.</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w:t>
      </w:r>
      <w:r w:rsidR="00715F20" w:rsidRPr="00DA28D1">
        <w:rPr>
          <w:rFonts w:ascii="Times New Roman" w:hAnsi="Times New Roman" w:cs="Times New Roman"/>
          <w:sz w:val="28"/>
          <w:szCs w:val="28"/>
        </w:rPr>
        <w:t>2</w:t>
      </w:r>
      <w:r w:rsidR="00EA172B">
        <w:rPr>
          <w:rFonts w:ascii="Times New Roman" w:hAnsi="Times New Roman" w:cs="Times New Roman"/>
          <w:sz w:val="28"/>
          <w:szCs w:val="28"/>
        </w:rPr>
        <w:t>2</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В случае если в письменной жалобе гражданина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председатель Комитета вправе принять решение о безосновательности очередной жалобы и прекращении переписки с гражданином (заинтересованным лицом) по данному вопросу при условии, что указанная жалоба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(заинтересованное лицо), направивший жалобу.</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12</w:t>
      </w:r>
      <w:r w:rsidR="00EA172B">
        <w:rPr>
          <w:rFonts w:ascii="Times New Roman" w:hAnsi="Times New Roman" w:cs="Times New Roman"/>
          <w:sz w:val="28"/>
          <w:szCs w:val="28"/>
        </w:rPr>
        <w:t>3</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4631F" w:rsidRPr="00DA28D1" w:rsidRDefault="006302D4"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12</w:t>
      </w:r>
      <w:r w:rsidR="00EA172B">
        <w:rPr>
          <w:rFonts w:ascii="Times New Roman" w:hAnsi="Times New Roman" w:cs="Times New Roman"/>
          <w:sz w:val="28"/>
          <w:szCs w:val="28"/>
        </w:rPr>
        <w:t>4</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гражданин (заинтересованное лицо) вправе вновь направить жалобу в Комитет или соответствующему должностному лицу.</w:t>
      </w:r>
    </w:p>
    <w:p w:rsidR="00ED3996" w:rsidRPr="00DA28D1" w:rsidRDefault="005C0598" w:rsidP="00715F20">
      <w:pPr>
        <w:tabs>
          <w:tab w:val="left" w:pos="567"/>
          <w:tab w:val="left" w:pos="709"/>
        </w:tabs>
        <w:autoSpaceDE w:val="0"/>
        <w:autoSpaceDN w:val="0"/>
        <w:adjustRightInd w:val="0"/>
        <w:spacing w:after="0" w:line="240" w:lineRule="auto"/>
        <w:contextualSpacing/>
        <w:jc w:val="both"/>
        <w:outlineLvl w:val="1"/>
        <w:rPr>
          <w:rFonts w:ascii="Times New Roman" w:hAnsi="Times New Roman" w:cs="Times New Roman"/>
          <w:sz w:val="28"/>
          <w:szCs w:val="28"/>
        </w:rPr>
      </w:pPr>
      <w:r w:rsidRPr="00DA28D1">
        <w:rPr>
          <w:rFonts w:ascii="Times New Roman" w:hAnsi="Times New Roman" w:cs="Times New Roman"/>
          <w:sz w:val="28"/>
          <w:szCs w:val="28"/>
        </w:rPr>
        <w:t xml:space="preserve">         </w:t>
      </w:r>
    </w:p>
    <w:p w:rsidR="00D75922" w:rsidRDefault="00D75922"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ED3996"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Результат досудебного (внесудебного) обжалования</w:t>
      </w:r>
      <w:r w:rsidR="005C0598" w:rsidRPr="00DA28D1">
        <w:rPr>
          <w:rFonts w:ascii="Times New Roman" w:hAnsi="Times New Roman" w:cs="Times New Roman"/>
          <w:sz w:val="28"/>
          <w:szCs w:val="28"/>
        </w:rPr>
        <w:t xml:space="preserve"> </w:t>
      </w:r>
    </w:p>
    <w:p w:rsidR="00ED3996"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применительно к каждой процедуре либо</w:t>
      </w:r>
      <w:r w:rsidR="005C0598" w:rsidRPr="00DA28D1">
        <w:rPr>
          <w:rFonts w:ascii="Times New Roman" w:hAnsi="Times New Roman" w:cs="Times New Roman"/>
          <w:sz w:val="28"/>
          <w:szCs w:val="28"/>
        </w:rPr>
        <w:t xml:space="preserve"> </w:t>
      </w:r>
    </w:p>
    <w:p w:rsidR="0004631F" w:rsidRPr="00DA28D1" w:rsidRDefault="0004631F"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DA28D1">
        <w:rPr>
          <w:rFonts w:ascii="Times New Roman" w:hAnsi="Times New Roman" w:cs="Times New Roman"/>
          <w:sz w:val="28"/>
          <w:szCs w:val="28"/>
        </w:rPr>
        <w:t>инстанции обжалования</w:t>
      </w:r>
    </w:p>
    <w:p w:rsidR="008C4F89" w:rsidRPr="00DA28D1" w:rsidRDefault="008C4F89" w:rsidP="00715F20">
      <w:pPr>
        <w:tabs>
          <w:tab w:val="left" w:pos="567"/>
          <w:tab w:val="left" w:pos="709"/>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04631F" w:rsidRPr="00DA28D1" w:rsidRDefault="006302D4"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ar87"/>
      <w:bookmarkEnd w:id="3"/>
      <w:r w:rsidRPr="00DA28D1">
        <w:rPr>
          <w:rFonts w:ascii="Times New Roman" w:hAnsi="Times New Roman" w:cs="Times New Roman"/>
          <w:sz w:val="28"/>
          <w:szCs w:val="28"/>
        </w:rPr>
        <w:t>12</w:t>
      </w:r>
      <w:r w:rsidR="00EA172B">
        <w:rPr>
          <w:rFonts w:ascii="Times New Roman" w:hAnsi="Times New Roman" w:cs="Times New Roman"/>
          <w:sz w:val="28"/>
          <w:szCs w:val="28"/>
        </w:rPr>
        <w:t>5</w:t>
      </w:r>
      <w:r w:rsidR="00ED3996"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По результатам рассмотрения жалобы председатель Комитета принимает одно из следующих решений:</w:t>
      </w:r>
    </w:p>
    <w:p w:rsidR="0004631F" w:rsidRPr="00DA28D1" w:rsidRDefault="0004631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исполнения государственной функции документах, а также в иных формах;</w:t>
      </w:r>
    </w:p>
    <w:p w:rsidR="0004631F" w:rsidRPr="00DA28D1" w:rsidRDefault="0004631F"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2) отказывает в удовлетворении жалобы.</w:t>
      </w:r>
    </w:p>
    <w:p w:rsidR="00390C68" w:rsidRPr="00DA28D1" w:rsidRDefault="00ED3996" w:rsidP="00715F20">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lastRenderedPageBreak/>
        <w:t>12</w:t>
      </w:r>
      <w:r w:rsidR="00EA172B">
        <w:rPr>
          <w:rFonts w:ascii="Times New Roman" w:hAnsi="Times New Roman" w:cs="Times New Roman"/>
          <w:sz w:val="28"/>
          <w:szCs w:val="28"/>
        </w:rPr>
        <w:t>6</w:t>
      </w:r>
      <w:r w:rsidRPr="00DA28D1">
        <w:rPr>
          <w:rFonts w:ascii="Times New Roman" w:hAnsi="Times New Roman" w:cs="Times New Roman"/>
          <w:sz w:val="28"/>
          <w:szCs w:val="28"/>
        </w:rPr>
        <w:t xml:space="preserve">. </w:t>
      </w:r>
      <w:r w:rsidR="0004631F" w:rsidRPr="00DA28D1">
        <w:rPr>
          <w:rFonts w:ascii="Times New Roman" w:hAnsi="Times New Roman" w:cs="Times New Roman"/>
          <w:sz w:val="28"/>
          <w:szCs w:val="28"/>
        </w:rPr>
        <w:t xml:space="preserve">Не позднее дня, следующего за днем принятия решения, указанного в </w:t>
      </w:r>
      <w:r w:rsidR="006302D4" w:rsidRPr="00DA28D1">
        <w:rPr>
          <w:rFonts w:ascii="Times New Roman" w:hAnsi="Times New Roman" w:cs="Times New Roman"/>
          <w:sz w:val="28"/>
          <w:szCs w:val="28"/>
        </w:rPr>
        <w:t>пункте 12</w:t>
      </w:r>
      <w:r w:rsidR="00EA172B">
        <w:rPr>
          <w:rFonts w:ascii="Times New Roman" w:hAnsi="Times New Roman" w:cs="Times New Roman"/>
          <w:sz w:val="28"/>
          <w:szCs w:val="28"/>
        </w:rPr>
        <w:t>5</w:t>
      </w:r>
      <w:r w:rsidR="006302D4" w:rsidRPr="00DA28D1">
        <w:rPr>
          <w:rFonts w:ascii="Times New Roman" w:hAnsi="Times New Roman" w:cs="Times New Roman"/>
          <w:sz w:val="28"/>
          <w:szCs w:val="28"/>
        </w:rPr>
        <w:t xml:space="preserve"> н</w:t>
      </w:r>
      <w:r w:rsidRPr="00DA28D1">
        <w:rPr>
          <w:rFonts w:ascii="Times New Roman" w:hAnsi="Times New Roman" w:cs="Times New Roman"/>
          <w:sz w:val="28"/>
          <w:szCs w:val="28"/>
        </w:rPr>
        <w:t>астоящего</w:t>
      </w:r>
      <w:r w:rsidR="0004631F" w:rsidRPr="00DA28D1">
        <w:rPr>
          <w:rFonts w:ascii="Times New Roman" w:hAnsi="Times New Roman" w:cs="Times New Roman"/>
          <w:sz w:val="28"/>
          <w:szCs w:val="28"/>
        </w:rPr>
        <w:t xml:space="preserve">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390C68" w:rsidRPr="00DA28D1" w:rsidRDefault="00390C68" w:rsidP="00715F20">
      <w:pPr>
        <w:autoSpaceDE w:val="0"/>
        <w:autoSpaceDN w:val="0"/>
        <w:adjustRightInd w:val="0"/>
        <w:spacing w:after="0" w:line="240" w:lineRule="auto"/>
        <w:contextualSpacing/>
        <w:jc w:val="right"/>
        <w:outlineLvl w:val="0"/>
        <w:rPr>
          <w:rFonts w:ascii="Times New Roman" w:hAnsi="Times New Roman" w:cs="Times New Roman"/>
          <w:sz w:val="28"/>
          <w:szCs w:val="28"/>
        </w:rPr>
        <w:sectPr w:rsidR="00390C68" w:rsidRPr="00DA28D1" w:rsidSect="00730328">
          <w:headerReference w:type="even" r:id="rId18"/>
          <w:headerReference w:type="default" r:id="rId19"/>
          <w:pgSz w:w="11906" w:h="16838"/>
          <w:pgMar w:top="1134" w:right="567" w:bottom="1021" w:left="1418" w:header="709" w:footer="709" w:gutter="0"/>
          <w:cols w:space="708"/>
          <w:titlePg/>
          <w:docGrid w:linePitch="360"/>
        </w:sectPr>
      </w:pPr>
    </w:p>
    <w:p w:rsidR="001B3ED3" w:rsidRPr="00DA28D1" w:rsidRDefault="0002024B" w:rsidP="00715F20">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DA28D1">
        <w:rPr>
          <w:rFonts w:ascii="Times New Roman" w:hAnsi="Times New Roman" w:cs="Times New Roman"/>
          <w:sz w:val="28"/>
          <w:szCs w:val="28"/>
        </w:rPr>
        <w:lastRenderedPageBreak/>
        <w:t xml:space="preserve">                                                                           </w:t>
      </w:r>
      <w:r w:rsidR="00C91771" w:rsidRPr="00DA28D1">
        <w:rPr>
          <w:rFonts w:ascii="Times New Roman" w:hAnsi="Times New Roman" w:cs="Times New Roman"/>
          <w:sz w:val="28"/>
          <w:szCs w:val="28"/>
        </w:rPr>
        <w:t xml:space="preserve">                         </w:t>
      </w:r>
      <w:r w:rsidRPr="00DA28D1">
        <w:rPr>
          <w:rFonts w:ascii="Times New Roman" w:hAnsi="Times New Roman" w:cs="Times New Roman"/>
          <w:sz w:val="28"/>
          <w:szCs w:val="28"/>
        </w:rPr>
        <w:t xml:space="preserve"> </w:t>
      </w:r>
      <w:r w:rsidR="001B3ED3" w:rsidRPr="00DA28D1">
        <w:rPr>
          <w:rFonts w:ascii="Times New Roman" w:hAnsi="Times New Roman" w:cs="Times New Roman"/>
          <w:sz w:val="24"/>
          <w:szCs w:val="24"/>
        </w:rPr>
        <w:t xml:space="preserve">Приложение </w:t>
      </w:r>
      <w:r w:rsidR="00F50B20" w:rsidRPr="00DA28D1">
        <w:rPr>
          <w:rFonts w:ascii="Times New Roman" w:hAnsi="Times New Roman" w:cs="Times New Roman"/>
          <w:sz w:val="24"/>
          <w:szCs w:val="24"/>
        </w:rPr>
        <w:t>1</w:t>
      </w:r>
    </w:p>
    <w:p w:rsidR="001B3ED3" w:rsidRPr="00DA28D1" w:rsidRDefault="001B3ED3"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к Административному регламенту</w:t>
      </w:r>
    </w:p>
    <w:p w:rsidR="00157DFD" w:rsidRPr="00DA28D1" w:rsidRDefault="00390C68" w:rsidP="00715F20">
      <w:pPr>
        <w:spacing w:after="0" w:line="240" w:lineRule="auto"/>
        <w:contextualSpacing/>
        <w:jc w:val="center"/>
        <w:rPr>
          <w:rFonts w:ascii="Times New Roman" w:hAnsi="Times New Roman"/>
          <w:sz w:val="24"/>
          <w:szCs w:val="24"/>
        </w:rPr>
      </w:pPr>
      <w:r w:rsidRPr="00DA28D1">
        <w:rPr>
          <w:rFonts w:ascii="Times New Roman" w:hAnsi="Times New Roman"/>
          <w:sz w:val="24"/>
          <w:szCs w:val="24"/>
        </w:rPr>
        <w:t xml:space="preserve">Блок-схема </w:t>
      </w:r>
    </w:p>
    <w:p w:rsidR="00390C68" w:rsidRPr="00DA28D1" w:rsidRDefault="00390C68" w:rsidP="00715F20">
      <w:pPr>
        <w:spacing w:after="0" w:line="240" w:lineRule="auto"/>
        <w:contextualSpacing/>
        <w:jc w:val="center"/>
        <w:rPr>
          <w:rFonts w:ascii="Times New Roman" w:hAnsi="Times New Roman"/>
          <w:sz w:val="28"/>
          <w:szCs w:val="28"/>
        </w:rPr>
      </w:pPr>
      <w:r w:rsidRPr="00DA28D1">
        <w:rPr>
          <w:rFonts w:ascii="Times New Roman" w:hAnsi="Times New Roman"/>
          <w:sz w:val="24"/>
          <w:szCs w:val="24"/>
        </w:rPr>
        <w:t>исполнения государственной функции</w:t>
      </w:r>
    </w:p>
    <w:p w:rsidR="006D3C31" w:rsidRPr="00DA28D1" w:rsidRDefault="00EA172B" w:rsidP="00715F20">
      <w:pPr>
        <w:pStyle w:val="ConsPlusNonformat"/>
        <w:contextualSpacing/>
        <w:jc w:val="both"/>
        <w:rPr>
          <w:rFonts w:ascii="Times New Roman" w:hAnsi="Times New Roman"/>
          <w:sz w:val="28"/>
          <w:szCs w:val="28"/>
        </w:rPr>
      </w:pPr>
      <w:r w:rsidRPr="00DA28D1">
        <w:rPr>
          <w:rFonts w:ascii="Times New Roman" w:hAnsi="Times New Roman"/>
          <w:noProof/>
          <w:sz w:val="24"/>
          <w:szCs w:val="24"/>
        </w:rPr>
        <mc:AlternateContent>
          <mc:Choice Requires="wps">
            <w:drawing>
              <wp:anchor distT="0" distB="0" distL="114300" distR="114300" simplePos="0" relativeHeight="251667968" behindDoc="0" locked="0" layoutInCell="1" allowOverlap="1" wp14:anchorId="1643A584" wp14:editId="3C3170DA">
                <wp:simplePos x="0" y="0"/>
                <wp:positionH relativeFrom="column">
                  <wp:posOffset>475093</wp:posOffset>
                </wp:positionH>
                <wp:positionV relativeFrom="paragraph">
                  <wp:posOffset>14776</wp:posOffset>
                </wp:positionV>
                <wp:extent cx="4852035" cy="559558"/>
                <wp:effectExtent l="0" t="0" r="2476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035" cy="559558"/>
                        </a:xfrm>
                        <a:prstGeom prst="rect">
                          <a:avLst/>
                        </a:prstGeom>
                        <a:solidFill>
                          <a:srgbClr val="FFFFFF"/>
                        </a:solidFill>
                        <a:ln w="9525">
                          <a:solidFill>
                            <a:srgbClr val="000000"/>
                          </a:solidFill>
                          <a:miter lim="800000"/>
                          <a:headEnd/>
                          <a:tailEnd/>
                        </a:ln>
                      </wps:spPr>
                      <wps:txbx>
                        <w:txbxContent>
                          <w:p w:rsidR="00B42F10" w:rsidRPr="00D75922" w:rsidRDefault="00B42F10" w:rsidP="00BD135E">
                            <w:pPr>
                              <w:pStyle w:val="ConsPlusNonformat"/>
                              <w:jc w:val="center"/>
                              <w:rPr>
                                <w:rFonts w:ascii="Times New Roman" w:hAnsi="Times New Roman" w:cs="Times New Roman"/>
                                <w:sz w:val="22"/>
                                <w:szCs w:val="22"/>
                              </w:rPr>
                            </w:pPr>
                            <w:r w:rsidRPr="00D75922">
                              <w:rPr>
                                <w:rFonts w:ascii="Times New Roman" w:hAnsi="Times New Roman" w:cs="Times New Roman"/>
                                <w:sz w:val="22"/>
                                <w:szCs w:val="22"/>
                              </w:rPr>
                              <w:t xml:space="preserve">Профилактика нарушений обязательных требований в области защиты </w:t>
                            </w:r>
                            <w:r w:rsidRPr="00EA172B">
                              <w:rPr>
                                <w:rFonts w:ascii="Times New Roman" w:hAnsi="Times New Roman" w:cs="Times New Roman"/>
                                <w:sz w:val="22"/>
                                <w:szCs w:val="22"/>
                              </w:rPr>
                              <w:t xml:space="preserve">населения </w:t>
                            </w:r>
                            <w:r w:rsidRPr="00D75922">
                              <w:rPr>
                                <w:rFonts w:ascii="Times New Roman" w:hAnsi="Times New Roman" w:cs="Times New Roman"/>
                                <w:sz w:val="22"/>
                                <w:szCs w:val="22"/>
                              </w:rPr>
                              <w:t>и территорий от</w:t>
                            </w:r>
                            <w:r w:rsidRPr="00D75922">
                              <w:rPr>
                                <w:sz w:val="22"/>
                                <w:szCs w:val="22"/>
                              </w:rPr>
                              <w:t xml:space="preserve"> </w:t>
                            </w:r>
                            <w:r w:rsidRPr="00D75922">
                              <w:rPr>
                                <w:rFonts w:ascii="Times New Roman" w:hAnsi="Times New Roman" w:cs="Times New Roman"/>
                                <w:sz w:val="22"/>
                                <w:szCs w:val="22"/>
                              </w:rPr>
                              <w:t>чрезвычайных ситуаций, информирование (консультирование)</w:t>
                            </w:r>
                            <w:r w:rsidRPr="00D75922">
                              <w:rPr>
                                <w:rStyle w:val="a7"/>
                                <w:rFonts w:ascii="Times New Roman" w:hAnsi="Times New Roman" w:cs="Times New Roman"/>
                                <w:color w:val="auto"/>
                                <w:sz w:val="22"/>
                                <w:szCs w:val="22"/>
                                <w:u w:val="none"/>
                              </w:rPr>
                              <w:t xml:space="preserve"> по вопросам исполнения государственной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3A584" id="Прямоугольник 5" o:spid="_x0000_s1026" style="position:absolute;left:0;text-align:left;margin-left:37.4pt;margin-top:1.15pt;width:382.05pt;height:4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">
                <v:textbox>
                  <w:txbxContent>
                    <w:p w:rsidR="00B42F10" w:rsidRPr="00D75922" w:rsidRDefault="00B42F10" w:rsidP="00BD135E">
                      <w:pPr>
                        <w:pStyle w:val="ConsPlusNonformat"/>
                        <w:jc w:val="center"/>
                        <w:rPr>
                          <w:rFonts w:ascii="Times New Roman" w:hAnsi="Times New Roman" w:cs="Times New Roman"/>
                          <w:sz w:val="22"/>
                          <w:szCs w:val="22"/>
                        </w:rPr>
                      </w:pPr>
                      <w:r w:rsidRPr="00D75922">
                        <w:rPr>
                          <w:rFonts w:ascii="Times New Roman" w:hAnsi="Times New Roman" w:cs="Times New Roman"/>
                          <w:sz w:val="22"/>
                          <w:szCs w:val="22"/>
                        </w:rPr>
                        <w:t xml:space="preserve">Профилактика нарушений обязательных требований в области защиты </w:t>
                      </w:r>
                      <w:r w:rsidRPr="00EA172B">
                        <w:rPr>
                          <w:rFonts w:ascii="Times New Roman" w:hAnsi="Times New Roman" w:cs="Times New Roman"/>
                          <w:sz w:val="22"/>
                          <w:szCs w:val="22"/>
                        </w:rPr>
                        <w:t xml:space="preserve">населения </w:t>
                      </w:r>
                      <w:r w:rsidRPr="00D75922">
                        <w:rPr>
                          <w:rFonts w:ascii="Times New Roman" w:hAnsi="Times New Roman" w:cs="Times New Roman"/>
                          <w:sz w:val="22"/>
                          <w:szCs w:val="22"/>
                        </w:rPr>
                        <w:t>и территорий от</w:t>
                      </w:r>
                      <w:r w:rsidRPr="00D75922">
                        <w:rPr>
                          <w:sz w:val="22"/>
                          <w:szCs w:val="22"/>
                        </w:rPr>
                        <w:t xml:space="preserve"> </w:t>
                      </w:r>
                      <w:r w:rsidRPr="00D75922">
                        <w:rPr>
                          <w:rFonts w:ascii="Times New Roman" w:hAnsi="Times New Roman" w:cs="Times New Roman"/>
                          <w:sz w:val="22"/>
                          <w:szCs w:val="22"/>
                        </w:rPr>
                        <w:t>чрезвычайных ситуаций, информирование (консультирование)</w:t>
                      </w:r>
                      <w:r w:rsidRPr="00D75922">
                        <w:rPr>
                          <w:rStyle w:val="a7"/>
                          <w:rFonts w:ascii="Times New Roman" w:hAnsi="Times New Roman" w:cs="Times New Roman"/>
                          <w:color w:val="auto"/>
                          <w:sz w:val="22"/>
                          <w:szCs w:val="22"/>
                          <w:u w:val="none"/>
                        </w:rPr>
                        <w:t xml:space="preserve"> по вопросам исполнения государственной функции</w:t>
                      </w:r>
                    </w:p>
                  </w:txbxContent>
                </v:textbox>
              </v:rect>
            </w:pict>
          </mc:Fallback>
        </mc:AlternateContent>
      </w:r>
      <w:r w:rsidR="006D3C31" w:rsidRPr="00DA28D1">
        <w:t xml:space="preserve"> </w:t>
      </w:r>
    </w:p>
    <w:p w:rsidR="006D3C31" w:rsidRPr="00DA28D1" w:rsidRDefault="006D3C31" w:rsidP="00715F20">
      <w:pPr>
        <w:spacing w:after="0" w:line="240" w:lineRule="auto"/>
        <w:contextualSpacing/>
        <w:jc w:val="center"/>
        <w:rPr>
          <w:rFonts w:ascii="Times New Roman" w:hAnsi="Times New Roman"/>
          <w:sz w:val="28"/>
          <w:szCs w:val="28"/>
        </w:rPr>
      </w:pPr>
    </w:p>
    <w:p w:rsidR="00157DFD" w:rsidRPr="00DA28D1" w:rsidRDefault="00806694" w:rsidP="00715F20">
      <w:pPr>
        <w:spacing w:after="0" w:line="240" w:lineRule="auto"/>
        <w:contextualSpacing/>
        <w:jc w:val="center"/>
        <w:rPr>
          <w:rFonts w:ascii="Times New Roman" w:hAnsi="Times New Roman"/>
          <w:sz w:val="28"/>
          <w:szCs w:val="28"/>
        </w:rPr>
      </w:pPr>
      <w:r w:rsidRPr="009A7DC0">
        <w:rPr>
          <w:rFonts w:ascii="Times New Roman" w:hAnsi="Times New Roman"/>
          <w:noProof/>
          <w:sz w:val="28"/>
          <w:szCs w:val="28"/>
          <w:lang w:eastAsia="ru-RU"/>
        </w:rPr>
        <mc:AlternateContent>
          <mc:Choice Requires="wps">
            <w:drawing>
              <wp:anchor distT="0" distB="0" distL="114300" distR="114300" simplePos="0" relativeHeight="251769344" behindDoc="0" locked="0" layoutInCell="1" allowOverlap="1">
                <wp:simplePos x="0" y="0"/>
                <wp:positionH relativeFrom="column">
                  <wp:posOffset>2719282</wp:posOffset>
                </wp:positionH>
                <wp:positionV relativeFrom="paragraph">
                  <wp:posOffset>168487</wp:posOffset>
                </wp:positionV>
                <wp:extent cx="5292" cy="131233"/>
                <wp:effectExtent l="76200" t="0" r="71120" b="59690"/>
                <wp:wrapNone/>
                <wp:docPr id="20" name="Прямая со стрелкой 20"/>
                <wp:cNvGraphicFramePr/>
                <a:graphic xmlns:a="http://schemas.openxmlformats.org/drawingml/2006/main">
                  <a:graphicData uri="http://schemas.microsoft.com/office/word/2010/wordprocessingShape">
                    <wps:wsp>
                      <wps:cNvCnPr/>
                      <wps:spPr>
                        <a:xfrm flipH="1">
                          <a:off x="0" y="0"/>
                          <a:ext cx="5292" cy="1312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985F3B" id="_x0000_t32" coordsize="21600,21600" o:spt="32" o:oned="t" path="m,l21600,21600e" filled="f">
                <v:path arrowok="t" fillok="f" o:connecttype="none"/>
                <o:lock v:ext="edit" shapetype="t"/>
              </v:shapetype>
              <v:shape id="Прямая со стрелкой 20" o:spid="_x0000_s1026" type="#_x0000_t32" style="position:absolute;margin-left:214.1pt;margin-top:13.25pt;width:.4pt;height:10.35pt;flip:x;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" strokecolor="#4579b8 [3044]">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768320" behindDoc="0" locked="0" layoutInCell="1" allowOverlap="1">
                <wp:simplePos x="0" y="0"/>
                <wp:positionH relativeFrom="column">
                  <wp:posOffset>2734310</wp:posOffset>
                </wp:positionH>
                <wp:positionV relativeFrom="paragraph">
                  <wp:posOffset>168487</wp:posOffset>
                </wp:positionV>
                <wp:extent cx="0" cy="0"/>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70F4C" id="Прямая со стрелкой 16" o:spid="_x0000_s1026" type="#_x0000_t32" style="position:absolute;margin-left:215.3pt;margin-top:13.25pt;width:0;height:0;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" strokecolor="#4579b8 [3044]">
                <v:stroke endarrow="block"/>
              </v:shape>
            </w:pict>
          </mc:Fallback>
        </mc:AlternateContent>
      </w:r>
    </w:p>
    <w:p w:rsidR="00157DFD" w:rsidRPr="00DA28D1" w:rsidRDefault="00CC0EF0" w:rsidP="00715F20">
      <w:pPr>
        <w:spacing w:after="0" w:line="240" w:lineRule="auto"/>
        <w:contextualSpacing/>
        <w:jc w:val="center"/>
        <w:rPr>
          <w:rFonts w:ascii="Times New Roman" w:hAnsi="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6860F44C" wp14:editId="6A890290">
                <wp:simplePos x="0" y="0"/>
                <wp:positionH relativeFrom="column">
                  <wp:posOffset>439970</wp:posOffset>
                </wp:positionH>
                <wp:positionV relativeFrom="paragraph">
                  <wp:posOffset>101202</wp:posOffset>
                </wp:positionV>
                <wp:extent cx="4852035" cy="484495"/>
                <wp:effectExtent l="0" t="0" r="24765" b="1143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035" cy="484495"/>
                        </a:xfrm>
                        <a:prstGeom prst="rect">
                          <a:avLst/>
                        </a:prstGeom>
                        <a:solidFill>
                          <a:srgbClr val="FFFFFF"/>
                        </a:solidFill>
                        <a:ln w="9525">
                          <a:solidFill>
                            <a:srgbClr val="000000"/>
                          </a:solidFill>
                          <a:miter lim="800000"/>
                          <a:headEnd/>
                          <a:tailEnd/>
                        </a:ln>
                      </wps:spPr>
                      <wps:txbx>
                        <w:txbxContent>
                          <w:p w:rsidR="00B42F10" w:rsidRPr="004557B6" w:rsidRDefault="00B42F10" w:rsidP="00CC0EF0">
                            <w:pPr>
                              <w:spacing w:after="0" w:line="240" w:lineRule="auto"/>
                              <w:jc w:val="center"/>
                              <w:rPr>
                                <w:rFonts w:ascii="Times New Roman" w:hAnsi="Times New Roman"/>
                              </w:rPr>
                            </w:pPr>
                            <w:r w:rsidRPr="004557B6">
                              <w:rPr>
                                <w:rFonts w:ascii="Times New Roman" w:hAnsi="Times New Roman"/>
                              </w:rPr>
                              <w:t>Получение информации об объекте надзора (в том числе в рамках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0F44C" id="Прямоугольник 88" o:spid="_x0000_s1027" style="position:absolute;left:0;text-align:left;margin-left:34.65pt;margin-top:7.95pt;width:382.0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">
                <v:textbox>
                  <w:txbxContent>
                    <w:p w:rsidR="00B42F10" w:rsidRPr="004557B6" w:rsidRDefault="00B42F10" w:rsidP="00CC0EF0">
                      <w:pPr>
                        <w:spacing w:after="0" w:line="240" w:lineRule="auto"/>
                        <w:jc w:val="center"/>
                        <w:rPr>
                          <w:rFonts w:ascii="Times New Roman" w:hAnsi="Times New Roman"/>
                        </w:rPr>
                      </w:pPr>
                      <w:r w:rsidRPr="004557B6">
                        <w:rPr>
                          <w:rFonts w:ascii="Times New Roman" w:hAnsi="Times New Roman"/>
                        </w:rPr>
                        <w:t>Получение информации об объекте надзора (в том числе в рамках межведомственного информационного взаимодействия)</w:t>
                      </w:r>
                    </w:p>
                  </w:txbxContent>
                </v:textbox>
              </v:rect>
            </w:pict>
          </mc:Fallback>
        </mc:AlternateContent>
      </w:r>
    </w:p>
    <w:p w:rsidR="00390C68" w:rsidRPr="00D75922" w:rsidRDefault="00390C68" w:rsidP="00715F20">
      <w:pPr>
        <w:spacing w:after="0" w:line="240" w:lineRule="auto"/>
        <w:contextualSpacing/>
        <w:jc w:val="center"/>
        <w:rPr>
          <w:rFonts w:ascii="Times New Roman" w:hAnsi="Times New Roman"/>
          <w:sz w:val="28"/>
          <w:szCs w:val="28"/>
          <w:u w:val="single"/>
        </w:rPr>
      </w:pPr>
    </w:p>
    <w:p w:rsidR="00390C68" w:rsidRPr="00DA28D1" w:rsidRDefault="00CC0EF0" w:rsidP="00715F20">
      <w:pPr>
        <w:spacing w:after="0" w:line="240" w:lineRule="auto"/>
        <w:contextualSpacing/>
        <w:jc w:val="center"/>
        <w:rPr>
          <w:rFonts w:ascii="Times New Roman" w:hAnsi="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6129FC13" wp14:editId="22B83E4B">
                <wp:simplePos x="0" y="0"/>
                <wp:positionH relativeFrom="column">
                  <wp:posOffset>2738727</wp:posOffset>
                </wp:positionH>
                <wp:positionV relativeFrom="paragraph">
                  <wp:posOffset>174708</wp:posOffset>
                </wp:positionV>
                <wp:extent cx="0" cy="246490"/>
                <wp:effectExtent l="76200" t="0" r="57150" b="5842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03546" id="Прямая со стрелкой 87" o:spid="_x0000_s1026" type="#_x0000_t32" style="position:absolute;margin-left:215.65pt;margin-top:13.75pt;width:0;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tXYgIAAHcEAAAOAAAAZHJzL2Uyb0RvYy54bWysVEtu2zAQ3RfoHQjuHVmu4th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">
                <v:stroke endarrow="block"/>
              </v:shape>
            </w:pict>
          </mc:Fallback>
        </mc:AlternateContent>
      </w:r>
    </w:p>
    <w:p w:rsidR="00390C68" w:rsidRPr="00DA28D1" w:rsidRDefault="00390C68" w:rsidP="00715F20">
      <w:pPr>
        <w:spacing w:after="0" w:line="240" w:lineRule="auto"/>
        <w:contextualSpacing/>
        <w:jc w:val="center"/>
        <w:rPr>
          <w:rFonts w:ascii="Times New Roman" w:hAnsi="Times New Roman"/>
          <w:sz w:val="28"/>
          <w:szCs w:val="28"/>
        </w:rPr>
      </w:pPr>
    </w:p>
    <w:p w:rsidR="00390C68" w:rsidRPr="00DA28D1" w:rsidRDefault="00CC0EF0" w:rsidP="00715F20">
      <w:pPr>
        <w:spacing w:after="0" w:line="240" w:lineRule="auto"/>
        <w:contextualSpacing/>
        <w:jc w:val="center"/>
        <w:rPr>
          <w:rFonts w:ascii="Times New Roman" w:hAnsi="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667915F" wp14:editId="3E40C6B9">
                <wp:simplePos x="0" y="0"/>
                <wp:positionH relativeFrom="column">
                  <wp:posOffset>439970</wp:posOffset>
                </wp:positionH>
                <wp:positionV relativeFrom="paragraph">
                  <wp:posOffset>17117</wp:posOffset>
                </wp:positionV>
                <wp:extent cx="4852035" cy="320722"/>
                <wp:effectExtent l="0" t="0" r="24765" b="222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035" cy="320722"/>
                        </a:xfrm>
                        <a:prstGeom prst="rect">
                          <a:avLst/>
                        </a:prstGeom>
                        <a:solidFill>
                          <a:srgbClr val="FFFFFF"/>
                        </a:solidFill>
                        <a:ln w="9525">
                          <a:solidFill>
                            <a:srgbClr val="000000"/>
                          </a:solidFill>
                          <a:miter lim="800000"/>
                          <a:headEnd/>
                          <a:tailEnd/>
                        </a:ln>
                      </wps:spPr>
                      <wps:txbx>
                        <w:txbxContent>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Учет объектов надзора и планирование проверок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7915F" id="Прямоугольник 45" o:spid="_x0000_s1028" style="position:absolute;left:0;text-align:left;margin-left:34.65pt;margin-top:1.35pt;width:382.0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">
                <v:textbox>
                  <w:txbxContent>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Учет объектов надзора и планирование проверок </w:t>
                      </w:r>
                    </w:p>
                  </w:txbxContent>
                </v:textbox>
              </v:rect>
            </w:pict>
          </mc:Fallback>
        </mc:AlternateContent>
      </w:r>
    </w:p>
    <w:p w:rsidR="00390C68" w:rsidRPr="00DA28D1" w:rsidRDefault="00683CA7" w:rsidP="00715F20">
      <w:pPr>
        <w:spacing w:after="0" w:line="240" w:lineRule="auto"/>
        <w:contextualSpacing/>
        <w:jc w:val="center"/>
        <w:rPr>
          <w:rFonts w:ascii="Times New Roman" w:hAnsi="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16096" behindDoc="0" locked="0" layoutInCell="1" allowOverlap="1" wp14:anchorId="08DFC280" wp14:editId="0B356F9C">
                <wp:simplePos x="0" y="0"/>
                <wp:positionH relativeFrom="column">
                  <wp:posOffset>2742726</wp:posOffset>
                </wp:positionH>
                <wp:positionV relativeFrom="paragraph">
                  <wp:posOffset>132146</wp:posOffset>
                </wp:positionV>
                <wp:extent cx="0" cy="246490"/>
                <wp:effectExtent l="76200" t="0" r="57150" b="584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9A7C" id="Прямая со стрелкой 15" o:spid="_x0000_s1026" type="#_x0000_t32" style="position:absolute;margin-left:215.95pt;margin-top:10.4pt;width:0;height:19.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CkYgIAAHc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">
                <v:stroke endarrow="block"/>
              </v:shape>
            </w:pict>
          </mc:Fallback>
        </mc:AlternateContent>
      </w:r>
    </w:p>
    <w:p w:rsidR="00390C68" w:rsidRPr="00DA28D1" w:rsidRDefault="00683CA7" w:rsidP="00715F20">
      <w:pPr>
        <w:spacing w:after="0" w:line="240" w:lineRule="auto"/>
        <w:contextualSpacing/>
        <w:jc w:val="center"/>
        <w:rPr>
          <w:rFonts w:ascii="Times New Roman" w:hAnsi="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27008" behindDoc="0" locked="0" layoutInCell="1" allowOverlap="1" wp14:anchorId="3A074D86" wp14:editId="4535E99E">
                <wp:simplePos x="0" y="0"/>
                <wp:positionH relativeFrom="column">
                  <wp:posOffset>470062</wp:posOffset>
                </wp:positionH>
                <wp:positionV relativeFrom="paragraph">
                  <wp:posOffset>170379</wp:posOffset>
                </wp:positionV>
                <wp:extent cx="4836132" cy="409433"/>
                <wp:effectExtent l="0" t="0" r="22225" b="10160"/>
                <wp:wrapNone/>
                <wp:docPr id="2" name="Прямоугольник 2"/>
                <wp:cNvGraphicFramePr/>
                <a:graphic xmlns:a="http://schemas.openxmlformats.org/drawingml/2006/main">
                  <a:graphicData uri="http://schemas.microsoft.com/office/word/2010/wordprocessingShape">
                    <wps:wsp>
                      <wps:cNvSpPr/>
                      <wps:spPr>
                        <a:xfrm>
                          <a:off x="0" y="0"/>
                          <a:ext cx="4836132" cy="409433"/>
                        </a:xfrm>
                        <a:prstGeom prst="rect">
                          <a:avLst/>
                        </a:prstGeom>
                        <a:solidFill>
                          <a:srgbClr val="FFFFFF"/>
                        </a:solidFill>
                        <a:ln w="9525">
                          <a:solidFill>
                            <a:srgbClr val="000000"/>
                          </a:solidFill>
                          <a:miter lim="800000"/>
                          <a:headEnd/>
                          <a:tailEnd/>
                        </a:ln>
                      </wps:spPr>
                      <wps:txbx>
                        <w:txbxContent>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Издание распоряжения </w:t>
                            </w:r>
                          </w:p>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надзорного органа на проведение проверки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4D86" id="Прямоугольник 2" o:spid="_x0000_s1029" style="position:absolute;left:0;text-align:left;margin-left:37pt;margin-top:13.4pt;width:380.8pt;height:3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">
                <v:textbox>
                  <w:txbxContent>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Издание распоряжения </w:t>
                      </w:r>
                    </w:p>
                    <w:p w:rsidR="00B42F10" w:rsidRPr="00D75922" w:rsidRDefault="00B42F10" w:rsidP="00CC0EF0">
                      <w:pPr>
                        <w:spacing w:after="0" w:line="240" w:lineRule="auto"/>
                        <w:jc w:val="center"/>
                        <w:rPr>
                          <w:rFonts w:ascii="Times New Roman" w:hAnsi="Times New Roman"/>
                        </w:rPr>
                      </w:pPr>
                      <w:r w:rsidRPr="00D75922">
                        <w:rPr>
                          <w:rFonts w:ascii="Times New Roman" w:hAnsi="Times New Roman"/>
                        </w:rPr>
                        <w:t xml:space="preserve">надзорного органа на проведение проверки </w:t>
                      </w:r>
                    </w:p>
                  </w:txbxContent>
                </v:textbox>
              </v:rect>
            </w:pict>
          </mc:Fallback>
        </mc:AlternateContent>
      </w:r>
      <w:r w:rsidR="00390C68" w:rsidRPr="00DA28D1">
        <w:rPr>
          <w:rFonts w:ascii="Times New Roman" w:hAnsi="Times New Roman"/>
          <w:noProof/>
          <w:sz w:val="28"/>
          <w:szCs w:val="28"/>
          <w:lang w:eastAsia="ru-RU"/>
        </w:rPr>
        <mc:AlternateContent>
          <mc:Choice Requires="wps">
            <w:drawing>
              <wp:anchor distT="0" distB="0" distL="114300" distR="114300" simplePos="0" relativeHeight="251595264" behindDoc="0" locked="0" layoutInCell="1" allowOverlap="1" wp14:anchorId="3461A0BF" wp14:editId="20608991">
                <wp:simplePos x="0" y="0"/>
                <wp:positionH relativeFrom="column">
                  <wp:posOffset>-793115</wp:posOffset>
                </wp:positionH>
                <wp:positionV relativeFrom="paragraph">
                  <wp:posOffset>4383405</wp:posOffset>
                </wp:positionV>
                <wp:extent cx="0" cy="1978025"/>
                <wp:effectExtent l="6985" t="11430" r="12065" b="107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7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2B66F" id="Прямая со стрелкой 22" o:spid="_x0000_s1026" type="#_x0000_t32" style="position:absolute;margin-left:-62.45pt;margin-top:345.15pt;width:0;height:155.75pt;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"/>
            </w:pict>
          </mc:Fallback>
        </mc:AlternateContent>
      </w:r>
    </w:p>
    <w:p w:rsidR="00F50B20" w:rsidRPr="00DA28D1" w:rsidRDefault="00C13D9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25984" behindDoc="0" locked="0" layoutInCell="1" allowOverlap="1" wp14:anchorId="06EFED66" wp14:editId="3D731023">
                <wp:simplePos x="0" y="0"/>
                <wp:positionH relativeFrom="column">
                  <wp:posOffset>-358424</wp:posOffset>
                </wp:positionH>
                <wp:positionV relativeFrom="paragraph">
                  <wp:posOffset>215748</wp:posOffset>
                </wp:positionV>
                <wp:extent cx="13647" cy="3664424"/>
                <wp:effectExtent l="0" t="0" r="24765" b="317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13647" cy="3664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AEE595" id="Прямая соединительная линия 9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7pt" to="-27.1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"/>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601408" behindDoc="0" locked="0" layoutInCell="1" allowOverlap="1" wp14:anchorId="57763B59" wp14:editId="6DCFB13A">
                <wp:simplePos x="0" y="0"/>
                <wp:positionH relativeFrom="column">
                  <wp:posOffset>-344805</wp:posOffset>
                </wp:positionH>
                <wp:positionV relativeFrom="paragraph">
                  <wp:posOffset>217170</wp:posOffset>
                </wp:positionV>
                <wp:extent cx="820420" cy="0"/>
                <wp:effectExtent l="0" t="76200" r="17780"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2C5F" id="Прямая со стрелкой 23" o:spid="_x0000_s1026" type="#_x0000_t32" style="position:absolute;margin-left:-27.15pt;margin-top:17.1pt;width:64.6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">
                <v:stroke endarrow="block"/>
              </v:shape>
            </w:pict>
          </mc:Fallback>
        </mc:AlternateContent>
      </w:r>
    </w:p>
    <w:p w:rsidR="00F50B20"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19168" behindDoc="0" locked="0" layoutInCell="1" allowOverlap="1" wp14:anchorId="1E4BF182" wp14:editId="627CBA80">
                <wp:simplePos x="0" y="0"/>
                <wp:positionH relativeFrom="column">
                  <wp:posOffset>2756848</wp:posOffset>
                </wp:positionH>
                <wp:positionV relativeFrom="paragraph">
                  <wp:posOffset>169223</wp:posOffset>
                </wp:positionV>
                <wp:extent cx="0" cy="246490"/>
                <wp:effectExtent l="76200" t="0" r="57150" b="584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4FEAB" id="Прямая со стрелкой 17" o:spid="_x0000_s1026" type="#_x0000_t32" style="position:absolute;margin-left:217.05pt;margin-top:13.3pt;width:0;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">
                <v:stroke endarrow="block"/>
              </v:shape>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18816" behindDoc="0" locked="0" layoutInCell="1" allowOverlap="1" wp14:anchorId="0ABC964A" wp14:editId="7FDE55C4">
                <wp:simplePos x="0" y="0"/>
                <wp:positionH relativeFrom="column">
                  <wp:posOffset>467579</wp:posOffset>
                </wp:positionH>
                <wp:positionV relativeFrom="paragraph">
                  <wp:posOffset>11738</wp:posOffset>
                </wp:positionV>
                <wp:extent cx="4729655" cy="367862"/>
                <wp:effectExtent l="0" t="0" r="13970" b="133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655" cy="367862"/>
                        </a:xfrm>
                        <a:prstGeom prst="rect">
                          <a:avLst/>
                        </a:prstGeom>
                        <a:solidFill>
                          <a:srgbClr val="FFFFFF"/>
                        </a:solidFill>
                        <a:ln w="9525">
                          <a:solidFill>
                            <a:srgbClr val="000000"/>
                          </a:solidFill>
                          <a:miter lim="800000"/>
                          <a:headEnd/>
                          <a:tailEnd/>
                        </a:ln>
                      </wps:spPr>
                      <wps:txbx>
                        <w:txbxContent>
                          <w:p w:rsidR="00B42F10" w:rsidRPr="00863AAE" w:rsidRDefault="00B42F10" w:rsidP="00E64C98">
                            <w:pPr>
                              <w:spacing w:after="0" w:line="240" w:lineRule="auto"/>
                              <w:jc w:val="center"/>
                              <w:rPr>
                                <w:rFonts w:ascii="Times New Roman" w:hAnsi="Times New Roman"/>
                                <w:color w:val="FF0000"/>
                              </w:rPr>
                            </w:pPr>
                            <w:r w:rsidRPr="004557B6">
                              <w:rPr>
                                <w:rFonts w:ascii="Times New Roman" w:hAnsi="Times New Roman"/>
                              </w:rPr>
                              <w:t xml:space="preserve">Уведомление объекта надзора о проведении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964A" id="Прямоугольник 42" o:spid="_x0000_s1030" style="position:absolute;left:0;text-align:left;margin-left:36.8pt;margin-top:.9pt;width:372.4pt;height:28.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0AUg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">
                <v:textbox>
                  <w:txbxContent>
                    <w:p w:rsidR="00B42F10" w:rsidRPr="00863AAE" w:rsidRDefault="00B42F10" w:rsidP="00E64C98">
                      <w:pPr>
                        <w:spacing w:after="0" w:line="240" w:lineRule="auto"/>
                        <w:jc w:val="center"/>
                        <w:rPr>
                          <w:rFonts w:ascii="Times New Roman" w:hAnsi="Times New Roman"/>
                          <w:color w:val="FF0000"/>
                        </w:rPr>
                      </w:pPr>
                      <w:r w:rsidRPr="004557B6">
                        <w:rPr>
                          <w:rFonts w:ascii="Times New Roman" w:hAnsi="Times New Roman"/>
                        </w:rPr>
                        <w:t xml:space="preserve">Уведомление объекта надзора о проведении проверки </w:t>
                      </w:r>
                    </w:p>
                  </w:txbxContent>
                </v:textbox>
              </v:rect>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19840" behindDoc="0" locked="0" layoutInCell="1" allowOverlap="1" wp14:anchorId="2034C4EB" wp14:editId="23731E40">
                <wp:simplePos x="0" y="0"/>
                <wp:positionH relativeFrom="column">
                  <wp:posOffset>2757170</wp:posOffset>
                </wp:positionH>
                <wp:positionV relativeFrom="paragraph">
                  <wp:posOffset>7730</wp:posOffset>
                </wp:positionV>
                <wp:extent cx="0" cy="222250"/>
                <wp:effectExtent l="76200" t="0" r="57150" b="635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502E" id="Прямая со стрелкой 43" o:spid="_x0000_s1026" type="#_x0000_t32" style="position:absolute;margin-left:217.1pt;margin-top:.6pt;width:0;height: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">
                <v:stroke endarrow="block"/>
              </v:shape>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31456" behindDoc="0" locked="0" layoutInCell="1" allowOverlap="1" wp14:anchorId="65BD02F5" wp14:editId="1F276046">
                <wp:simplePos x="0" y="0"/>
                <wp:positionH relativeFrom="column">
                  <wp:posOffset>4311584</wp:posOffset>
                </wp:positionH>
                <wp:positionV relativeFrom="paragraph">
                  <wp:posOffset>73616</wp:posOffset>
                </wp:positionV>
                <wp:extent cx="0" cy="246490"/>
                <wp:effectExtent l="76200" t="0" r="57150" b="584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FC8B5" id="Прямая со стрелкой 29" o:spid="_x0000_s1026" type="#_x0000_t32" style="position:absolute;margin-left:339.5pt;margin-top:5.8pt;width:0;height:19.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">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726336" behindDoc="0" locked="0" layoutInCell="1" allowOverlap="1" wp14:anchorId="4D358D44" wp14:editId="1A793B9A">
                <wp:simplePos x="0" y="0"/>
                <wp:positionH relativeFrom="column">
                  <wp:posOffset>1183991</wp:posOffset>
                </wp:positionH>
                <wp:positionV relativeFrom="paragraph">
                  <wp:posOffset>38560</wp:posOffset>
                </wp:positionV>
                <wp:extent cx="0" cy="246490"/>
                <wp:effectExtent l="76200" t="0" r="57150" b="584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D7E80" id="Прямая со стрелкой 25" o:spid="_x0000_s1026" type="#_x0000_t32" style="position:absolute;margin-left:93.25pt;margin-top:3.05pt;width:0;height:19.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">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613696" behindDoc="0" locked="0" layoutInCell="1" allowOverlap="1" wp14:anchorId="37F04AE1" wp14:editId="18755B9A">
                <wp:simplePos x="0" y="0"/>
                <wp:positionH relativeFrom="column">
                  <wp:posOffset>1167765</wp:posOffset>
                </wp:positionH>
                <wp:positionV relativeFrom="paragraph">
                  <wp:posOffset>40180</wp:posOffset>
                </wp:positionV>
                <wp:extent cx="3164178" cy="387"/>
                <wp:effectExtent l="0" t="0" r="1778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64178"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0F2EC" id="Прямая со стрелкой 27" o:spid="_x0000_s1026" type="#_x0000_t32" style="position:absolute;margin-left:91.95pt;margin-top:3.15pt;width:249.15pt;height:.05pt;flip:x 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"/>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29056" behindDoc="0" locked="0" layoutInCell="1" allowOverlap="1" wp14:anchorId="4E23FD7E" wp14:editId="55C0A3CA">
                <wp:simplePos x="0" y="0"/>
                <wp:positionH relativeFrom="column">
                  <wp:posOffset>-82265</wp:posOffset>
                </wp:positionH>
                <wp:positionV relativeFrom="paragraph">
                  <wp:posOffset>170618</wp:posOffset>
                </wp:positionV>
                <wp:extent cx="2623185" cy="570827"/>
                <wp:effectExtent l="0" t="0" r="24765" b="20320"/>
                <wp:wrapNone/>
                <wp:docPr id="3" name="Прямоугольник 3"/>
                <wp:cNvGraphicFramePr/>
                <a:graphic xmlns:a="http://schemas.openxmlformats.org/drawingml/2006/main">
                  <a:graphicData uri="http://schemas.microsoft.com/office/word/2010/wordprocessingShape">
                    <wps:wsp>
                      <wps:cNvSpPr/>
                      <wps:spPr>
                        <a:xfrm>
                          <a:off x="0" y="0"/>
                          <a:ext cx="2623185" cy="570827"/>
                        </a:xfrm>
                        <a:prstGeom prst="rect">
                          <a:avLst/>
                        </a:prstGeom>
                        <a:solidFill>
                          <a:srgbClr val="FFFFFF"/>
                        </a:solidFill>
                        <a:ln w="9525">
                          <a:solidFill>
                            <a:srgbClr val="000000"/>
                          </a:solidFill>
                          <a:miter lim="800000"/>
                          <a:headEnd/>
                          <a:tailEnd/>
                        </a:ln>
                      </wps:spPr>
                      <wps:txb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Изучение документов </w:t>
                            </w:r>
                            <w:r w:rsidRPr="004557B6">
                              <w:rPr>
                                <w:rFonts w:ascii="Times New Roman" w:hAnsi="Times New Roman"/>
                              </w:rPr>
                              <w:t xml:space="preserve">объекта </w:t>
                            </w:r>
                            <w:r w:rsidRPr="00E64C98">
                              <w:rPr>
                                <w:rFonts w:ascii="Times New Roman" w:hAnsi="Times New Roman"/>
                              </w:rPr>
                              <w:t>надзора, имеющихся в КНД надзорного органа</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FD7E" id="Прямоугольник 3" o:spid="_x0000_s1031" style="position:absolute;left:0;text-align:left;margin-left:-6.5pt;margin-top:13.45pt;width:206.55pt;height:44.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">
                <v:textbo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Изучение документов </w:t>
                      </w:r>
                      <w:r w:rsidRPr="004557B6">
                        <w:rPr>
                          <w:rFonts w:ascii="Times New Roman" w:hAnsi="Times New Roman"/>
                        </w:rPr>
                        <w:t xml:space="preserve">объекта </w:t>
                      </w:r>
                      <w:r w:rsidRPr="00E64C98">
                        <w:rPr>
                          <w:rFonts w:ascii="Times New Roman" w:hAnsi="Times New Roman"/>
                        </w:rPr>
                        <w:t>надзора, имеющихся в КНД надзорного органа</w:t>
                      </w:r>
                    </w:p>
                  </w:txbxContent>
                </v:textbox>
              </v:rect>
            </w:pict>
          </mc:Fallback>
        </mc:AlternateContent>
      </w:r>
      <w:r w:rsidR="00CC7D27" w:rsidRPr="00DA28D1">
        <w:rPr>
          <w:rFonts w:ascii="Times New Roman" w:hAnsi="Times New Roman" w:cs="Times New Roman"/>
          <w:sz w:val="28"/>
          <w:szCs w:val="28"/>
        </w:rPr>
        <w:t xml:space="preserve">                   </w:t>
      </w:r>
      <w:r w:rsidR="006D3C31" w:rsidRPr="00DA28D1">
        <w:rPr>
          <w:rFonts w:ascii="Times New Roman" w:hAnsi="Times New Roman" w:cs="Times New Roman"/>
          <w:sz w:val="28"/>
          <w:szCs w:val="28"/>
        </w:rPr>
        <w:t xml:space="preserve">   </w:t>
      </w:r>
      <w:r w:rsidR="00CC7D27" w:rsidRPr="00DA28D1">
        <w:rPr>
          <w:rFonts w:ascii="Times New Roman" w:hAnsi="Times New Roman" w:cs="Times New Roman"/>
        </w:rPr>
        <w:t xml:space="preserve">Документарная          </w:t>
      </w:r>
      <w:r w:rsidR="00A94689" w:rsidRPr="00DA28D1">
        <w:rPr>
          <w:rFonts w:ascii="Times New Roman" w:hAnsi="Times New Roman" w:cs="Times New Roman"/>
        </w:rPr>
        <w:t xml:space="preserve">                           </w:t>
      </w:r>
      <w:r w:rsidR="00CC7D27" w:rsidRPr="00DA28D1">
        <w:rPr>
          <w:rFonts w:ascii="Times New Roman" w:hAnsi="Times New Roman" w:cs="Times New Roman"/>
        </w:rPr>
        <w:t>Выездная</w:t>
      </w: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560448" behindDoc="0" locked="0" layoutInCell="1" allowOverlap="1" wp14:anchorId="06F44D48" wp14:editId="6545744F">
                <wp:simplePos x="0" y="0"/>
                <wp:positionH relativeFrom="column">
                  <wp:posOffset>3052445</wp:posOffset>
                </wp:positionH>
                <wp:positionV relativeFrom="paragraph">
                  <wp:posOffset>75688</wp:posOffset>
                </wp:positionV>
                <wp:extent cx="2583815" cy="461645"/>
                <wp:effectExtent l="0" t="0" r="2603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461645"/>
                        </a:xfrm>
                        <a:prstGeom prst="rect">
                          <a:avLst/>
                        </a:prstGeom>
                        <a:solidFill>
                          <a:srgbClr val="FFFFFF"/>
                        </a:solidFill>
                        <a:ln w="9525">
                          <a:solidFill>
                            <a:srgbClr val="000000"/>
                          </a:solidFill>
                          <a:miter lim="800000"/>
                          <a:headEnd/>
                          <a:tailEnd/>
                        </a:ln>
                      </wps:spPr>
                      <wps:txbx>
                        <w:txbxContent>
                          <w:p w:rsidR="00B42F10" w:rsidRDefault="00B42F10" w:rsidP="00E64C98">
                            <w:pPr>
                              <w:spacing w:after="0" w:line="240" w:lineRule="auto"/>
                              <w:jc w:val="center"/>
                              <w:rPr>
                                <w:rFonts w:ascii="Times New Roman" w:hAnsi="Times New Roman"/>
                              </w:rPr>
                            </w:pPr>
                            <w:r w:rsidRPr="00CC0EF0">
                              <w:rPr>
                                <w:rFonts w:ascii="Times New Roman" w:hAnsi="Times New Roman"/>
                              </w:rPr>
                              <w:t xml:space="preserve">Выезд по месту нахождения </w:t>
                            </w:r>
                          </w:p>
                          <w:p w:rsidR="00B42F10" w:rsidRPr="00CC0EF0" w:rsidRDefault="00B42F10" w:rsidP="00E64C98">
                            <w:pPr>
                              <w:spacing w:after="0" w:line="240" w:lineRule="auto"/>
                              <w:jc w:val="center"/>
                              <w:rPr>
                                <w:rFonts w:ascii="Times New Roman" w:hAnsi="Times New Roman"/>
                              </w:rPr>
                            </w:pPr>
                            <w:r w:rsidRPr="004557B6">
                              <w:rPr>
                                <w:rFonts w:ascii="Times New Roman" w:hAnsi="Times New Roman"/>
                              </w:rPr>
                              <w:t xml:space="preserve">объекта </w:t>
                            </w:r>
                            <w:r w:rsidRPr="00CC0EF0">
                              <w:rPr>
                                <w:rFonts w:ascii="Times New Roman" w:hAnsi="Times New Roman"/>
                              </w:rPr>
                              <w:t>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44D48" id="Прямоугольник 4" o:spid="_x0000_s1032" style="position:absolute;left:0;text-align:left;margin-left:240.35pt;margin-top:5.95pt;width:203.45pt;height:36.3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">
                <v:textbox>
                  <w:txbxContent>
                    <w:p w:rsidR="00B42F10" w:rsidRDefault="00B42F10" w:rsidP="00E64C98">
                      <w:pPr>
                        <w:spacing w:after="0" w:line="240" w:lineRule="auto"/>
                        <w:jc w:val="center"/>
                        <w:rPr>
                          <w:rFonts w:ascii="Times New Roman" w:hAnsi="Times New Roman"/>
                        </w:rPr>
                      </w:pPr>
                      <w:r w:rsidRPr="00CC0EF0">
                        <w:rPr>
                          <w:rFonts w:ascii="Times New Roman" w:hAnsi="Times New Roman"/>
                        </w:rPr>
                        <w:t xml:space="preserve">Выезд по месту нахождения </w:t>
                      </w:r>
                    </w:p>
                    <w:p w:rsidR="00B42F10" w:rsidRPr="00CC0EF0" w:rsidRDefault="00B42F10" w:rsidP="00E64C98">
                      <w:pPr>
                        <w:spacing w:after="0" w:line="240" w:lineRule="auto"/>
                        <w:jc w:val="center"/>
                        <w:rPr>
                          <w:rFonts w:ascii="Times New Roman" w:hAnsi="Times New Roman"/>
                        </w:rPr>
                      </w:pPr>
                      <w:r w:rsidRPr="004557B6">
                        <w:rPr>
                          <w:rFonts w:ascii="Times New Roman" w:hAnsi="Times New Roman"/>
                        </w:rPr>
                        <w:t xml:space="preserve">объекта </w:t>
                      </w:r>
                      <w:r w:rsidRPr="00CC0EF0">
                        <w:rPr>
                          <w:rFonts w:ascii="Times New Roman" w:hAnsi="Times New Roman"/>
                        </w:rPr>
                        <w:t>надзора</w:t>
                      </w:r>
                    </w:p>
                  </w:txbxContent>
                </v:textbox>
              </v:rect>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32128" behindDoc="0" locked="0" layoutInCell="1" allowOverlap="1" wp14:anchorId="5ED45A5C" wp14:editId="139B611A">
                <wp:simplePos x="0" y="0"/>
                <wp:positionH relativeFrom="column">
                  <wp:posOffset>2715611</wp:posOffset>
                </wp:positionH>
                <wp:positionV relativeFrom="paragraph">
                  <wp:posOffset>110402</wp:posOffset>
                </wp:positionV>
                <wp:extent cx="9525" cy="2887345"/>
                <wp:effectExtent l="76200" t="0" r="66675" b="65405"/>
                <wp:wrapNone/>
                <wp:docPr id="46" name="Прямая со стрелкой 46"/>
                <wp:cNvGraphicFramePr/>
                <a:graphic xmlns:a="http://schemas.openxmlformats.org/drawingml/2006/main">
                  <a:graphicData uri="http://schemas.microsoft.com/office/word/2010/wordprocessingShape">
                    <wps:wsp>
                      <wps:cNvCnPr/>
                      <wps:spPr>
                        <a:xfrm flipH="1">
                          <a:off x="0" y="0"/>
                          <a:ext cx="9525" cy="288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5CE876" id="Прямая со стрелкой 46" o:spid="_x0000_s1026" type="#_x0000_t32" style="position:absolute;margin-left:213.85pt;margin-top:8.7pt;width:.75pt;height:227.3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">
                <v:stroke endarrow="block"/>
              </v:shape>
            </w:pict>
          </mc:Fallback>
        </mc:AlternateContent>
      </w: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579904" behindDoc="0" locked="0" layoutInCell="1" allowOverlap="1" wp14:anchorId="26A6652C" wp14:editId="58841988">
                <wp:simplePos x="0" y="0"/>
                <wp:positionH relativeFrom="column">
                  <wp:posOffset>4329430</wp:posOffset>
                </wp:positionH>
                <wp:positionV relativeFrom="paragraph">
                  <wp:posOffset>127673</wp:posOffset>
                </wp:positionV>
                <wp:extent cx="0" cy="238836"/>
                <wp:effectExtent l="76200" t="0" r="5715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8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01C0" id="Прямая со стрелкой 18" o:spid="_x0000_s1026" type="#_x0000_t32" style="position:absolute;margin-left:340.9pt;margin-top:10.05pt;width:0;height:18.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LFYAIAAHcEAAAOAAAAZHJzL2Uyb0RvYy54bWysVM1uEzEQviPxDpbv6WbTNKS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">
                <v:stroke endarrow="block"/>
              </v:shape>
            </w:pict>
          </mc:Fallback>
        </mc:AlternateContent>
      </w:r>
      <w:r w:rsidR="00CC7D27" w:rsidRPr="00DA28D1">
        <w:rPr>
          <w:rFonts w:ascii="Times New Roman" w:hAnsi="Times New Roman"/>
          <w:noProof/>
          <w:sz w:val="28"/>
          <w:szCs w:val="28"/>
          <w:lang w:eastAsia="ru-RU"/>
        </w:rPr>
        <mc:AlternateContent>
          <mc:Choice Requires="wps">
            <w:drawing>
              <wp:anchor distT="0" distB="0" distL="114300" distR="114300" simplePos="0" relativeHeight="251604480" behindDoc="0" locked="0" layoutInCell="1" allowOverlap="1" wp14:anchorId="4AE8E894" wp14:editId="642F5034">
                <wp:simplePos x="0" y="0"/>
                <wp:positionH relativeFrom="column">
                  <wp:posOffset>2550795</wp:posOffset>
                </wp:positionH>
                <wp:positionV relativeFrom="paragraph">
                  <wp:posOffset>33655</wp:posOffset>
                </wp:positionV>
                <wp:extent cx="167005" cy="1270"/>
                <wp:effectExtent l="0" t="0" r="23495" b="368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B0BE6" id="Прямая со стрелкой 24" o:spid="_x0000_s1026" type="#_x0000_t32" style="position:absolute;margin-left:200.85pt;margin-top:2.65pt;width:13.15pt;height:.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rZUAIAAFgEAAAOAAAAZHJzL2Uyb0RvYy54bWysVEtu2zAQ3RfoHQjuHUmu7CR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"/>
            </w:pict>
          </mc:Fallback>
        </mc:AlternateContent>
      </w: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33504" behindDoc="0" locked="0" layoutInCell="1" allowOverlap="1" wp14:anchorId="3C6E6340" wp14:editId="71E26431">
                <wp:simplePos x="0" y="0"/>
                <wp:positionH relativeFrom="column">
                  <wp:posOffset>1207827</wp:posOffset>
                </wp:positionH>
                <wp:positionV relativeFrom="paragraph">
                  <wp:posOffset>31144</wp:posOffset>
                </wp:positionV>
                <wp:extent cx="0" cy="246490"/>
                <wp:effectExtent l="76200" t="0" r="57150" b="584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34C68" id="Прямая со стрелкой 30" o:spid="_x0000_s1026" type="#_x0000_t32" style="position:absolute;margin-left:95.1pt;margin-top:2.45pt;width:0;height:19.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hR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">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558400" behindDoc="0" locked="0" layoutInCell="1" allowOverlap="1" wp14:anchorId="33E1A502" wp14:editId="728418D6">
                <wp:simplePos x="0" y="0"/>
                <wp:positionH relativeFrom="column">
                  <wp:posOffset>3053516</wp:posOffset>
                </wp:positionH>
                <wp:positionV relativeFrom="paragraph">
                  <wp:posOffset>163735</wp:posOffset>
                </wp:positionV>
                <wp:extent cx="2583815" cy="586854"/>
                <wp:effectExtent l="0" t="0" r="26035"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586854"/>
                        </a:xfrm>
                        <a:prstGeom prst="rect">
                          <a:avLst/>
                        </a:prstGeom>
                        <a:solidFill>
                          <a:srgbClr val="FFFFFF"/>
                        </a:solidFill>
                        <a:ln w="9525">
                          <a:solidFill>
                            <a:srgbClr val="000000"/>
                          </a:solidFill>
                          <a:miter lim="800000"/>
                          <a:headEnd/>
                          <a:tailEnd/>
                        </a:ln>
                      </wps:spPr>
                      <wps:txb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Предъявления служебного удостоверения и </w:t>
                            </w:r>
                            <w:r w:rsidRPr="004557B6">
                              <w:rPr>
                                <w:rFonts w:ascii="Times New Roman" w:hAnsi="Times New Roman"/>
                              </w:rPr>
                              <w:t>копии</w:t>
                            </w:r>
                            <w:r>
                              <w:rPr>
                                <w:rFonts w:ascii="Times New Roman" w:hAnsi="Times New Roman"/>
                              </w:rPr>
                              <w:t xml:space="preserve"> </w:t>
                            </w:r>
                            <w:r w:rsidRPr="00E64C98">
                              <w:rPr>
                                <w:rFonts w:ascii="Times New Roman" w:hAnsi="Times New Roman"/>
                              </w:rPr>
                              <w:t xml:space="preserve">распоряжения на проведение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1A502" id="Прямоугольник 6" o:spid="_x0000_s1033" style="position:absolute;left:0;text-align:left;margin-left:240.45pt;margin-top:12.9pt;width:203.45pt;height:46.2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nTUAIAAF8EAAAOAAAAZHJzL2Uyb0RvYy54bWysVM2O0zAQviPxDpbvNG1put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">
                <v:textbo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Предъявления служебного удостоверения и </w:t>
                      </w:r>
                      <w:r w:rsidRPr="004557B6">
                        <w:rPr>
                          <w:rFonts w:ascii="Times New Roman" w:hAnsi="Times New Roman"/>
                        </w:rPr>
                        <w:t>копии</w:t>
                      </w:r>
                      <w:r>
                        <w:rPr>
                          <w:rFonts w:ascii="Times New Roman" w:hAnsi="Times New Roman"/>
                        </w:rPr>
                        <w:t xml:space="preserve"> </w:t>
                      </w:r>
                      <w:r w:rsidRPr="00E64C98">
                        <w:rPr>
                          <w:rFonts w:ascii="Times New Roman" w:hAnsi="Times New Roman"/>
                        </w:rPr>
                        <w:t xml:space="preserve">распоряжения на проведение проверки </w:t>
                      </w:r>
                    </w:p>
                  </w:txbxContent>
                </v:textbox>
              </v:rect>
            </w:pict>
          </mc:Fallback>
        </mc:AlternateContent>
      </w:r>
    </w:p>
    <w:p w:rsidR="00390C68" w:rsidRPr="00DA28D1" w:rsidRDefault="00863AAE"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572736" behindDoc="0" locked="0" layoutInCell="1" allowOverlap="1" wp14:anchorId="3A051C77" wp14:editId="7121D9CB">
                <wp:simplePos x="0" y="0"/>
                <wp:positionH relativeFrom="column">
                  <wp:posOffset>-78645</wp:posOffset>
                </wp:positionH>
                <wp:positionV relativeFrom="paragraph">
                  <wp:posOffset>75272</wp:posOffset>
                </wp:positionV>
                <wp:extent cx="2623185" cy="900752"/>
                <wp:effectExtent l="0" t="0" r="2476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185" cy="900752"/>
                        </a:xfrm>
                        <a:prstGeom prst="rect">
                          <a:avLst/>
                        </a:prstGeom>
                        <a:solidFill>
                          <a:srgbClr val="FFFFFF"/>
                        </a:solidFill>
                        <a:ln w="9525">
                          <a:solidFill>
                            <a:srgbClr val="000000"/>
                          </a:solidFill>
                          <a:miter lim="800000"/>
                          <a:headEnd/>
                          <a:tailEnd/>
                        </a:ln>
                      </wps:spPr>
                      <wps:txb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Оформление и направление мотивированного запроса в адрес </w:t>
                            </w:r>
                            <w:r w:rsidRPr="004557B6">
                              <w:rPr>
                                <w:rFonts w:ascii="Times New Roman" w:hAnsi="Times New Roman"/>
                              </w:rPr>
                              <w:t xml:space="preserve">объекта надзора с приложением </w:t>
                            </w:r>
                            <w:r w:rsidRPr="00E64C98">
                              <w:rPr>
                                <w:rFonts w:ascii="Times New Roman" w:hAnsi="Times New Roman"/>
                              </w:rPr>
                              <w:t>перечня запрашиваемых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51C77" id="Прямоугольник 10" o:spid="_x0000_s1034" style="position:absolute;left:0;text-align:left;margin-left:-6.2pt;margin-top:5.95pt;width:206.55pt;height:70.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">
                <v:textbo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 xml:space="preserve">Оформление и направление мотивированного запроса в адрес </w:t>
                      </w:r>
                      <w:r w:rsidRPr="004557B6">
                        <w:rPr>
                          <w:rFonts w:ascii="Times New Roman" w:hAnsi="Times New Roman"/>
                        </w:rPr>
                        <w:t xml:space="preserve">объекта надзора с приложением </w:t>
                      </w:r>
                      <w:r w:rsidRPr="00E64C98">
                        <w:rPr>
                          <w:rFonts w:ascii="Times New Roman" w:hAnsi="Times New Roman"/>
                        </w:rPr>
                        <w:t>перечня запрашиваемых документов</w:t>
                      </w:r>
                    </w:p>
                  </w:txbxContent>
                </v:textbox>
              </v:rect>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683CA7"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735552" behindDoc="0" locked="0" layoutInCell="1" allowOverlap="1" wp14:anchorId="55FA6E34" wp14:editId="0362A6DF">
                <wp:simplePos x="0" y="0"/>
                <wp:positionH relativeFrom="column">
                  <wp:posOffset>4346812</wp:posOffset>
                </wp:positionH>
                <wp:positionV relativeFrom="paragraph">
                  <wp:posOffset>149632</wp:posOffset>
                </wp:positionV>
                <wp:extent cx="0" cy="819509"/>
                <wp:effectExtent l="7620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8195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01F9D2" id="Прямая со стрелкой 31" o:spid="_x0000_s1026" type="#_x0000_t32" style="position:absolute;margin-left:342.25pt;margin-top:11.8pt;width:0;height:64.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">
                <v:stroke endarrow="block"/>
              </v:shape>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22634C"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58080" behindDoc="0" locked="0" layoutInCell="1" allowOverlap="1" wp14:anchorId="5981AFF8" wp14:editId="5F48A8FD">
                <wp:simplePos x="0" y="0"/>
                <wp:positionH relativeFrom="column">
                  <wp:posOffset>2019869</wp:posOffset>
                </wp:positionH>
                <wp:positionV relativeFrom="paragraph">
                  <wp:posOffset>168872</wp:posOffset>
                </wp:positionV>
                <wp:extent cx="0" cy="246490"/>
                <wp:effectExtent l="76200" t="0" r="57150" b="584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CE70B" id="Прямая со стрелкой 34" o:spid="_x0000_s1026" type="#_x0000_t32" style="position:absolute;margin-left:159.05pt;margin-top:13.3pt;width:0;height:19.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Wa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">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750912" behindDoc="0" locked="0" layoutInCell="1" allowOverlap="1" wp14:anchorId="5C174E09" wp14:editId="0519A6B6">
                <wp:simplePos x="0" y="0"/>
                <wp:positionH relativeFrom="column">
                  <wp:posOffset>702859</wp:posOffset>
                </wp:positionH>
                <wp:positionV relativeFrom="paragraph">
                  <wp:posOffset>168398</wp:posOffset>
                </wp:positionV>
                <wp:extent cx="0" cy="246490"/>
                <wp:effectExtent l="76200" t="0" r="57150"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A14B" id="Прямая со стрелкой 33" o:spid="_x0000_s1026" type="#_x0000_t32" style="position:absolute;margin-left:55.35pt;margin-top:13.25pt;width:0;height:1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">
                <v:stroke endarrow="block"/>
              </v:shape>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C13D9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553280" behindDoc="0" locked="0" layoutInCell="1" allowOverlap="1" wp14:anchorId="09928EBB" wp14:editId="567A467E">
                <wp:simplePos x="0" y="0"/>
                <wp:positionH relativeFrom="column">
                  <wp:posOffset>1518613</wp:posOffset>
                </wp:positionH>
                <wp:positionV relativeFrom="paragraph">
                  <wp:posOffset>5606</wp:posOffset>
                </wp:positionV>
                <wp:extent cx="977463" cy="935420"/>
                <wp:effectExtent l="0" t="0" r="13335" b="1714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463" cy="935420"/>
                        </a:xfrm>
                        <a:prstGeom prst="rect">
                          <a:avLst/>
                        </a:prstGeom>
                        <a:solidFill>
                          <a:srgbClr val="FFFFFF"/>
                        </a:solidFill>
                        <a:ln w="9525">
                          <a:solidFill>
                            <a:srgbClr val="000000"/>
                          </a:solidFill>
                          <a:miter lim="800000"/>
                          <a:headEnd/>
                          <a:tailEnd/>
                        </a:ln>
                      </wps:spPr>
                      <wps:txbx>
                        <w:txbxContent>
                          <w:p w:rsidR="00B42F10" w:rsidRPr="00F7427C" w:rsidRDefault="00B42F10" w:rsidP="002700E6">
                            <w:pPr>
                              <w:spacing w:after="0" w:line="240" w:lineRule="auto"/>
                              <w:jc w:val="center"/>
                              <w:rPr>
                                <w:rFonts w:ascii="Times New Roman" w:hAnsi="Times New Roman"/>
                              </w:rPr>
                            </w:pPr>
                            <w:r>
                              <w:rPr>
                                <w:rFonts w:ascii="Times New Roman" w:hAnsi="Times New Roman"/>
                              </w:rPr>
                              <w:t>Изучение полученных документов объекта</w:t>
                            </w:r>
                            <w:r w:rsidRPr="004557B6">
                              <w:rPr>
                                <w:rFonts w:ascii="Times New Roman" w:hAnsi="Times New Roman"/>
                              </w:rPr>
                              <w:t xml:space="preserve"> </w:t>
                            </w:r>
                            <w:r>
                              <w:rPr>
                                <w:rFonts w:ascii="Times New Roman" w:hAnsi="Times New Roman"/>
                              </w:rPr>
                              <w:t>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8EBB" id="Прямоугольник 11" o:spid="_x0000_s1035" style="position:absolute;left:0;text-align:left;margin-left:119.6pt;margin-top:.45pt;width:76.95pt;height:73.6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">
                <v:textbox>
                  <w:txbxContent>
                    <w:p w:rsidR="00B42F10" w:rsidRPr="00F7427C" w:rsidRDefault="00B42F10" w:rsidP="002700E6">
                      <w:pPr>
                        <w:spacing w:after="0" w:line="240" w:lineRule="auto"/>
                        <w:jc w:val="center"/>
                        <w:rPr>
                          <w:rFonts w:ascii="Times New Roman" w:hAnsi="Times New Roman"/>
                        </w:rPr>
                      </w:pPr>
                      <w:r>
                        <w:rPr>
                          <w:rFonts w:ascii="Times New Roman" w:hAnsi="Times New Roman"/>
                        </w:rPr>
                        <w:t>Изучение полученных документов объекта</w:t>
                      </w:r>
                      <w:r w:rsidRPr="004557B6">
                        <w:rPr>
                          <w:rFonts w:ascii="Times New Roman" w:hAnsi="Times New Roman"/>
                        </w:rPr>
                        <w:t xml:space="preserve"> </w:t>
                      </w:r>
                      <w:r>
                        <w:rPr>
                          <w:rFonts w:ascii="Times New Roman" w:hAnsi="Times New Roman"/>
                        </w:rPr>
                        <w:t>надзора</w:t>
                      </w:r>
                    </w:p>
                  </w:txbxContent>
                </v:textbox>
              </v:rect>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594240" behindDoc="0" locked="0" layoutInCell="1" allowOverlap="1" wp14:anchorId="19A16895" wp14:editId="6035E688">
                <wp:simplePos x="0" y="0"/>
                <wp:positionH relativeFrom="column">
                  <wp:posOffset>-344644</wp:posOffset>
                </wp:positionH>
                <wp:positionV relativeFrom="paragraph">
                  <wp:posOffset>245783</wp:posOffset>
                </wp:positionV>
                <wp:extent cx="310100" cy="1270"/>
                <wp:effectExtent l="0" t="0" r="13970" b="368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01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CF522" id="Прямая со стрелкой 21" o:spid="_x0000_s1026" type="#_x0000_t32" style="position:absolute;margin-left:-27.15pt;margin-top:19.35pt;width:24.4pt;height:.1pt;flip:x 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"/>
            </w:pict>
          </mc:Fallback>
        </mc:AlternateContent>
      </w:r>
      <w:r w:rsidR="00683CA7" w:rsidRPr="00DA28D1">
        <w:rPr>
          <w:rFonts w:ascii="Times New Roman" w:hAnsi="Times New Roman"/>
          <w:noProof/>
          <w:sz w:val="28"/>
          <w:szCs w:val="28"/>
          <w:lang w:eastAsia="ru-RU"/>
        </w:rPr>
        <mc:AlternateContent>
          <mc:Choice Requires="wps">
            <w:drawing>
              <wp:anchor distT="0" distB="0" distL="114300" distR="114300" simplePos="0" relativeHeight="251570688" behindDoc="0" locked="0" layoutInCell="1" allowOverlap="1" wp14:anchorId="0ED9D769" wp14:editId="56298F1D">
                <wp:simplePos x="0" y="0"/>
                <wp:positionH relativeFrom="column">
                  <wp:posOffset>3053516</wp:posOffset>
                </wp:positionH>
                <wp:positionV relativeFrom="paragraph">
                  <wp:posOffset>144989</wp:posOffset>
                </wp:positionV>
                <wp:extent cx="2583290" cy="682388"/>
                <wp:effectExtent l="0" t="0" r="26670"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290" cy="682388"/>
                        </a:xfrm>
                        <a:prstGeom prst="rect">
                          <a:avLst/>
                        </a:prstGeom>
                        <a:solidFill>
                          <a:srgbClr val="FFFFFF"/>
                        </a:solidFill>
                        <a:ln w="9525">
                          <a:solidFill>
                            <a:srgbClr val="000000"/>
                          </a:solidFill>
                          <a:miter lim="800000"/>
                          <a:headEnd/>
                          <a:tailEnd/>
                        </a:ln>
                      </wps:spPr>
                      <wps:txbx>
                        <w:txbxContent>
                          <w:p w:rsidR="00B42F10" w:rsidRDefault="00B42F10" w:rsidP="002700E6">
                            <w:pPr>
                              <w:spacing w:after="0" w:line="240" w:lineRule="auto"/>
                              <w:jc w:val="center"/>
                              <w:rPr>
                                <w:rFonts w:ascii="Times New Roman" w:hAnsi="Times New Roman"/>
                              </w:rPr>
                            </w:pPr>
                          </w:p>
                          <w:p w:rsidR="00B42F10" w:rsidRDefault="00B42F10" w:rsidP="002700E6">
                            <w:pPr>
                              <w:spacing w:after="0" w:line="240" w:lineRule="auto"/>
                              <w:jc w:val="center"/>
                              <w:rPr>
                                <w:rFonts w:ascii="Times New Roman" w:hAnsi="Times New Roman"/>
                              </w:rPr>
                            </w:pPr>
                            <w:r w:rsidRPr="002700E6">
                              <w:rPr>
                                <w:rFonts w:ascii="Times New Roman" w:hAnsi="Times New Roman"/>
                              </w:rPr>
                              <w:t xml:space="preserve">Проведение мероприятий </w:t>
                            </w:r>
                          </w:p>
                          <w:p w:rsidR="00B42F10" w:rsidRPr="002700E6" w:rsidRDefault="00B42F10" w:rsidP="002700E6">
                            <w:pPr>
                              <w:spacing w:after="0" w:line="240" w:lineRule="auto"/>
                              <w:jc w:val="center"/>
                              <w:rPr>
                                <w:rFonts w:ascii="Times New Roman" w:hAnsi="Times New Roman"/>
                              </w:rPr>
                            </w:pPr>
                            <w:r w:rsidRPr="002700E6">
                              <w:rPr>
                                <w:rFonts w:ascii="Times New Roman" w:hAnsi="Times New Roman"/>
                              </w:rPr>
                              <w:t>по надзору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D769" id="Прямоугольник 12" o:spid="_x0000_s1036" style="position:absolute;left:0;text-align:left;margin-left:240.45pt;margin-top:11.4pt;width:203.4pt;height:53.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">
                <v:textbox>
                  <w:txbxContent>
                    <w:p w:rsidR="00B42F10" w:rsidRDefault="00B42F10" w:rsidP="002700E6">
                      <w:pPr>
                        <w:spacing w:after="0" w:line="240" w:lineRule="auto"/>
                        <w:jc w:val="center"/>
                        <w:rPr>
                          <w:rFonts w:ascii="Times New Roman" w:hAnsi="Times New Roman"/>
                        </w:rPr>
                      </w:pPr>
                    </w:p>
                    <w:p w:rsidR="00B42F10" w:rsidRDefault="00B42F10" w:rsidP="002700E6">
                      <w:pPr>
                        <w:spacing w:after="0" w:line="240" w:lineRule="auto"/>
                        <w:jc w:val="center"/>
                        <w:rPr>
                          <w:rFonts w:ascii="Times New Roman" w:hAnsi="Times New Roman"/>
                        </w:rPr>
                      </w:pPr>
                      <w:r w:rsidRPr="002700E6">
                        <w:rPr>
                          <w:rFonts w:ascii="Times New Roman" w:hAnsi="Times New Roman"/>
                        </w:rPr>
                        <w:t xml:space="preserve">Проведение мероприятий </w:t>
                      </w:r>
                    </w:p>
                    <w:p w:rsidR="00B42F10" w:rsidRPr="002700E6" w:rsidRDefault="00B42F10" w:rsidP="002700E6">
                      <w:pPr>
                        <w:spacing w:after="0" w:line="240" w:lineRule="auto"/>
                        <w:jc w:val="center"/>
                        <w:rPr>
                          <w:rFonts w:ascii="Times New Roman" w:hAnsi="Times New Roman"/>
                        </w:rPr>
                      </w:pPr>
                      <w:r w:rsidRPr="002700E6">
                        <w:rPr>
                          <w:rFonts w:ascii="Times New Roman" w:hAnsi="Times New Roman"/>
                        </w:rPr>
                        <w:t>по надзору</w:t>
                      </w:r>
                    </w:p>
                  </w:txbxContent>
                </v:textbox>
              </v:rect>
            </w:pict>
          </mc:Fallback>
        </mc:AlternateContent>
      </w:r>
      <w:r w:rsidR="002700E6" w:rsidRPr="00DA28D1">
        <w:rPr>
          <w:rFonts w:ascii="Times New Roman" w:hAnsi="Times New Roman"/>
          <w:noProof/>
          <w:sz w:val="28"/>
          <w:szCs w:val="28"/>
          <w:lang w:eastAsia="ru-RU"/>
        </w:rPr>
        <mc:AlternateContent>
          <mc:Choice Requires="wps">
            <w:drawing>
              <wp:anchor distT="0" distB="0" distL="114300" distR="114300" simplePos="0" relativeHeight="251564544" behindDoc="0" locked="0" layoutInCell="1" allowOverlap="1" wp14:anchorId="72A64720" wp14:editId="70038657">
                <wp:simplePos x="0" y="0"/>
                <wp:positionH relativeFrom="column">
                  <wp:posOffset>-28327</wp:posOffset>
                </wp:positionH>
                <wp:positionV relativeFrom="paragraph">
                  <wp:posOffset>7040</wp:posOffset>
                </wp:positionV>
                <wp:extent cx="1343660" cy="636105"/>
                <wp:effectExtent l="0" t="0" r="2794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636105"/>
                        </a:xfrm>
                        <a:prstGeom prst="rect">
                          <a:avLst/>
                        </a:prstGeom>
                        <a:solidFill>
                          <a:srgbClr val="FFFFFF"/>
                        </a:solidFill>
                        <a:ln w="9525">
                          <a:solidFill>
                            <a:srgbClr val="000000"/>
                          </a:solidFill>
                          <a:miter lim="800000"/>
                          <a:headEnd/>
                          <a:tailEnd/>
                        </a:ln>
                      </wps:spPr>
                      <wps:txb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Принятие решения о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4720" id="Прямоугольник 8" o:spid="_x0000_s1037" style="position:absolute;left:0;text-align:left;margin-left:-2.25pt;margin-top:.55pt;width:105.8pt;height:50.1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">
                <v:textbox>
                  <w:txbxContent>
                    <w:p w:rsidR="00B42F10" w:rsidRPr="00E64C98" w:rsidRDefault="00B42F10" w:rsidP="00E64C98">
                      <w:pPr>
                        <w:spacing w:after="0" w:line="240" w:lineRule="auto"/>
                        <w:jc w:val="center"/>
                        <w:rPr>
                          <w:rFonts w:ascii="Times New Roman" w:hAnsi="Times New Roman"/>
                        </w:rPr>
                      </w:pPr>
                      <w:r w:rsidRPr="00E64C98">
                        <w:rPr>
                          <w:rFonts w:ascii="Times New Roman" w:hAnsi="Times New Roman"/>
                        </w:rPr>
                        <w:t>Принятие решения о выездной проверке</w:t>
                      </w:r>
                    </w:p>
                  </w:txbxContent>
                </v:textbox>
              </v:rect>
            </w:pict>
          </mc:Fallback>
        </mc:AlternateContent>
      </w:r>
    </w:p>
    <w:p w:rsidR="00390C68" w:rsidRPr="00DA28D1" w:rsidRDefault="00BD5A1E"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664896" behindDoc="0" locked="0" layoutInCell="1" allowOverlap="1" wp14:anchorId="63814101" wp14:editId="70A7B4CD">
                <wp:simplePos x="0" y="0"/>
                <wp:positionH relativeFrom="column">
                  <wp:posOffset>1318260</wp:posOffset>
                </wp:positionH>
                <wp:positionV relativeFrom="paragraph">
                  <wp:posOffset>92075</wp:posOffset>
                </wp:positionV>
                <wp:extent cx="205740" cy="0"/>
                <wp:effectExtent l="38100" t="76200" r="0" b="95250"/>
                <wp:wrapNone/>
                <wp:docPr id="53" name="Прямая со стрелкой 53"/>
                <wp:cNvGraphicFramePr/>
                <a:graphic xmlns:a="http://schemas.openxmlformats.org/drawingml/2006/main">
                  <a:graphicData uri="http://schemas.microsoft.com/office/word/2010/wordprocessingShape">
                    <wps:wsp>
                      <wps:cNvCnPr/>
                      <wps:spPr>
                        <a:xfrm flipH="1">
                          <a:off x="0" y="0"/>
                          <a:ext cx="205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93ACE74" id="Прямая со стрелкой 53" o:spid="_x0000_s1026" type="#_x0000_t32" style="position:absolute;margin-left:103.8pt;margin-top:7.25pt;width:16.2pt;height:0;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">
                <v:stroke endarrow="block"/>
              </v:shape>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67296" behindDoc="0" locked="0" layoutInCell="1" allowOverlap="1" wp14:anchorId="238BB0BC" wp14:editId="4107DD09">
                <wp:simplePos x="0" y="0"/>
                <wp:positionH relativeFrom="column">
                  <wp:posOffset>1997075</wp:posOffset>
                </wp:positionH>
                <wp:positionV relativeFrom="paragraph">
                  <wp:posOffset>105279</wp:posOffset>
                </wp:positionV>
                <wp:extent cx="0" cy="246490"/>
                <wp:effectExtent l="76200" t="0" r="57150" b="5842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1121C" id="Прямая со стрелкой 39" o:spid="_x0000_s1026" type="#_x0000_t32" style="position:absolute;margin-left:157.25pt;margin-top:8.3pt;width:0;height:19.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">
                <v:stroke endarrow="block"/>
              </v:shape>
            </w:pict>
          </mc:Fallback>
        </mc:AlternateContent>
      </w:r>
      <w:r w:rsidRPr="00DA28D1">
        <w:rPr>
          <w:rFonts w:ascii="Times New Roman" w:hAnsi="Times New Roman"/>
          <w:noProof/>
          <w:sz w:val="28"/>
          <w:szCs w:val="28"/>
          <w:lang w:eastAsia="ru-RU"/>
        </w:rPr>
        <mc:AlternateContent>
          <mc:Choice Requires="wps">
            <w:drawing>
              <wp:anchor distT="0" distB="0" distL="114300" distR="114300" simplePos="0" relativeHeight="251743744" behindDoc="0" locked="0" layoutInCell="1" allowOverlap="1" wp14:anchorId="417F830D" wp14:editId="53D364C2">
                <wp:simplePos x="0" y="0"/>
                <wp:positionH relativeFrom="column">
                  <wp:posOffset>4380865</wp:posOffset>
                </wp:positionH>
                <wp:positionV relativeFrom="paragraph">
                  <wp:posOffset>8846</wp:posOffset>
                </wp:positionV>
                <wp:extent cx="0" cy="373711"/>
                <wp:effectExtent l="76200" t="0" r="95250" b="647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94598" id="Прямая со стрелкой 32" o:spid="_x0000_s1026" type="#_x0000_t32" style="position:absolute;margin-left:344.95pt;margin-top:.7pt;width:0;height:29.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">
                <v:stroke endarrow="block"/>
              </v:shape>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6EE5C2E0" wp14:editId="7F720E6C">
                <wp:simplePos x="0" y="0"/>
                <wp:positionH relativeFrom="margin">
                  <wp:align>center</wp:align>
                </wp:positionH>
                <wp:positionV relativeFrom="paragraph">
                  <wp:posOffset>152202</wp:posOffset>
                </wp:positionV>
                <wp:extent cx="3331596" cy="401557"/>
                <wp:effectExtent l="0" t="0" r="21590" b="17780"/>
                <wp:wrapNone/>
                <wp:docPr id="14" name="Прямоугольник 14"/>
                <wp:cNvGraphicFramePr/>
                <a:graphic xmlns:a="http://schemas.openxmlformats.org/drawingml/2006/main">
                  <a:graphicData uri="http://schemas.microsoft.com/office/word/2010/wordprocessingShape">
                    <wps:wsp>
                      <wps:cNvSpPr/>
                      <wps:spPr>
                        <a:xfrm>
                          <a:off x="0" y="0"/>
                          <a:ext cx="3331596" cy="401557"/>
                        </a:xfrm>
                        <a:prstGeom prst="rect">
                          <a:avLst/>
                        </a:prstGeom>
                        <a:solidFill>
                          <a:srgbClr val="FFFFFF"/>
                        </a:solidFill>
                        <a:ln w="9525">
                          <a:solidFill>
                            <a:srgbClr val="000000"/>
                          </a:solidFill>
                          <a:miter lim="800000"/>
                          <a:headEnd/>
                          <a:tailEnd/>
                        </a:ln>
                      </wps:spPr>
                      <wps:txbx>
                        <w:txbxContent>
                          <w:p w:rsidR="00B42F10" w:rsidRPr="00D75922" w:rsidRDefault="00B42F10" w:rsidP="00E8099B">
                            <w:pPr>
                              <w:spacing w:after="0" w:line="240" w:lineRule="auto"/>
                              <w:jc w:val="center"/>
                              <w:rPr>
                                <w:rFonts w:ascii="Times New Roman" w:hAnsi="Times New Roman"/>
                              </w:rPr>
                            </w:pPr>
                            <w:r w:rsidRPr="00D75922">
                              <w:rPr>
                                <w:rFonts w:ascii="Times New Roman" w:hAnsi="Times New Roman"/>
                              </w:rPr>
                              <w:t xml:space="preserve">Оформление результатов проверки и </w:t>
                            </w:r>
                          </w:p>
                          <w:p w:rsidR="00B42F10" w:rsidRPr="00D75922" w:rsidRDefault="00B42F10" w:rsidP="00E8099B">
                            <w:pPr>
                              <w:spacing w:after="0" w:line="240" w:lineRule="auto"/>
                              <w:jc w:val="center"/>
                              <w:rPr>
                                <w:rFonts w:ascii="Times New Roman" w:hAnsi="Times New Roman"/>
                              </w:rPr>
                            </w:pPr>
                            <w:r w:rsidRPr="00D75922">
                              <w:rPr>
                                <w:rFonts w:ascii="Times New Roman" w:hAnsi="Times New Roman"/>
                              </w:rPr>
                              <w:t>принятие мер по результатам проверки</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6EE5C2E0" id="Прямоугольник 14" o:spid="_x0000_s1038" style="position:absolute;left:0;text-align:left;margin-left:0;margin-top:12pt;width:262.35pt;height:31.6pt;z-index:251707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">
                <v:textbox>
                  <w:txbxContent>
                    <w:p w:rsidR="00B42F10" w:rsidRPr="00D75922" w:rsidRDefault="00B42F10" w:rsidP="00E8099B">
                      <w:pPr>
                        <w:spacing w:after="0" w:line="240" w:lineRule="auto"/>
                        <w:jc w:val="center"/>
                        <w:rPr>
                          <w:rFonts w:ascii="Times New Roman" w:hAnsi="Times New Roman"/>
                        </w:rPr>
                      </w:pPr>
                      <w:r w:rsidRPr="00D75922">
                        <w:rPr>
                          <w:rFonts w:ascii="Times New Roman" w:hAnsi="Times New Roman"/>
                        </w:rPr>
                        <w:t xml:space="preserve">Оформление результатов проверки и </w:t>
                      </w:r>
                    </w:p>
                    <w:p w:rsidR="00B42F10" w:rsidRPr="00D75922" w:rsidRDefault="00B42F10" w:rsidP="00E8099B">
                      <w:pPr>
                        <w:spacing w:after="0" w:line="240" w:lineRule="auto"/>
                        <w:jc w:val="center"/>
                        <w:rPr>
                          <w:rFonts w:ascii="Times New Roman" w:hAnsi="Times New Roman"/>
                        </w:rPr>
                      </w:pPr>
                      <w:r w:rsidRPr="00D75922">
                        <w:rPr>
                          <w:rFonts w:ascii="Times New Roman" w:hAnsi="Times New Roman"/>
                        </w:rPr>
                        <w:t>принятие мер по результатам проверки</w:t>
                      </w:r>
                    </w:p>
                  </w:txbxContent>
                </v:textbox>
                <w10:wrap anchorx="margin"/>
              </v:rect>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C13D9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noProof/>
          <w:sz w:val="28"/>
          <w:szCs w:val="28"/>
          <w:lang w:eastAsia="ru-RU"/>
        </w:rPr>
        <mc:AlternateContent>
          <mc:Choice Requires="wps">
            <w:drawing>
              <wp:anchor distT="0" distB="0" distL="114300" distR="114300" simplePos="0" relativeHeight="251761152" behindDoc="0" locked="0" layoutInCell="1" allowOverlap="1" wp14:anchorId="3D083CF3" wp14:editId="00170C86">
                <wp:simplePos x="0" y="0"/>
                <wp:positionH relativeFrom="column">
                  <wp:posOffset>695808</wp:posOffset>
                </wp:positionH>
                <wp:positionV relativeFrom="paragraph">
                  <wp:posOffset>87630</wp:posOffset>
                </wp:positionV>
                <wp:extent cx="0" cy="246490"/>
                <wp:effectExtent l="76200" t="0" r="57150" b="5842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68355" id="Прямая со стрелкой 38" o:spid="_x0000_s1026" type="#_x0000_t32" style="position:absolute;margin-left:54.8pt;margin-top:6.9pt;width:0;height:19.4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c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">
                <v:stroke endarrow="block"/>
              </v:shape>
            </w:pict>
          </mc:Fallback>
        </mc:AlternateContent>
      </w:r>
      <w:r w:rsidR="00AA2B1D" w:rsidRPr="00DA28D1">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30EF8481" wp14:editId="6FBB1F54">
                <wp:simplePos x="0" y="0"/>
                <wp:positionH relativeFrom="column">
                  <wp:posOffset>694690</wp:posOffset>
                </wp:positionH>
                <wp:positionV relativeFrom="paragraph">
                  <wp:posOffset>86360</wp:posOffset>
                </wp:positionV>
                <wp:extent cx="826770" cy="0"/>
                <wp:effectExtent l="0" t="0" r="11430"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B44311" id="Прямая соединительная линия 51"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54.7pt,6.8pt" to="119.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"/>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20ABF75E" wp14:editId="003D9E8E">
                <wp:simplePos x="0" y="0"/>
                <wp:positionH relativeFrom="column">
                  <wp:posOffset>2769344</wp:posOffset>
                </wp:positionH>
                <wp:positionV relativeFrom="paragraph">
                  <wp:posOffset>83032</wp:posOffset>
                </wp:positionV>
                <wp:extent cx="3410585" cy="788276"/>
                <wp:effectExtent l="0" t="0" r="18415" b="12065"/>
                <wp:wrapNone/>
                <wp:docPr id="49" name="Прямоугольник 49"/>
                <wp:cNvGraphicFramePr/>
                <a:graphic xmlns:a="http://schemas.openxmlformats.org/drawingml/2006/main">
                  <a:graphicData uri="http://schemas.microsoft.com/office/word/2010/wordprocessingShape">
                    <wps:wsp>
                      <wps:cNvSpPr/>
                      <wps:spPr>
                        <a:xfrm>
                          <a:off x="0" y="0"/>
                          <a:ext cx="3410585" cy="788276"/>
                        </a:xfrm>
                        <a:prstGeom prst="rect">
                          <a:avLst/>
                        </a:prstGeom>
                        <a:solidFill>
                          <a:srgbClr val="FFFFFF"/>
                        </a:solidFill>
                        <a:ln w="9525">
                          <a:solidFill>
                            <a:srgbClr val="000000"/>
                          </a:solidFill>
                          <a:miter lim="800000"/>
                          <a:headEnd/>
                          <a:tailEnd/>
                        </a:ln>
                      </wps:spPr>
                      <wps:txbx>
                        <w:txbxContent>
                          <w:p w:rsidR="00B42F10" w:rsidRPr="00D75922" w:rsidRDefault="00B42F10" w:rsidP="007651A9">
                            <w:pPr>
                              <w:spacing w:after="0" w:line="240" w:lineRule="auto"/>
                              <w:jc w:val="center"/>
                              <w:rPr>
                                <w:rFonts w:ascii="Times New Roman" w:hAnsi="Times New Roman"/>
                              </w:rPr>
                            </w:pPr>
                            <w:r w:rsidRPr="00D75922">
                              <w:rPr>
                                <w:rFonts w:ascii="Times New Roman" w:hAnsi="Times New Roman"/>
                              </w:rPr>
                              <w:t>Доклад руководителю</w:t>
                            </w:r>
                            <w:r>
                              <w:rPr>
                                <w:rFonts w:ascii="Times New Roman" w:hAnsi="Times New Roman"/>
                              </w:rPr>
                              <w:t xml:space="preserve"> (заместителю)</w:t>
                            </w:r>
                            <w:r w:rsidRPr="00D75922">
                              <w:rPr>
                                <w:rFonts w:ascii="Times New Roman" w:hAnsi="Times New Roman"/>
                              </w:rPr>
                              <w:t xml:space="preserve"> надзорного органа о проведении проверки и размещение информации о её результатах на официальном сайте надзорного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BF75E" id="Прямоугольник 49" o:spid="_x0000_s1039" style="position:absolute;left:0;text-align:left;margin-left:218.05pt;margin-top:6.55pt;width:268.55pt;height:6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">
                <v:textbox>
                  <w:txbxContent>
                    <w:p w:rsidR="00B42F10" w:rsidRPr="00D75922" w:rsidRDefault="00B42F10" w:rsidP="007651A9">
                      <w:pPr>
                        <w:spacing w:after="0" w:line="240" w:lineRule="auto"/>
                        <w:jc w:val="center"/>
                        <w:rPr>
                          <w:rFonts w:ascii="Times New Roman" w:hAnsi="Times New Roman"/>
                        </w:rPr>
                      </w:pPr>
                      <w:r w:rsidRPr="00D75922">
                        <w:rPr>
                          <w:rFonts w:ascii="Times New Roman" w:hAnsi="Times New Roman"/>
                        </w:rPr>
                        <w:t>Доклад руководителю</w:t>
                      </w:r>
                      <w:r>
                        <w:rPr>
                          <w:rFonts w:ascii="Times New Roman" w:hAnsi="Times New Roman"/>
                        </w:rPr>
                        <w:t xml:space="preserve"> (заместителю)</w:t>
                      </w:r>
                      <w:r w:rsidRPr="00D75922">
                        <w:rPr>
                          <w:rFonts w:ascii="Times New Roman" w:hAnsi="Times New Roman"/>
                        </w:rPr>
                        <w:t xml:space="preserve"> надзорного органа о проведении проверки и размещение информации о её результатах на официальном сайте надзорного органа</w:t>
                      </w:r>
                    </w:p>
                  </w:txbxContent>
                </v:textbox>
              </v:rect>
            </w:pict>
          </mc:Fallback>
        </mc:AlternateContent>
      </w: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42368" behindDoc="0" locked="0" layoutInCell="1" allowOverlap="1" wp14:anchorId="402BA128" wp14:editId="64D2458F">
                <wp:simplePos x="0" y="0"/>
                <wp:positionH relativeFrom="column">
                  <wp:posOffset>-205083</wp:posOffset>
                </wp:positionH>
                <wp:positionV relativeFrom="paragraph">
                  <wp:posOffset>135583</wp:posOffset>
                </wp:positionV>
                <wp:extent cx="2424430" cy="536028"/>
                <wp:effectExtent l="0" t="0" r="13970" b="16510"/>
                <wp:wrapNone/>
                <wp:docPr id="48" name="Прямоугольник 48"/>
                <wp:cNvGraphicFramePr/>
                <a:graphic xmlns:a="http://schemas.openxmlformats.org/drawingml/2006/main">
                  <a:graphicData uri="http://schemas.microsoft.com/office/word/2010/wordprocessingShape">
                    <wps:wsp>
                      <wps:cNvSpPr/>
                      <wps:spPr>
                        <a:xfrm>
                          <a:off x="0" y="0"/>
                          <a:ext cx="2424430" cy="536028"/>
                        </a:xfrm>
                        <a:prstGeom prst="rect">
                          <a:avLst/>
                        </a:prstGeom>
                        <a:solidFill>
                          <a:srgbClr val="FFFFFF"/>
                        </a:solidFill>
                        <a:ln w="9525">
                          <a:solidFill>
                            <a:srgbClr val="000000"/>
                          </a:solidFill>
                          <a:miter lim="800000"/>
                          <a:headEnd/>
                          <a:tailEnd/>
                        </a:ln>
                      </wps:spPr>
                      <wps:txbx>
                        <w:txbxContent>
                          <w:p w:rsidR="00B42F10" w:rsidRDefault="00B42F10" w:rsidP="007651A9">
                            <w:pPr>
                              <w:spacing w:after="0" w:line="240" w:lineRule="auto"/>
                              <w:jc w:val="center"/>
                              <w:rPr>
                                <w:rFonts w:ascii="Times New Roman" w:hAnsi="Times New Roman"/>
                                <w:sz w:val="20"/>
                                <w:szCs w:val="20"/>
                              </w:rPr>
                            </w:pPr>
                          </w:p>
                          <w:p w:rsidR="00B42F10" w:rsidRPr="00F93EAB" w:rsidRDefault="00B42F10" w:rsidP="007651A9">
                            <w:pPr>
                              <w:spacing w:after="0" w:line="240" w:lineRule="auto"/>
                              <w:jc w:val="center"/>
                              <w:rPr>
                                <w:rFonts w:ascii="Times New Roman" w:hAnsi="Times New Roman"/>
                                <w:color w:val="0070C0"/>
                                <w:sz w:val="20"/>
                                <w:szCs w:val="20"/>
                              </w:rPr>
                            </w:pPr>
                            <w:r w:rsidRPr="0022634C">
                              <w:rPr>
                                <w:rFonts w:ascii="Times New Roman" w:hAnsi="Times New Roman"/>
                                <w:sz w:val="20"/>
                                <w:szCs w:val="20"/>
                              </w:rPr>
                              <w:t xml:space="preserve">Регистрация </w:t>
                            </w:r>
                            <w:r w:rsidRPr="004557B6">
                              <w:rPr>
                                <w:rFonts w:ascii="Times New Roman" w:hAnsi="Times New Roman"/>
                                <w:sz w:val="20"/>
                                <w:szCs w:val="20"/>
                              </w:rPr>
                              <w:t>проверки в журнале учета проверок</w:t>
                            </w:r>
                          </w:p>
                          <w:p w:rsidR="00B42F10" w:rsidRDefault="00B42F10" w:rsidP="007651A9">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BA128" id="Прямоугольник 48" o:spid="_x0000_s1040" style="position:absolute;left:0;text-align:left;margin-left:-16.15pt;margin-top:10.7pt;width:190.9pt;height:42.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">
                <v:textbox>
                  <w:txbxContent>
                    <w:p w:rsidR="00B42F10" w:rsidRDefault="00B42F10" w:rsidP="007651A9">
                      <w:pPr>
                        <w:spacing w:after="0" w:line="240" w:lineRule="auto"/>
                        <w:jc w:val="center"/>
                        <w:rPr>
                          <w:rFonts w:ascii="Times New Roman" w:hAnsi="Times New Roman"/>
                          <w:sz w:val="20"/>
                          <w:szCs w:val="20"/>
                        </w:rPr>
                      </w:pPr>
                    </w:p>
                    <w:p w:rsidR="00B42F10" w:rsidRPr="00F93EAB" w:rsidRDefault="00B42F10" w:rsidP="007651A9">
                      <w:pPr>
                        <w:spacing w:after="0" w:line="240" w:lineRule="auto"/>
                        <w:jc w:val="center"/>
                        <w:rPr>
                          <w:rFonts w:ascii="Times New Roman" w:hAnsi="Times New Roman"/>
                          <w:color w:val="0070C0"/>
                          <w:sz w:val="20"/>
                          <w:szCs w:val="20"/>
                        </w:rPr>
                      </w:pPr>
                      <w:r w:rsidRPr="0022634C">
                        <w:rPr>
                          <w:rFonts w:ascii="Times New Roman" w:hAnsi="Times New Roman"/>
                          <w:sz w:val="20"/>
                          <w:szCs w:val="20"/>
                        </w:rPr>
                        <w:t xml:space="preserve">Регистрация </w:t>
                      </w:r>
                      <w:r w:rsidRPr="004557B6">
                        <w:rPr>
                          <w:rFonts w:ascii="Times New Roman" w:hAnsi="Times New Roman"/>
                          <w:sz w:val="20"/>
                          <w:szCs w:val="20"/>
                        </w:rPr>
                        <w:t>проверки в журнале учета проверок</w:t>
                      </w:r>
                    </w:p>
                    <w:p w:rsidR="00B42F10" w:rsidRDefault="00B42F10" w:rsidP="007651A9">
                      <w:pPr>
                        <w:jc w:val="center"/>
                      </w:pPr>
                    </w:p>
                  </w:txbxContent>
                </v:textbox>
              </v:rect>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90C68" w:rsidRPr="00DA28D1" w:rsidRDefault="00C13D93"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014F9F70" wp14:editId="66A43F9C">
                <wp:simplePos x="0" y="0"/>
                <wp:positionH relativeFrom="column">
                  <wp:posOffset>2225040</wp:posOffset>
                </wp:positionH>
                <wp:positionV relativeFrom="paragraph">
                  <wp:posOffset>131814</wp:posOffset>
                </wp:positionV>
                <wp:extent cx="549662" cy="0"/>
                <wp:effectExtent l="0" t="76200" r="22225" b="95250"/>
                <wp:wrapNone/>
                <wp:docPr id="50" name="Прямая со стрелкой 50"/>
                <wp:cNvGraphicFramePr/>
                <a:graphic xmlns:a="http://schemas.openxmlformats.org/drawingml/2006/main">
                  <a:graphicData uri="http://schemas.microsoft.com/office/word/2010/wordprocessingShape">
                    <wps:wsp>
                      <wps:cNvCnPr/>
                      <wps:spPr>
                        <a:xfrm>
                          <a:off x="0" y="0"/>
                          <a:ext cx="5496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02DE9F" id="Прямая со стрелкой 50" o:spid="_x0000_s1026" type="#_x0000_t32" style="position:absolute;margin-left:175.2pt;margin-top:10.4pt;width:43.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">
                <v:stroke endarrow="block"/>
              </v:shape>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704832" behindDoc="0" locked="0" layoutInCell="1" allowOverlap="1" wp14:anchorId="66DF4199" wp14:editId="1DE46E8A">
                <wp:simplePos x="0" y="0"/>
                <wp:positionH relativeFrom="column">
                  <wp:posOffset>-362738</wp:posOffset>
                </wp:positionH>
                <wp:positionV relativeFrom="paragraph">
                  <wp:posOffset>215856</wp:posOffset>
                </wp:positionV>
                <wp:extent cx="2585720" cy="819807"/>
                <wp:effectExtent l="0" t="0" r="24130" b="18415"/>
                <wp:wrapNone/>
                <wp:docPr id="9" name="Прямоугольник 9"/>
                <wp:cNvGraphicFramePr/>
                <a:graphic xmlns:a="http://schemas.openxmlformats.org/drawingml/2006/main">
                  <a:graphicData uri="http://schemas.microsoft.com/office/word/2010/wordprocessingShape">
                    <wps:wsp>
                      <wps:cNvSpPr/>
                      <wps:spPr>
                        <a:xfrm>
                          <a:off x="0" y="0"/>
                          <a:ext cx="2585720" cy="819807"/>
                        </a:xfrm>
                        <a:prstGeom prst="rect">
                          <a:avLst/>
                        </a:prstGeom>
                        <a:solidFill>
                          <a:srgbClr val="FFFFFF"/>
                        </a:solidFill>
                        <a:ln w="9525">
                          <a:solidFill>
                            <a:srgbClr val="000000"/>
                          </a:solidFill>
                          <a:miter lim="800000"/>
                          <a:headEnd/>
                          <a:tailEnd/>
                        </a:ln>
                      </wps:spPr>
                      <wps:txbx>
                        <w:txbxContent>
                          <w:p w:rsidR="00B42F10" w:rsidRPr="004557B6" w:rsidRDefault="00B42F10" w:rsidP="0072457B">
                            <w:pPr>
                              <w:pStyle w:val="ConsPlusNonformat"/>
                              <w:jc w:val="center"/>
                              <w:rPr>
                                <w:rFonts w:ascii="Times New Roman" w:hAnsi="Times New Roman" w:cs="Times New Roman"/>
                              </w:rPr>
                            </w:pPr>
                            <w:r w:rsidRPr="004557B6">
                              <w:rPr>
                                <w:rFonts w:ascii="Times New Roman" w:hAnsi="Times New Roman" w:cs="Times New Roman"/>
                              </w:rPr>
                              <w:t>Получение сведений о готовящихся нарушениях или о признаках нарушений обязательных требований в области защиты населения и территорий</w:t>
                            </w:r>
                            <w:r w:rsidRPr="004557B6">
                              <w:t xml:space="preserve"> </w:t>
                            </w:r>
                            <w:r w:rsidRPr="004557B6">
                              <w:rPr>
                                <w:rFonts w:ascii="Times New Roman" w:hAnsi="Times New Roman" w:cs="Times New Roman"/>
                              </w:rPr>
                              <w:t xml:space="preserve">от чрезвычайных ситуаций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4199" id="Прямоугольник 9" o:spid="_x0000_s1041" style="position:absolute;left:0;text-align:left;margin-left:-28.55pt;margin-top:17pt;width:203.6pt;height:64.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">
                <v:textbox>
                  <w:txbxContent>
                    <w:p w:rsidR="00B42F10" w:rsidRPr="004557B6" w:rsidRDefault="00B42F10" w:rsidP="0072457B">
                      <w:pPr>
                        <w:pStyle w:val="ConsPlusNonformat"/>
                        <w:jc w:val="center"/>
                        <w:rPr>
                          <w:rFonts w:ascii="Times New Roman" w:hAnsi="Times New Roman" w:cs="Times New Roman"/>
                        </w:rPr>
                      </w:pPr>
                      <w:r w:rsidRPr="004557B6">
                        <w:rPr>
                          <w:rFonts w:ascii="Times New Roman" w:hAnsi="Times New Roman" w:cs="Times New Roman"/>
                        </w:rPr>
                        <w:t>Получение сведений о готовящихся нарушениях или о признаках нарушений обязательных требований в области защиты населения и территорий</w:t>
                      </w:r>
                      <w:r w:rsidRPr="004557B6">
                        <w:t xml:space="preserve"> </w:t>
                      </w:r>
                      <w:r w:rsidRPr="004557B6">
                        <w:rPr>
                          <w:rFonts w:ascii="Times New Roman" w:hAnsi="Times New Roman" w:cs="Times New Roman"/>
                        </w:rPr>
                        <w:t xml:space="preserve">от чрезвычайных ситуаций </w:t>
                      </w:r>
                    </w:p>
                  </w:txbxContent>
                </v:textbox>
              </v:rect>
            </w:pict>
          </mc:Fallback>
        </mc:AlternateContent>
      </w:r>
    </w:p>
    <w:p w:rsidR="00390C68" w:rsidRPr="00DA28D1" w:rsidRDefault="00D75922"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noProof/>
          <w:sz w:val="28"/>
          <w:szCs w:val="28"/>
          <w:lang w:eastAsia="ru-RU"/>
        </w:rPr>
        <mc:AlternateContent>
          <mc:Choice Requires="wps">
            <w:drawing>
              <wp:anchor distT="0" distB="0" distL="114300" distR="114300" simplePos="0" relativeHeight="251687424" behindDoc="0" locked="0" layoutInCell="1" allowOverlap="1" wp14:anchorId="7EBBCEA1" wp14:editId="05F2E024">
                <wp:simplePos x="0" y="0"/>
                <wp:positionH relativeFrom="column">
                  <wp:posOffset>2842917</wp:posOffset>
                </wp:positionH>
                <wp:positionV relativeFrom="paragraph">
                  <wp:posOffset>148021</wp:posOffset>
                </wp:positionV>
                <wp:extent cx="3336290" cy="780809"/>
                <wp:effectExtent l="0" t="0" r="16510" b="19685"/>
                <wp:wrapNone/>
                <wp:docPr id="7" name="Прямоугольник 7"/>
                <wp:cNvGraphicFramePr/>
                <a:graphic xmlns:a="http://schemas.openxmlformats.org/drawingml/2006/main">
                  <a:graphicData uri="http://schemas.microsoft.com/office/word/2010/wordprocessingShape">
                    <wps:wsp>
                      <wps:cNvSpPr/>
                      <wps:spPr>
                        <a:xfrm>
                          <a:off x="0" y="0"/>
                          <a:ext cx="3336290" cy="780809"/>
                        </a:xfrm>
                        <a:prstGeom prst="rect">
                          <a:avLst/>
                        </a:prstGeom>
                        <a:solidFill>
                          <a:srgbClr val="FFFFFF"/>
                        </a:solidFill>
                        <a:ln w="9525">
                          <a:solidFill>
                            <a:srgbClr val="000000"/>
                          </a:solidFill>
                          <a:miter lim="800000"/>
                          <a:headEnd/>
                          <a:tailEnd/>
                        </a:ln>
                      </wps:spPr>
                      <wps:txbx>
                        <w:txbxContent>
                          <w:p w:rsidR="00B42F10" w:rsidRPr="004557B6" w:rsidRDefault="00B42F10" w:rsidP="0072457B">
                            <w:pPr>
                              <w:spacing w:after="0" w:line="240" w:lineRule="auto"/>
                              <w:jc w:val="center"/>
                              <w:rPr>
                                <w:rFonts w:ascii="Times New Roman" w:hAnsi="Times New Roman" w:cs="Times New Roman"/>
                              </w:rPr>
                            </w:pPr>
                            <w:r w:rsidRPr="004557B6">
                              <w:rPr>
                                <w:rFonts w:ascii="Times New Roman" w:hAnsi="Times New Roman" w:cs="Times New Roman"/>
                              </w:rPr>
                              <w:t xml:space="preserve">Предостережение о недопустимости нарушения обязательных требований в защиты населения и территорий от чрезвычайных ситуаций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BCEA1" id="Прямоугольник 7" o:spid="_x0000_s1042" style="position:absolute;left:0;text-align:left;margin-left:223.85pt;margin-top:11.65pt;width:262.7pt;height:6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">
                <v:textbox>
                  <w:txbxContent>
                    <w:p w:rsidR="00B42F10" w:rsidRPr="004557B6" w:rsidRDefault="00B42F10" w:rsidP="0072457B">
                      <w:pPr>
                        <w:spacing w:after="0" w:line="240" w:lineRule="auto"/>
                        <w:jc w:val="center"/>
                        <w:rPr>
                          <w:rFonts w:ascii="Times New Roman" w:hAnsi="Times New Roman" w:cs="Times New Roman"/>
                        </w:rPr>
                      </w:pPr>
                      <w:r w:rsidRPr="004557B6">
                        <w:rPr>
                          <w:rFonts w:ascii="Times New Roman" w:hAnsi="Times New Roman" w:cs="Times New Roman"/>
                        </w:rPr>
                        <w:t xml:space="preserve">Предостережение о недопустимости нарушения обязательных требований в защиты населения и территорий от чрезвычайных ситуаций     </w:t>
                      </w:r>
                    </w:p>
                  </w:txbxContent>
                </v:textbox>
              </v:rect>
            </w:pict>
          </mc:Fallback>
        </mc:AlternateContent>
      </w:r>
      <w:r w:rsidR="00C13D93" w:rsidRPr="00DA28D1">
        <w:rPr>
          <w:rFonts w:ascii="Times New Roman" w:hAnsi="Times New Roman" w:cs="Times New Roman"/>
          <w:noProof/>
          <w:sz w:val="28"/>
          <w:szCs w:val="28"/>
          <w:lang w:eastAsia="ru-RU"/>
        </w:rPr>
        <mc:AlternateContent>
          <mc:Choice Requires="wps">
            <w:drawing>
              <wp:anchor distT="0" distB="0" distL="114300" distR="114300" simplePos="0" relativeHeight="251715072" behindDoc="0" locked="0" layoutInCell="1" allowOverlap="1" wp14:anchorId="518D7D0C" wp14:editId="3C032980">
                <wp:simplePos x="0" y="0"/>
                <wp:positionH relativeFrom="column">
                  <wp:posOffset>2252790</wp:posOffset>
                </wp:positionH>
                <wp:positionV relativeFrom="paragraph">
                  <wp:posOffset>599288</wp:posOffset>
                </wp:positionV>
                <wp:extent cx="549662" cy="0"/>
                <wp:effectExtent l="0" t="76200" r="22225" b="95250"/>
                <wp:wrapNone/>
                <wp:docPr id="13" name="Прямая со стрелкой 13"/>
                <wp:cNvGraphicFramePr/>
                <a:graphic xmlns:a="http://schemas.openxmlformats.org/drawingml/2006/main">
                  <a:graphicData uri="http://schemas.microsoft.com/office/word/2010/wordprocessingShape">
                    <wps:wsp>
                      <wps:cNvCnPr/>
                      <wps:spPr>
                        <a:xfrm>
                          <a:off x="0" y="0"/>
                          <a:ext cx="5496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EBB4E0" id="Прямая со стрелкой 13" o:spid="_x0000_s1026" type="#_x0000_t32" style="position:absolute;margin-left:177.4pt;margin-top:47.2pt;width:43.3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">
                <v:stroke endarrow="block"/>
              </v:shape>
            </w:pict>
          </mc:Fallback>
        </mc:AlternateContent>
      </w:r>
    </w:p>
    <w:p w:rsidR="00390C68" w:rsidRPr="00DA28D1" w:rsidRDefault="00390C68" w:rsidP="00715F20">
      <w:pPr>
        <w:autoSpaceDE w:val="0"/>
        <w:autoSpaceDN w:val="0"/>
        <w:adjustRightInd w:val="0"/>
        <w:spacing w:after="0" w:line="240" w:lineRule="auto"/>
        <w:ind w:firstLine="540"/>
        <w:contextualSpacing/>
        <w:jc w:val="both"/>
        <w:rPr>
          <w:rFonts w:ascii="Times New Roman" w:hAnsi="Times New Roman" w:cs="Times New Roman"/>
          <w:sz w:val="28"/>
          <w:szCs w:val="28"/>
        </w:rPr>
        <w:sectPr w:rsidR="00390C68" w:rsidRPr="00DA28D1" w:rsidSect="00CB2100">
          <w:pgSz w:w="11906" w:h="16838"/>
          <w:pgMar w:top="680" w:right="851" w:bottom="567" w:left="1134" w:header="709" w:footer="709" w:gutter="0"/>
          <w:cols w:space="708"/>
          <w:docGrid w:linePitch="360"/>
        </w:sectPr>
      </w:pPr>
    </w:p>
    <w:p w:rsidR="00F50B20" w:rsidRPr="00DA28D1" w:rsidRDefault="00F50B20" w:rsidP="00715F20">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DA28D1">
        <w:rPr>
          <w:rFonts w:ascii="Times New Roman" w:hAnsi="Times New Roman" w:cs="Times New Roman"/>
          <w:sz w:val="24"/>
          <w:szCs w:val="24"/>
        </w:rPr>
        <w:lastRenderedPageBreak/>
        <w:t xml:space="preserve">                                                                                                 </w:t>
      </w:r>
      <w:r w:rsidR="0002024B" w:rsidRPr="00DA28D1">
        <w:rPr>
          <w:rFonts w:ascii="Times New Roman" w:hAnsi="Times New Roman" w:cs="Times New Roman"/>
          <w:sz w:val="24"/>
          <w:szCs w:val="24"/>
        </w:rPr>
        <w:t xml:space="preserve">                                                                         </w:t>
      </w:r>
      <w:r w:rsidR="002C35B8" w:rsidRPr="00DA28D1">
        <w:rPr>
          <w:rFonts w:ascii="Times New Roman" w:hAnsi="Times New Roman" w:cs="Times New Roman"/>
          <w:sz w:val="24"/>
          <w:szCs w:val="24"/>
        </w:rPr>
        <w:t xml:space="preserve">       </w:t>
      </w:r>
      <w:r w:rsidRPr="00DA28D1">
        <w:rPr>
          <w:rFonts w:ascii="Times New Roman" w:hAnsi="Times New Roman" w:cs="Times New Roman"/>
          <w:sz w:val="24"/>
          <w:szCs w:val="24"/>
        </w:rPr>
        <w:t xml:space="preserve">Приложение </w:t>
      </w:r>
      <w:r w:rsidR="00390C68" w:rsidRPr="00DA28D1">
        <w:rPr>
          <w:rFonts w:ascii="Times New Roman" w:hAnsi="Times New Roman" w:cs="Times New Roman"/>
          <w:sz w:val="24"/>
          <w:szCs w:val="24"/>
        </w:rPr>
        <w:t>2</w:t>
      </w:r>
    </w:p>
    <w:p w:rsidR="00E0054B" w:rsidRPr="00DA28D1" w:rsidRDefault="001E32C9" w:rsidP="001E32C9">
      <w:pPr>
        <w:tabs>
          <w:tab w:val="left" w:pos="1291"/>
          <w:tab w:val="right" w:pos="14570"/>
        </w:tab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42AE">
        <w:rPr>
          <w:rFonts w:ascii="Times New Roman" w:hAnsi="Times New Roman" w:cs="Times New Roman"/>
          <w:sz w:val="24"/>
          <w:szCs w:val="24"/>
        </w:rPr>
        <w:t xml:space="preserve">       </w:t>
      </w:r>
      <w:r w:rsidR="00F50B20" w:rsidRPr="00DA28D1">
        <w:rPr>
          <w:rFonts w:ascii="Times New Roman" w:hAnsi="Times New Roman" w:cs="Times New Roman"/>
          <w:sz w:val="24"/>
          <w:szCs w:val="24"/>
        </w:rPr>
        <w:t>к Административному регламенту</w:t>
      </w:r>
    </w:p>
    <w:p w:rsidR="00E0054B" w:rsidRPr="00DA28D1" w:rsidRDefault="00E0054B" w:rsidP="00715F20">
      <w:pPr>
        <w:autoSpaceDE w:val="0"/>
        <w:autoSpaceDN w:val="0"/>
        <w:adjustRightInd w:val="0"/>
        <w:spacing w:after="0" w:line="240" w:lineRule="auto"/>
        <w:contextualSpacing/>
        <w:jc w:val="right"/>
        <w:rPr>
          <w:rFonts w:ascii="Times New Roman" w:hAnsi="Times New Roman" w:cs="Times New Roman"/>
          <w:sz w:val="24"/>
          <w:szCs w:val="24"/>
        </w:rPr>
      </w:pPr>
    </w:p>
    <w:p w:rsidR="00E0054B" w:rsidRPr="00DA28D1" w:rsidRDefault="00E0054B" w:rsidP="00715F20">
      <w:pPr>
        <w:autoSpaceDE w:val="0"/>
        <w:autoSpaceDN w:val="0"/>
        <w:adjustRightInd w:val="0"/>
        <w:spacing w:after="0" w:line="240" w:lineRule="auto"/>
        <w:contextualSpacing/>
        <w:jc w:val="right"/>
        <w:rPr>
          <w:rFonts w:ascii="Times New Roman" w:hAnsi="Times New Roman" w:cs="Times New Roman"/>
          <w:sz w:val="24"/>
          <w:szCs w:val="24"/>
        </w:rPr>
      </w:pPr>
    </w:p>
    <w:p w:rsidR="0033299F" w:rsidRPr="00DA28D1" w:rsidRDefault="0033299F" w:rsidP="00715F20">
      <w:pPr>
        <w:autoSpaceDE w:val="0"/>
        <w:autoSpaceDN w:val="0"/>
        <w:adjustRightInd w:val="0"/>
        <w:spacing w:after="0" w:line="240" w:lineRule="auto"/>
        <w:contextualSpacing/>
        <w:jc w:val="center"/>
        <w:rPr>
          <w:rFonts w:ascii="Times New Roman" w:hAnsi="Times New Roman" w:cs="Times New Roman"/>
          <w:sz w:val="24"/>
          <w:szCs w:val="24"/>
        </w:rPr>
      </w:pPr>
    </w:p>
    <w:p w:rsidR="00C91771" w:rsidRPr="00DA28D1" w:rsidRDefault="00C91771" w:rsidP="00715F20">
      <w:pPr>
        <w:autoSpaceDE w:val="0"/>
        <w:autoSpaceDN w:val="0"/>
        <w:adjustRightInd w:val="0"/>
        <w:spacing w:after="0" w:line="240" w:lineRule="auto"/>
        <w:contextualSpacing/>
        <w:jc w:val="center"/>
        <w:rPr>
          <w:rFonts w:ascii="Times New Roman" w:hAnsi="Times New Roman" w:cs="Times New Roman"/>
          <w:sz w:val="24"/>
          <w:szCs w:val="24"/>
          <w:u w:val="single"/>
        </w:rPr>
      </w:pPr>
      <w:r w:rsidRPr="00DA28D1">
        <w:rPr>
          <w:rFonts w:ascii="Times New Roman" w:hAnsi="Times New Roman" w:cs="Times New Roman"/>
          <w:sz w:val="24"/>
          <w:szCs w:val="24"/>
          <w:u w:val="single"/>
        </w:rPr>
        <w:t>Комитет правопорядка и безопасности Ленинградской области</w:t>
      </w:r>
    </w:p>
    <w:p w:rsidR="00C91771" w:rsidRPr="00DA28D1" w:rsidRDefault="00C91771" w:rsidP="00715F20">
      <w:pPr>
        <w:autoSpaceDE w:val="0"/>
        <w:autoSpaceDN w:val="0"/>
        <w:adjustRightInd w:val="0"/>
        <w:spacing w:after="0" w:line="240" w:lineRule="auto"/>
        <w:contextualSpacing/>
        <w:jc w:val="center"/>
        <w:rPr>
          <w:rFonts w:ascii="Times New Roman" w:hAnsi="Times New Roman" w:cs="Times New Roman"/>
          <w:sz w:val="16"/>
          <w:szCs w:val="16"/>
        </w:rPr>
      </w:pPr>
      <w:r w:rsidRPr="00DA28D1">
        <w:rPr>
          <w:rFonts w:ascii="Times New Roman" w:hAnsi="Times New Roman" w:cs="Times New Roman"/>
          <w:sz w:val="24"/>
          <w:szCs w:val="24"/>
        </w:rPr>
        <w:t xml:space="preserve"> </w:t>
      </w:r>
      <w:r w:rsidRPr="00DA28D1">
        <w:rPr>
          <w:rFonts w:ascii="Times New Roman" w:hAnsi="Times New Roman" w:cs="Times New Roman"/>
          <w:sz w:val="16"/>
          <w:szCs w:val="16"/>
        </w:rPr>
        <w:t>(наименование надзорного органа)</w:t>
      </w:r>
    </w:p>
    <w:p w:rsidR="00C91771" w:rsidRPr="00DA28D1" w:rsidRDefault="00C91771" w:rsidP="00715F20">
      <w:pPr>
        <w:autoSpaceDE w:val="0"/>
        <w:autoSpaceDN w:val="0"/>
        <w:adjustRightInd w:val="0"/>
        <w:spacing w:after="0" w:line="240" w:lineRule="auto"/>
        <w:contextualSpacing/>
        <w:jc w:val="both"/>
        <w:rPr>
          <w:rFonts w:ascii="Times New Roman" w:hAnsi="Times New Roman" w:cs="Times New Roman"/>
        </w:rPr>
      </w:pPr>
    </w:p>
    <w:p w:rsidR="00E0054B" w:rsidRPr="00DA28D1" w:rsidRDefault="00E0054B" w:rsidP="00715F20">
      <w:pPr>
        <w:autoSpaceDE w:val="0"/>
        <w:autoSpaceDN w:val="0"/>
        <w:adjustRightInd w:val="0"/>
        <w:spacing w:after="0" w:line="240" w:lineRule="auto"/>
        <w:contextualSpacing/>
        <w:jc w:val="both"/>
        <w:outlineLvl w:val="0"/>
        <w:rPr>
          <w:rFonts w:ascii="Times New Roman" w:hAnsi="Times New Roman" w:cs="Times New Roman"/>
          <w:sz w:val="24"/>
          <w:szCs w:val="24"/>
        </w:rPr>
      </w:pPr>
    </w:p>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Журнал учета объектов надзора</w:t>
      </w:r>
    </w:p>
    <w:p w:rsidR="00E0054B" w:rsidRPr="00DA28D1" w:rsidRDefault="00E0054B" w:rsidP="00715F20">
      <w:pPr>
        <w:autoSpaceDE w:val="0"/>
        <w:autoSpaceDN w:val="0"/>
        <w:adjustRightInd w:val="0"/>
        <w:spacing w:after="0" w:line="240" w:lineRule="auto"/>
        <w:contextualSpacing/>
        <w:jc w:val="both"/>
        <w:rPr>
          <w:rFonts w:ascii="Times New Roman" w:hAnsi="Times New Roman" w:cs="Times New Roman"/>
          <w:sz w:val="24"/>
          <w:szCs w:val="24"/>
        </w:rPr>
      </w:pPr>
    </w:p>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Начат: "__" ________________ 20__ г.</w:t>
      </w:r>
    </w:p>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Окончен: "__" ______________ 20__ г.</w:t>
      </w:r>
    </w:p>
    <w:p w:rsidR="00E0054B" w:rsidRPr="00DA28D1" w:rsidRDefault="00E0054B" w:rsidP="00715F20">
      <w:pPr>
        <w:autoSpaceDE w:val="0"/>
        <w:autoSpaceDN w:val="0"/>
        <w:adjustRightInd w:val="0"/>
        <w:spacing w:after="0" w:line="240" w:lineRule="auto"/>
        <w:contextualSpacing/>
        <w:jc w:val="both"/>
        <w:rPr>
          <w:rFonts w:ascii="Times New Roman" w:hAnsi="Times New Roman" w:cs="Times New Roman"/>
          <w:sz w:val="24"/>
          <w:szCs w:val="24"/>
        </w:rPr>
      </w:pPr>
    </w:p>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 xml:space="preserve">На _________ листах </w:t>
      </w:r>
      <w:hyperlink w:anchor="Par75" w:history="1">
        <w:r w:rsidRPr="00DA28D1">
          <w:rPr>
            <w:rFonts w:ascii="Times New Roman" w:hAnsi="Times New Roman" w:cs="Times New Roman"/>
            <w:sz w:val="24"/>
            <w:szCs w:val="24"/>
          </w:rPr>
          <w:t>&lt;*&gt;</w:t>
        </w:r>
      </w:hyperlink>
    </w:p>
    <w:p w:rsidR="00E0054B" w:rsidRPr="00DA28D1" w:rsidRDefault="00E0054B" w:rsidP="00715F20">
      <w:pPr>
        <w:autoSpaceDE w:val="0"/>
        <w:autoSpaceDN w:val="0"/>
        <w:adjustRightInd w:val="0"/>
        <w:spacing w:after="0" w:line="240" w:lineRule="auto"/>
        <w:contextualSpacing/>
        <w:jc w:val="both"/>
        <w:rPr>
          <w:rFonts w:ascii="Times New Roman" w:hAnsi="Times New Roman" w:cs="Times New Roman"/>
          <w:sz w:val="24"/>
          <w:szCs w:val="24"/>
        </w:rPr>
      </w:pPr>
    </w:p>
    <w:tbl>
      <w:tblPr>
        <w:tblW w:w="15210" w:type="dxa"/>
        <w:tblInd w:w="62" w:type="dxa"/>
        <w:tblLayout w:type="fixed"/>
        <w:tblCellMar>
          <w:top w:w="102" w:type="dxa"/>
          <w:left w:w="62" w:type="dxa"/>
          <w:bottom w:w="102" w:type="dxa"/>
          <w:right w:w="62" w:type="dxa"/>
        </w:tblCellMar>
        <w:tblLook w:val="0000" w:firstRow="0" w:lastRow="0" w:firstColumn="0" w:lastColumn="0" w:noHBand="0" w:noVBand="0"/>
      </w:tblPr>
      <w:tblGrid>
        <w:gridCol w:w="422"/>
        <w:gridCol w:w="1421"/>
        <w:gridCol w:w="1559"/>
        <w:gridCol w:w="1701"/>
        <w:gridCol w:w="1417"/>
        <w:gridCol w:w="1135"/>
        <w:gridCol w:w="699"/>
        <w:gridCol w:w="1456"/>
        <w:gridCol w:w="540"/>
        <w:gridCol w:w="540"/>
        <w:gridCol w:w="540"/>
        <w:gridCol w:w="540"/>
        <w:gridCol w:w="540"/>
        <w:gridCol w:w="540"/>
        <w:gridCol w:w="540"/>
        <w:gridCol w:w="540"/>
        <w:gridCol w:w="540"/>
        <w:gridCol w:w="540"/>
      </w:tblGrid>
      <w:tr w:rsidR="00E0054B" w:rsidRPr="00DA28D1" w:rsidTr="002C35B8">
        <w:tc>
          <w:tcPr>
            <w:tcW w:w="422"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N п/п</w:t>
            </w:r>
          </w:p>
        </w:tc>
        <w:tc>
          <w:tcPr>
            <w:tcW w:w="142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Наименование объекта надзора</w:t>
            </w:r>
          </w:p>
        </w:tc>
        <w:tc>
          <w:tcPr>
            <w:tcW w:w="155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Адрес фактического осуществления деятельности</w:t>
            </w:r>
            <w:r w:rsidR="002C35B8" w:rsidRPr="00DA28D1">
              <w:rPr>
                <w:rFonts w:ascii="Times New Roman" w:hAnsi="Times New Roman" w:cs="Times New Roman"/>
                <w:sz w:val="20"/>
                <w:szCs w:val="20"/>
              </w:rPr>
              <w:t xml:space="preserve"> объекта надзора</w:t>
            </w:r>
          </w:p>
        </w:tc>
        <w:tc>
          <w:tcPr>
            <w:tcW w:w="170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Основной государственный регистрационный номер (ОГРН)</w:t>
            </w:r>
          </w:p>
        </w:tc>
        <w:tc>
          <w:tcPr>
            <w:tcW w:w="1417"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Идентификационный номер налогоплательщика (ИНН)</w:t>
            </w:r>
          </w:p>
        </w:tc>
        <w:tc>
          <w:tcPr>
            <w:tcW w:w="1135" w:type="dxa"/>
            <w:tcBorders>
              <w:top w:val="single" w:sz="4" w:space="0" w:color="auto"/>
              <w:left w:val="single" w:sz="4" w:space="0" w:color="auto"/>
              <w:bottom w:val="single" w:sz="4" w:space="0" w:color="auto"/>
              <w:right w:val="single" w:sz="4" w:space="0" w:color="auto"/>
            </w:tcBorders>
          </w:tcPr>
          <w:p w:rsidR="00E0054B" w:rsidRPr="00DA28D1" w:rsidRDefault="002C35B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За кем закреплен о</w:t>
            </w:r>
            <w:r w:rsidR="00E0054B" w:rsidRPr="00DA28D1">
              <w:rPr>
                <w:rFonts w:ascii="Times New Roman" w:hAnsi="Times New Roman" w:cs="Times New Roman"/>
                <w:sz w:val="20"/>
                <w:szCs w:val="20"/>
              </w:rPr>
              <w:t>бъект надзора</w:t>
            </w:r>
          </w:p>
        </w:tc>
        <w:tc>
          <w:tcPr>
            <w:tcW w:w="69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КНД</w:t>
            </w:r>
          </w:p>
        </w:tc>
        <w:tc>
          <w:tcPr>
            <w:tcW w:w="1456"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Отметка о прекращении существования (эксплуатации) объекта надзора</w:t>
            </w:r>
          </w:p>
        </w:tc>
        <w:tc>
          <w:tcPr>
            <w:tcW w:w="5400" w:type="dxa"/>
            <w:gridSpan w:val="10"/>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Сроки и виды проводимых мероприятий по надзору</w:t>
            </w:r>
          </w:p>
        </w:tc>
      </w:tr>
      <w:tr w:rsidR="00E0054B" w:rsidRPr="00DA28D1" w:rsidTr="002C35B8">
        <w:tc>
          <w:tcPr>
            <w:tcW w:w="422"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42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69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20__ г.</w:t>
            </w:r>
          </w:p>
        </w:tc>
      </w:tr>
      <w:tr w:rsidR="00E0054B" w:rsidRPr="00DA28D1" w:rsidTr="002C35B8">
        <w:tc>
          <w:tcPr>
            <w:tcW w:w="422"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w:t>
            </w:r>
          </w:p>
        </w:tc>
        <w:tc>
          <w:tcPr>
            <w:tcW w:w="142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6</w:t>
            </w:r>
          </w:p>
        </w:tc>
        <w:tc>
          <w:tcPr>
            <w:tcW w:w="69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7</w:t>
            </w:r>
          </w:p>
        </w:tc>
        <w:tc>
          <w:tcPr>
            <w:tcW w:w="1456"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13</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15</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17</w:t>
            </w: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18</w:t>
            </w:r>
          </w:p>
        </w:tc>
      </w:tr>
      <w:tr w:rsidR="00E0054B" w:rsidRPr="00DA28D1" w:rsidTr="002C35B8">
        <w:tc>
          <w:tcPr>
            <w:tcW w:w="422"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E0054B" w:rsidRPr="00DA28D1" w:rsidRDefault="00E0054B" w:rsidP="00715F20">
            <w:pPr>
              <w:autoSpaceDE w:val="0"/>
              <w:autoSpaceDN w:val="0"/>
              <w:adjustRightInd w:val="0"/>
              <w:spacing w:after="0" w:line="240" w:lineRule="auto"/>
              <w:contextualSpacing/>
              <w:rPr>
                <w:rFonts w:ascii="Times New Roman" w:hAnsi="Times New Roman" w:cs="Times New Roman"/>
                <w:sz w:val="24"/>
                <w:szCs w:val="24"/>
              </w:rPr>
            </w:pPr>
          </w:p>
        </w:tc>
      </w:tr>
    </w:tbl>
    <w:p w:rsidR="00E0054B" w:rsidRPr="00DA28D1" w:rsidRDefault="00E0054B" w:rsidP="00715F2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A28D1">
        <w:rPr>
          <w:rFonts w:ascii="Times New Roman" w:hAnsi="Times New Roman" w:cs="Times New Roman"/>
          <w:sz w:val="24"/>
          <w:szCs w:val="24"/>
        </w:rPr>
        <w:t>--------------------------------</w:t>
      </w:r>
    </w:p>
    <w:p w:rsidR="00E0054B" w:rsidRPr="00DA28D1" w:rsidRDefault="00E0054B" w:rsidP="00715F20">
      <w:pPr>
        <w:autoSpaceDE w:val="0"/>
        <w:autoSpaceDN w:val="0"/>
        <w:adjustRightInd w:val="0"/>
        <w:spacing w:after="0" w:line="240" w:lineRule="auto"/>
        <w:ind w:firstLine="540"/>
        <w:contextualSpacing/>
        <w:jc w:val="both"/>
        <w:rPr>
          <w:rFonts w:ascii="Times New Roman" w:hAnsi="Times New Roman" w:cs="Times New Roman"/>
          <w:sz w:val="24"/>
          <w:szCs w:val="24"/>
        </w:rPr>
        <w:sectPr w:rsidR="00E0054B" w:rsidRPr="00DA28D1" w:rsidSect="00E0054B">
          <w:pgSz w:w="16838" w:h="11906" w:orient="landscape"/>
          <w:pgMar w:top="851" w:right="1134" w:bottom="1134" w:left="1134" w:header="709" w:footer="709" w:gutter="0"/>
          <w:cols w:space="708"/>
          <w:docGrid w:linePitch="360"/>
        </w:sectPr>
      </w:pPr>
      <w:bookmarkStart w:id="4" w:name="Par75"/>
      <w:bookmarkEnd w:id="4"/>
      <w:r w:rsidRPr="00DA28D1">
        <w:rPr>
          <w:rFonts w:ascii="Times New Roman" w:hAnsi="Times New Roman" w:cs="Times New Roman"/>
          <w:sz w:val="24"/>
          <w:szCs w:val="24"/>
        </w:rPr>
        <w:t xml:space="preserve">&lt;*&gt; Листы журнала должны быть пронумерованы, прошнурованы и скреплены печатью </w:t>
      </w:r>
      <w:r w:rsidR="0002024B" w:rsidRPr="00DA28D1">
        <w:rPr>
          <w:rFonts w:ascii="Times New Roman" w:hAnsi="Times New Roman" w:cs="Times New Roman"/>
          <w:sz w:val="24"/>
          <w:szCs w:val="24"/>
        </w:rPr>
        <w:t>надзорного органа</w:t>
      </w:r>
    </w:p>
    <w:p w:rsidR="00E35BE1" w:rsidRPr="00DA28D1" w:rsidRDefault="00E35BE1" w:rsidP="00715F20">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DA28D1">
        <w:rPr>
          <w:rFonts w:ascii="Times New Roman" w:hAnsi="Times New Roman" w:cs="Times New Roman"/>
          <w:sz w:val="28"/>
          <w:szCs w:val="28"/>
        </w:rPr>
        <w:lastRenderedPageBreak/>
        <w:t xml:space="preserve">                                                                                                                                              </w:t>
      </w:r>
      <w:r w:rsidR="00C91771" w:rsidRPr="00DA28D1">
        <w:rPr>
          <w:rFonts w:ascii="Times New Roman" w:hAnsi="Times New Roman" w:cs="Times New Roman"/>
          <w:sz w:val="28"/>
          <w:szCs w:val="28"/>
        </w:rPr>
        <w:t xml:space="preserve">                      </w:t>
      </w:r>
      <w:r w:rsidRPr="00DA28D1">
        <w:rPr>
          <w:rFonts w:ascii="Times New Roman" w:hAnsi="Times New Roman" w:cs="Times New Roman"/>
          <w:sz w:val="28"/>
          <w:szCs w:val="28"/>
        </w:rPr>
        <w:t xml:space="preserve"> </w:t>
      </w:r>
      <w:r w:rsidRPr="00DA28D1">
        <w:rPr>
          <w:rFonts w:ascii="Times New Roman" w:hAnsi="Times New Roman" w:cs="Times New Roman"/>
          <w:sz w:val="24"/>
          <w:szCs w:val="24"/>
        </w:rPr>
        <w:t>Приложение 3</w:t>
      </w:r>
    </w:p>
    <w:p w:rsidR="00E35BE1" w:rsidRPr="00DA28D1" w:rsidRDefault="00E35BE1" w:rsidP="00715F20">
      <w:pPr>
        <w:autoSpaceDE w:val="0"/>
        <w:autoSpaceDN w:val="0"/>
        <w:adjustRightInd w:val="0"/>
        <w:spacing w:after="0" w:line="240" w:lineRule="auto"/>
        <w:contextualSpacing/>
        <w:jc w:val="right"/>
        <w:rPr>
          <w:rFonts w:ascii="Times New Roman" w:hAnsi="Times New Roman" w:cs="Times New Roman"/>
          <w:sz w:val="28"/>
          <w:szCs w:val="28"/>
        </w:rPr>
      </w:pPr>
      <w:r w:rsidRPr="00DA28D1">
        <w:rPr>
          <w:rFonts w:ascii="Times New Roman" w:hAnsi="Times New Roman" w:cs="Times New Roman"/>
          <w:sz w:val="24"/>
          <w:szCs w:val="24"/>
        </w:rPr>
        <w:t>к Административному регламенту</w:t>
      </w:r>
    </w:p>
    <w:p w:rsidR="00E35BE1" w:rsidRPr="00DA28D1" w:rsidRDefault="00E35BE1" w:rsidP="00715F20">
      <w:pPr>
        <w:autoSpaceDE w:val="0"/>
        <w:autoSpaceDN w:val="0"/>
        <w:adjustRightInd w:val="0"/>
        <w:spacing w:after="0" w:line="240" w:lineRule="auto"/>
        <w:contextualSpacing/>
        <w:jc w:val="center"/>
        <w:rPr>
          <w:rFonts w:ascii="Times New Roman" w:hAnsi="Times New Roman" w:cs="Times New Roman"/>
        </w:rPr>
      </w:pPr>
    </w:p>
    <w:p w:rsidR="003821DB" w:rsidRPr="00DA28D1" w:rsidRDefault="008F38D9"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rPr>
        <w:t xml:space="preserve">                                                                                                                                                                                             </w:t>
      </w:r>
      <w:r w:rsidR="00117BA2" w:rsidRPr="00DA28D1">
        <w:rPr>
          <w:rFonts w:ascii="Times New Roman" w:hAnsi="Times New Roman" w:cs="Times New Roman"/>
        </w:rPr>
        <w:t xml:space="preserve">         </w:t>
      </w:r>
      <w:r w:rsidR="00C91771" w:rsidRPr="00DA28D1">
        <w:rPr>
          <w:rFonts w:ascii="Times New Roman" w:hAnsi="Times New Roman" w:cs="Times New Roman"/>
        </w:rPr>
        <w:t xml:space="preserve">                         </w:t>
      </w:r>
      <w:r w:rsidR="003821DB" w:rsidRPr="00DA28D1">
        <w:rPr>
          <w:rFonts w:ascii="Times New Roman" w:hAnsi="Times New Roman" w:cs="Times New Roman"/>
          <w:sz w:val="24"/>
          <w:szCs w:val="24"/>
        </w:rPr>
        <w:t>Утверждаю</w:t>
      </w:r>
    </w:p>
    <w:p w:rsidR="0033299F" w:rsidRPr="00DA28D1" w:rsidRDefault="0033299F"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 xml:space="preserve">Председатель Комитета </w:t>
      </w:r>
    </w:p>
    <w:p w:rsidR="0033299F" w:rsidRPr="00DA28D1" w:rsidRDefault="0033299F"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 xml:space="preserve">правопорядка и безопасности </w:t>
      </w:r>
    </w:p>
    <w:p w:rsidR="003821DB" w:rsidRPr="00DA28D1" w:rsidRDefault="0033299F"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Ленинградской области</w:t>
      </w:r>
    </w:p>
    <w:p w:rsidR="0033299F" w:rsidRPr="00DA28D1" w:rsidRDefault="00BF42AE" w:rsidP="00715F20">
      <w:pPr>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33299F" w:rsidRPr="00DA28D1">
        <w:rPr>
          <w:rFonts w:ascii="Times New Roman" w:hAnsi="Times New Roman" w:cs="Times New Roman"/>
          <w:sz w:val="24"/>
          <w:szCs w:val="24"/>
        </w:rPr>
        <w:t>__________________________</w:t>
      </w:r>
    </w:p>
    <w:p w:rsidR="003821DB" w:rsidRPr="00DA28D1" w:rsidRDefault="00C91771"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«_____»</w:t>
      </w:r>
      <w:r w:rsidR="003821DB" w:rsidRPr="00DA28D1">
        <w:rPr>
          <w:rFonts w:ascii="Times New Roman" w:hAnsi="Times New Roman" w:cs="Times New Roman"/>
          <w:sz w:val="24"/>
          <w:szCs w:val="24"/>
        </w:rPr>
        <w:t xml:space="preserve"> _________ 20__ г.</w:t>
      </w:r>
    </w:p>
    <w:p w:rsidR="003821DB" w:rsidRPr="00DA28D1" w:rsidRDefault="003821DB" w:rsidP="00715F20">
      <w:pPr>
        <w:autoSpaceDE w:val="0"/>
        <w:autoSpaceDN w:val="0"/>
        <w:adjustRightInd w:val="0"/>
        <w:spacing w:after="0" w:line="240" w:lineRule="auto"/>
        <w:contextualSpacing/>
        <w:jc w:val="both"/>
        <w:rPr>
          <w:rFonts w:ascii="Times New Roman" w:hAnsi="Times New Roman" w:cs="Times New Roman"/>
          <w:sz w:val="24"/>
          <w:szCs w:val="24"/>
        </w:rPr>
      </w:pPr>
    </w:p>
    <w:p w:rsidR="00117BA2" w:rsidRPr="00DA28D1" w:rsidRDefault="00117BA2" w:rsidP="00715F20">
      <w:pPr>
        <w:autoSpaceDE w:val="0"/>
        <w:autoSpaceDN w:val="0"/>
        <w:adjustRightInd w:val="0"/>
        <w:spacing w:after="0" w:line="240" w:lineRule="auto"/>
        <w:contextualSpacing/>
        <w:jc w:val="both"/>
        <w:rPr>
          <w:rFonts w:ascii="Times New Roman" w:hAnsi="Times New Roman" w:cs="Times New Roman"/>
        </w:rPr>
      </w:pPr>
    </w:p>
    <w:p w:rsidR="00117BA2" w:rsidRPr="00DA28D1" w:rsidRDefault="00117BA2" w:rsidP="00715F20">
      <w:pPr>
        <w:autoSpaceDE w:val="0"/>
        <w:autoSpaceDN w:val="0"/>
        <w:adjustRightInd w:val="0"/>
        <w:spacing w:after="0" w:line="240" w:lineRule="auto"/>
        <w:contextualSpacing/>
        <w:jc w:val="center"/>
        <w:rPr>
          <w:rFonts w:ascii="Times New Roman" w:hAnsi="Times New Roman" w:cs="Times New Roman"/>
          <w:sz w:val="24"/>
          <w:szCs w:val="24"/>
          <w:u w:val="single"/>
        </w:rPr>
      </w:pPr>
      <w:r w:rsidRPr="00DA28D1">
        <w:rPr>
          <w:rFonts w:ascii="Times New Roman" w:hAnsi="Times New Roman" w:cs="Times New Roman"/>
          <w:sz w:val="24"/>
          <w:szCs w:val="24"/>
          <w:u w:val="single"/>
        </w:rPr>
        <w:t>Комитет правопорядка и безопасности Ленинградской области</w:t>
      </w:r>
    </w:p>
    <w:p w:rsidR="00117BA2" w:rsidRPr="00DA28D1" w:rsidRDefault="00117BA2" w:rsidP="00715F20">
      <w:pPr>
        <w:autoSpaceDE w:val="0"/>
        <w:autoSpaceDN w:val="0"/>
        <w:adjustRightInd w:val="0"/>
        <w:spacing w:after="0" w:line="240" w:lineRule="auto"/>
        <w:contextualSpacing/>
        <w:jc w:val="center"/>
        <w:rPr>
          <w:rFonts w:ascii="Times New Roman" w:hAnsi="Times New Roman" w:cs="Times New Roman"/>
          <w:sz w:val="16"/>
          <w:szCs w:val="16"/>
        </w:rPr>
      </w:pPr>
      <w:r w:rsidRPr="00DA28D1">
        <w:rPr>
          <w:rFonts w:ascii="Times New Roman" w:hAnsi="Times New Roman" w:cs="Times New Roman"/>
          <w:sz w:val="24"/>
          <w:szCs w:val="24"/>
        </w:rPr>
        <w:t xml:space="preserve"> </w:t>
      </w:r>
      <w:r w:rsidRPr="00DA28D1">
        <w:rPr>
          <w:rFonts w:ascii="Times New Roman" w:hAnsi="Times New Roman" w:cs="Times New Roman"/>
          <w:sz w:val="16"/>
          <w:szCs w:val="16"/>
        </w:rPr>
        <w:t>(наименование надзорного органа)</w:t>
      </w:r>
    </w:p>
    <w:p w:rsidR="00117BA2" w:rsidRPr="00DA28D1" w:rsidRDefault="00117BA2" w:rsidP="00715F20">
      <w:pPr>
        <w:autoSpaceDE w:val="0"/>
        <w:autoSpaceDN w:val="0"/>
        <w:adjustRightInd w:val="0"/>
        <w:spacing w:after="0" w:line="240" w:lineRule="auto"/>
        <w:contextualSpacing/>
        <w:jc w:val="both"/>
        <w:rPr>
          <w:rFonts w:ascii="Times New Roman" w:hAnsi="Times New Roman" w:cs="Times New Roman"/>
        </w:rPr>
      </w:pPr>
    </w:p>
    <w:p w:rsidR="00117BA2" w:rsidRPr="00DA28D1" w:rsidRDefault="00117BA2" w:rsidP="00715F20">
      <w:pPr>
        <w:autoSpaceDE w:val="0"/>
        <w:autoSpaceDN w:val="0"/>
        <w:adjustRightInd w:val="0"/>
        <w:spacing w:after="0" w:line="240" w:lineRule="auto"/>
        <w:contextualSpacing/>
        <w:jc w:val="both"/>
        <w:rPr>
          <w:rFonts w:ascii="Times New Roman" w:hAnsi="Times New Roman" w:cs="Times New Roman"/>
        </w:rPr>
      </w:pPr>
    </w:p>
    <w:p w:rsidR="003821DB" w:rsidRPr="00DA28D1" w:rsidRDefault="003821DB" w:rsidP="00715F20">
      <w:pPr>
        <w:autoSpaceDE w:val="0"/>
        <w:autoSpaceDN w:val="0"/>
        <w:adjustRightInd w:val="0"/>
        <w:spacing w:after="0" w:line="240" w:lineRule="auto"/>
        <w:contextualSpacing/>
        <w:jc w:val="center"/>
        <w:rPr>
          <w:rFonts w:ascii="Times New Roman" w:hAnsi="Times New Roman" w:cs="Times New Roman"/>
        </w:rPr>
      </w:pPr>
      <w:r w:rsidRPr="00DA28D1">
        <w:rPr>
          <w:rFonts w:ascii="Times New Roman" w:hAnsi="Times New Roman" w:cs="Times New Roman"/>
        </w:rPr>
        <w:t>План проведения плановых проверок</w:t>
      </w:r>
      <w:r w:rsidR="00B85463">
        <w:rPr>
          <w:rFonts w:ascii="Times New Roman" w:hAnsi="Times New Roman" w:cs="Times New Roman"/>
        </w:rPr>
        <w:t xml:space="preserve"> органов местного самоуправления и должностных лиц местного самоуправления</w:t>
      </w:r>
    </w:p>
    <w:p w:rsidR="003821DB" w:rsidRPr="00DA28D1" w:rsidRDefault="003821DB" w:rsidP="00715F20">
      <w:pPr>
        <w:autoSpaceDE w:val="0"/>
        <w:autoSpaceDN w:val="0"/>
        <w:adjustRightInd w:val="0"/>
        <w:spacing w:after="0" w:line="240" w:lineRule="auto"/>
        <w:contextualSpacing/>
        <w:jc w:val="center"/>
        <w:rPr>
          <w:rFonts w:ascii="Times New Roman" w:hAnsi="Times New Roman" w:cs="Times New Roman"/>
        </w:rPr>
      </w:pPr>
      <w:r w:rsidRPr="00DA28D1">
        <w:rPr>
          <w:rFonts w:ascii="Times New Roman" w:hAnsi="Times New Roman" w:cs="Times New Roman"/>
        </w:rPr>
        <w:t>на 20__ год</w:t>
      </w:r>
    </w:p>
    <w:p w:rsidR="003821DB" w:rsidRPr="00DA28D1" w:rsidRDefault="003821DB" w:rsidP="00715F20">
      <w:pPr>
        <w:autoSpaceDE w:val="0"/>
        <w:autoSpaceDN w:val="0"/>
        <w:adjustRightInd w:val="0"/>
        <w:spacing w:after="0" w:line="240" w:lineRule="auto"/>
        <w:contextualSpacing/>
        <w:jc w:val="both"/>
        <w:rPr>
          <w:rFonts w:ascii="Times New Roman" w:hAnsi="Times New Roman" w:cs="Times New Roman"/>
        </w:rPr>
      </w:pPr>
    </w:p>
    <w:tbl>
      <w:tblPr>
        <w:tblW w:w="15243"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776"/>
        <w:gridCol w:w="1559"/>
        <w:gridCol w:w="1701"/>
        <w:gridCol w:w="1560"/>
        <w:gridCol w:w="1701"/>
        <w:gridCol w:w="1701"/>
        <w:gridCol w:w="1134"/>
        <w:gridCol w:w="1701"/>
        <w:gridCol w:w="1984"/>
      </w:tblGrid>
      <w:tr w:rsidR="00E82C22" w:rsidRPr="00DA28D1" w:rsidTr="00B91514">
        <w:trPr>
          <w:trHeight w:val="1610"/>
        </w:trPr>
        <w:tc>
          <w:tcPr>
            <w:tcW w:w="42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 xml:space="preserve">N </w:t>
            </w:r>
          </w:p>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п/п</w:t>
            </w:r>
          </w:p>
        </w:tc>
        <w:tc>
          <w:tcPr>
            <w:tcW w:w="177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Наименование объекта надзора, деятельность которого подлежит проверке</w:t>
            </w:r>
          </w:p>
        </w:tc>
        <w:tc>
          <w:tcPr>
            <w:tcW w:w="1559" w:type="dxa"/>
            <w:tcBorders>
              <w:top w:val="single" w:sz="4" w:space="0" w:color="auto"/>
              <w:left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Адрес</w:t>
            </w:r>
          </w:p>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 xml:space="preserve">места нахождения </w:t>
            </w:r>
          </w:p>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объекта надзора</w:t>
            </w:r>
          </w:p>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Основной государственный регистрационный номер (ОГРН, ОГР НИП)</w:t>
            </w:r>
          </w:p>
        </w:tc>
        <w:tc>
          <w:tcPr>
            <w:tcW w:w="1560"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Идентификационный номер налогоплательщика (ИНН)</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Цель проведения проверки</w:t>
            </w:r>
          </w:p>
        </w:tc>
        <w:tc>
          <w:tcPr>
            <w:tcW w:w="1701" w:type="dxa"/>
            <w:tcBorders>
              <w:top w:val="single" w:sz="4" w:space="0" w:color="auto"/>
              <w:left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Основание проведения проверки</w:t>
            </w:r>
          </w:p>
        </w:tc>
        <w:tc>
          <w:tcPr>
            <w:tcW w:w="1134"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Дата начала проведения проверки</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Срок проведения плановой проверки (рабочих дней)</w:t>
            </w:r>
          </w:p>
        </w:tc>
        <w:tc>
          <w:tcPr>
            <w:tcW w:w="1984" w:type="dxa"/>
            <w:tcBorders>
              <w:top w:val="single" w:sz="4" w:space="0" w:color="auto"/>
              <w:left w:val="single" w:sz="4" w:space="0" w:color="auto"/>
              <w:bottom w:val="single" w:sz="4" w:space="0" w:color="auto"/>
              <w:right w:val="single" w:sz="4" w:space="0" w:color="auto"/>
            </w:tcBorders>
          </w:tcPr>
          <w:p w:rsidR="00E82C22" w:rsidRPr="00DA28D1" w:rsidRDefault="00E82C22" w:rsidP="00E82C22">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Форма проведения пр</w:t>
            </w:r>
            <w:r w:rsidR="0037183F">
              <w:rPr>
                <w:rFonts w:ascii="Times New Roman" w:hAnsi="Times New Roman" w:cs="Times New Roman"/>
                <w:sz w:val="20"/>
                <w:szCs w:val="20"/>
              </w:rPr>
              <w:t>оверки (документарная, выездная</w:t>
            </w:r>
            <w:r w:rsidRPr="00DA28D1">
              <w:rPr>
                <w:rFonts w:ascii="Times New Roman" w:hAnsi="Times New Roman" w:cs="Times New Roman"/>
                <w:sz w:val="20"/>
                <w:szCs w:val="20"/>
              </w:rPr>
              <w:t>)</w:t>
            </w:r>
          </w:p>
        </w:tc>
      </w:tr>
      <w:tr w:rsidR="00E82C22" w:rsidRPr="00DA28D1" w:rsidTr="00B91514">
        <w:tc>
          <w:tcPr>
            <w:tcW w:w="42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w:t>
            </w:r>
          </w:p>
        </w:tc>
        <w:tc>
          <w:tcPr>
            <w:tcW w:w="177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7</w:t>
            </w:r>
          </w:p>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10</w:t>
            </w:r>
          </w:p>
        </w:tc>
      </w:tr>
      <w:tr w:rsidR="00E82C22" w:rsidRPr="00DA28D1" w:rsidTr="00B91514">
        <w:tc>
          <w:tcPr>
            <w:tcW w:w="42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E82C22" w:rsidRPr="00DA28D1" w:rsidRDefault="00E82C22" w:rsidP="00715F20">
            <w:pPr>
              <w:autoSpaceDE w:val="0"/>
              <w:autoSpaceDN w:val="0"/>
              <w:adjustRightInd w:val="0"/>
              <w:spacing w:after="0" w:line="240" w:lineRule="auto"/>
              <w:contextualSpacing/>
              <w:jc w:val="center"/>
              <w:rPr>
                <w:rFonts w:ascii="Times New Roman" w:hAnsi="Times New Roman" w:cs="Times New Roman"/>
                <w:sz w:val="20"/>
                <w:szCs w:val="20"/>
              </w:rPr>
            </w:pPr>
          </w:p>
        </w:tc>
      </w:tr>
    </w:tbl>
    <w:p w:rsidR="00C70DBD" w:rsidRPr="00DA28D1" w:rsidRDefault="00005268" w:rsidP="00715F20">
      <w:pPr>
        <w:autoSpaceDE w:val="0"/>
        <w:autoSpaceDN w:val="0"/>
        <w:adjustRightInd w:val="0"/>
        <w:spacing w:after="0" w:line="240" w:lineRule="auto"/>
        <w:contextualSpacing/>
        <w:outlineLvl w:val="0"/>
        <w:rPr>
          <w:rFonts w:ascii="Times New Roman" w:hAnsi="Times New Roman" w:cs="Times New Roman"/>
          <w:sz w:val="28"/>
          <w:szCs w:val="28"/>
        </w:rPr>
      </w:pPr>
      <w:r w:rsidRPr="00DA28D1">
        <w:rPr>
          <w:rFonts w:ascii="Times New Roman" w:hAnsi="Times New Roman" w:cs="Times New Roman"/>
          <w:sz w:val="28"/>
          <w:szCs w:val="28"/>
        </w:rPr>
        <w:t xml:space="preserve">                                                  </w:t>
      </w:r>
    </w:p>
    <w:p w:rsidR="00C91771" w:rsidRDefault="00C91771"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E82C22" w:rsidRDefault="00E82C22"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E82C22" w:rsidRDefault="00E82C22"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E82C22" w:rsidRPr="00DA28D1" w:rsidRDefault="00E82C22"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C91771" w:rsidRPr="00DA28D1" w:rsidRDefault="00C91771" w:rsidP="00715F20">
      <w:pPr>
        <w:autoSpaceDE w:val="0"/>
        <w:autoSpaceDN w:val="0"/>
        <w:adjustRightInd w:val="0"/>
        <w:spacing w:after="0" w:line="240" w:lineRule="auto"/>
        <w:contextualSpacing/>
        <w:outlineLvl w:val="0"/>
        <w:rPr>
          <w:rFonts w:ascii="Times New Roman" w:hAnsi="Times New Roman" w:cs="Times New Roman"/>
          <w:sz w:val="28"/>
          <w:szCs w:val="28"/>
        </w:rPr>
      </w:pPr>
    </w:p>
    <w:p w:rsidR="00C70DBD" w:rsidRPr="00DA28D1" w:rsidRDefault="00C70DBD" w:rsidP="00715F20">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DA28D1">
        <w:rPr>
          <w:rFonts w:ascii="Times New Roman" w:hAnsi="Times New Roman" w:cs="Times New Roman"/>
          <w:sz w:val="24"/>
          <w:szCs w:val="24"/>
        </w:rPr>
        <w:t xml:space="preserve">                                                                                                                                          </w:t>
      </w:r>
      <w:r w:rsidR="00C91771" w:rsidRPr="00DA28D1">
        <w:rPr>
          <w:rFonts w:ascii="Times New Roman" w:hAnsi="Times New Roman" w:cs="Times New Roman"/>
          <w:sz w:val="24"/>
          <w:szCs w:val="24"/>
        </w:rPr>
        <w:t xml:space="preserve">                                                      </w:t>
      </w:r>
      <w:r w:rsidRPr="00DA28D1">
        <w:rPr>
          <w:rFonts w:ascii="Times New Roman" w:hAnsi="Times New Roman" w:cs="Times New Roman"/>
          <w:sz w:val="24"/>
          <w:szCs w:val="24"/>
        </w:rPr>
        <w:t xml:space="preserve"> Приложение 4</w:t>
      </w:r>
    </w:p>
    <w:p w:rsidR="00C70DBD" w:rsidRPr="00DA28D1" w:rsidRDefault="00C70DBD"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к Административному регламенту</w:t>
      </w:r>
    </w:p>
    <w:p w:rsidR="00C70DBD" w:rsidRPr="00DA28D1" w:rsidRDefault="00C70DBD" w:rsidP="00715F20">
      <w:pPr>
        <w:autoSpaceDE w:val="0"/>
        <w:autoSpaceDN w:val="0"/>
        <w:adjustRightInd w:val="0"/>
        <w:spacing w:after="0" w:line="240" w:lineRule="auto"/>
        <w:contextualSpacing/>
        <w:jc w:val="center"/>
        <w:outlineLvl w:val="0"/>
        <w:rPr>
          <w:rFonts w:ascii="Times New Roman" w:hAnsi="Times New Roman" w:cs="Times New Roman"/>
          <w:sz w:val="24"/>
          <w:szCs w:val="24"/>
        </w:rPr>
      </w:pPr>
    </w:p>
    <w:p w:rsidR="00C91771" w:rsidRPr="00DA28D1" w:rsidRDefault="00C91771" w:rsidP="00715F20">
      <w:pPr>
        <w:autoSpaceDE w:val="0"/>
        <w:autoSpaceDN w:val="0"/>
        <w:adjustRightInd w:val="0"/>
        <w:spacing w:after="0" w:line="240" w:lineRule="auto"/>
        <w:contextualSpacing/>
        <w:jc w:val="center"/>
        <w:rPr>
          <w:rFonts w:ascii="Times New Roman" w:hAnsi="Times New Roman" w:cs="Times New Roman"/>
          <w:sz w:val="24"/>
          <w:szCs w:val="24"/>
          <w:u w:val="single"/>
        </w:rPr>
      </w:pPr>
    </w:p>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4"/>
          <w:szCs w:val="24"/>
          <w:u w:val="single"/>
        </w:rPr>
      </w:pPr>
      <w:r w:rsidRPr="00DA28D1">
        <w:rPr>
          <w:rFonts w:ascii="Times New Roman" w:hAnsi="Times New Roman" w:cs="Times New Roman"/>
          <w:sz w:val="24"/>
          <w:szCs w:val="24"/>
          <w:u w:val="single"/>
        </w:rPr>
        <w:t>Комитет правопорядка и безопасности Ленинградской области</w:t>
      </w:r>
    </w:p>
    <w:p w:rsidR="00C70DBD" w:rsidRPr="00DA28D1" w:rsidRDefault="00C91771" w:rsidP="00715F20">
      <w:pPr>
        <w:autoSpaceDE w:val="0"/>
        <w:autoSpaceDN w:val="0"/>
        <w:adjustRightInd w:val="0"/>
        <w:spacing w:after="0" w:line="240" w:lineRule="auto"/>
        <w:contextualSpacing/>
        <w:jc w:val="center"/>
        <w:rPr>
          <w:rFonts w:ascii="Times New Roman" w:hAnsi="Times New Roman" w:cs="Times New Roman"/>
          <w:sz w:val="16"/>
          <w:szCs w:val="16"/>
        </w:rPr>
      </w:pPr>
      <w:r w:rsidRPr="00DA28D1">
        <w:rPr>
          <w:rFonts w:ascii="Times New Roman" w:hAnsi="Times New Roman" w:cs="Times New Roman"/>
          <w:sz w:val="16"/>
          <w:szCs w:val="16"/>
        </w:rPr>
        <w:t xml:space="preserve"> </w:t>
      </w:r>
      <w:r w:rsidR="00C70DBD" w:rsidRPr="00DA28D1">
        <w:rPr>
          <w:rFonts w:ascii="Times New Roman" w:hAnsi="Times New Roman" w:cs="Times New Roman"/>
          <w:sz w:val="16"/>
          <w:szCs w:val="16"/>
        </w:rPr>
        <w:t>(наименование надзорного органа)</w:t>
      </w:r>
    </w:p>
    <w:p w:rsidR="00C70DBD" w:rsidRPr="00DA28D1" w:rsidRDefault="00C70DBD" w:rsidP="00715F20">
      <w:pPr>
        <w:autoSpaceDE w:val="0"/>
        <w:autoSpaceDN w:val="0"/>
        <w:adjustRightInd w:val="0"/>
        <w:spacing w:after="0" w:line="240" w:lineRule="auto"/>
        <w:contextualSpacing/>
        <w:jc w:val="both"/>
        <w:outlineLvl w:val="0"/>
        <w:rPr>
          <w:rFonts w:ascii="Times New Roman" w:hAnsi="Times New Roman" w:cs="Times New Roman"/>
          <w:sz w:val="24"/>
          <w:szCs w:val="24"/>
        </w:rPr>
      </w:pPr>
    </w:p>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Журнал учета проверок</w:t>
      </w:r>
    </w:p>
    <w:p w:rsidR="00C70DBD" w:rsidRPr="00DA28D1" w:rsidRDefault="00C70DBD" w:rsidP="00715F20">
      <w:pPr>
        <w:autoSpaceDE w:val="0"/>
        <w:autoSpaceDN w:val="0"/>
        <w:adjustRightInd w:val="0"/>
        <w:spacing w:after="0" w:line="240" w:lineRule="auto"/>
        <w:contextualSpacing/>
        <w:jc w:val="both"/>
        <w:rPr>
          <w:rFonts w:ascii="Times New Roman" w:hAnsi="Times New Roman" w:cs="Times New Roman"/>
          <w:sz w:val="24"/>
          <w:szCs w:val="24"/>
        </w:rPr>
      </w:pPr>
    </w:p>
    <w:p w:rsidR="00C70DBD" w:rsidRPr="00DA28D1" w:rsidRDefault="00C91771"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Начат: «__»</w:t>
      </w:r>
      <w:r w:rsidR="00C70DBD" w:rsidRPr="00DA28D1">
        <w:rPr>
          <w:rFonts w:ascii="Times New Roman" w:hAnsi="Times New Roman" w:cs="Times New Roman"/>
          <w:sz w:val="24"/>
          <w:szCs w:val="24"/>
        </w:rPr>
        <w:t xml:space="preserve"> ________________ 20__ г.</w:t>
      </w:r>
    </w:p>
    <w:p w:rsidR="00C70DBD" w:rsidRPr="00DA28D1" w:rsidRDefault="00C91771"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Окончен: «__»</w:t>
      </w:r>
      <w:r w:rsidR="00C70DBD" w:rsidRPr="00DA28D1">
        <w:rPr>
          <w:rFonts w:ascii="Times New Roman" w:hAnsi="Times New Roman" w:cs="Times New Roman"/>
          <w:sz w:val="24"/>
          <w:szCs w:val="24"/>
        </w:rPr>
        <w:t xml:space="preserve"> ______________ 20__ г.</w:t>
      </w:r>
    </w:p>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 xml:space="preserve">На _________ листах </w:t>
      </w:r>
      <w:hyperlink w:anchor="Par45" w:history="1">
        <w:r w:rsidRPr="00DA28D1">
          <w:rPr>
            <w:rFonts w:ascii="Times New Roman" w:hAnsi="Times New Roman" w:cs="Times New Roman"/>
            <w:sz w:val="24"/>
            <w:szCs w:val="24"/>
          </w:rPr>
          <w:t>&lt;*&gt;</w:t>
        </w:r>
      </w:hyperlink>
    </w:p>
    <w:p w:rsidR="00C70DBD" w:rsidRPr="00DA28D1" w:rsidRDefault="00C70DBD" w:rsidP="00715F20">
      <w:pPr>
        <w:autoSpaceDE w:val="0"/>
        <w:autoSpaceDN w:val="0"/>
        <w:adjustRightInd w:val="0"/>
        <w:spacing w:after="0" w:line="240" w:lineRule="auto"/>
        <w:contextualSpacing/>
        <w:jc w:val="both"/>
        <w:rPr>
          <w:rFonts w:ascii="Times New Roman" w:hAnsi="Times New Roman" w:cs="Times New Roman"/>
          <w:sz w:val="28"/>
          <w:szCs w:val="28"/>
        </w:rPr>
      </w:pPr>
    </w:p>
    <w:tbl>
      <w:tblPr>
        <w:tblW w:w="15167"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1559"/>
        <w:gridCol w:w="1275"/>
        <w:gridCol w:w="1418"/>
        <w:gridCol w:w="1418"/>
        <w:gridCol w:w="1701"/>
        <w:gridCol w:w="1418"/>
        <w:gridCol w:w="1275"/>
        <w:gridCol w:w="1559"/>
        <w:gridCol w:w="1559"/>
      </w:tblGrid>
      <w:tr w:rsidR="00C70DBD" w:rsidRPr="00DA28D1" w:rsidTr="002C35B8">
        <w:tc>
          <w:tcPr>
            <w:tcW w:w="426"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N п/п</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Наименование объекта надзора</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Адрес фактического осуществления деятельности</w:t>
            </w: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КНД, где хранятся документы</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и дата распоряжения о проведении проверки</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Вид проверки. Дата начала и окончания проверки</w:t>
            </w:r>
          </w:p>
        </w:tc>
        <w:tc>
          <w:tcPr>
            <w:tcW w:w="1701"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и дата составления акта проверки соблюдения требования в области защиты населения и территорий от ЧС природного и техногенного характера</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дата предписания (предписаний), выданного по результатам мероприятия по надзору</w:t>
            </w: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Выявлено нарушений по результатам проведения плановых и внеплановых проверок</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Выявлено нарушений по результатам внеплановых проверок, которые не устранены в установленные предписаниями сроки, всего</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Устранено нарушений в установленные предписаниями сроки по результатам внеплановых проверок, всего</w:t>
            </w:r>
          </w:p>
        </w:tc>
      </w:tr>
      <w:tr w:rsidR="00C70DBD" w:rsidRPr="00DA28D1" w:rsidTr="002C35B8">
        <w:tc>
          <w:tcPr>
            <w:tcW w:w="426"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11</w:t>
            </w:r>
          </w:p>
        </w:tc>
      </w:tr>
      <w:tr w:rsidR="00C70DBD" w:rsidRPr="00DA28D1" w:rsidTr="002C35B8">
        <w:tc>
          <w:tcPr>
            <w:tcW w:w="426"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0DBD" w:rsidRPr="00DA28D1" w:rsidRDefault="00C70DBD" w:rsidP="00715F20">
            <w:pPr>
              <w:autoSpaceDE w:val="0"/>
              <w:autoSpaceDN w:val="0"/>
              <w:adjustRightInd w:val="0"/>
              <w:spacing w:after="0" w:line="240" w:lineRule="auto"/>
              <w:contextualSpacing/>
              <w:rPr>
                <w:rFonts w:ascii="Times New Roman" w:hAnsi="Times New Roman" w:cs="Times New Roman"/>
                <w:sz w:val="28"/>
                <w:szCs w:val="28"/>
              </w:rPr>
            </w:pPr>
          </w:p>
        </w:tc>
      </w:tr>
    </w:tbl>
    <w:p w:rsidR="00C70DBD" w:rsidRPr="00DA28D1" w:rsidRDefault="00C70DBD"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A28D1">
        <w:rPr>
          <w:rFonts w:ascii="Times New Roman" w:hAnsi="Times New Roman" w:cs="Times New Roman"/>
          <w:sz w:val="28"/>
          <w:szCs w:val="28"/>
        </w:rPr>
        <w:t>--------------------------------</w:t>
      </w:r>
    </w:p>
    <w:p w:rsidR="00403E8F" w:rsidRPr="00DA28D1" w:rsidRDefault="00C70DBD" w:rsidP="00715F20">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5" w:name="Par45"/>
      <w:bookmarkEnd w:id="5"/>
      <w:r w:rsidRPr="00DA28D1">
        <w:rPr>
          <w:rFonts w:ascii="Times New Roman" w:hAnsi="Times New Roman" w:cs="Times New Roman"/>
          <w:sz w:val="24"/>
          <w:szCs w:val="24"/>
        </w:rPr>
        <w:t>&lt;*&gt; Листы журнала должны быть пронумерованы, прошнурованы и скреплены печатью.</w:t>
      </w:r>
    </w:p>
    <w:p w:rsidR="00C91771" w:rsidRPr="00DA28D1" w:rsidRDefault="00C91771" w:rsidP="00715F2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91771" w:rsidRPr="00DA28D1" w:rsidRDefault="00C91771"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91771" w:rsidRPr="00DA28D1" w:rsidRDefault="00C91771"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91771" w:rsidRPr="00DA28D1" w:rsidRDefault="00C91771" w:rsidP="00715F2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8E08D1" w:rsidRPr="00DA28D1" w:rsidRDefault="00C70DBD" w:rsidP="00715F2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A28D1">
        <w:rPr>
          <w:rFonts w:ascii="Times New Roman" w:hAnsi="Times New Roman" w:cs="Times New Roman"/>
          <w:sz w:val="28"/>
          <w:szCs w:val="28"/>
        </w:rPr>
        <w:lastRenderedPageBreak/>
        <w:t xml:space="preserve">                                                                                                                                           </w:t>
      </w:r>
      <w:r w:rsidR="00403E8F" w:rsidRPr="00DA28D1">
        <w:rPr>
          <w:rFonts w:ascii="Times New Roman" w:hAnsi="Times New Roman" w:cs="Times New Roman"/>
          <w:sz w:val="28"/>
          <w:szCs w:val="28"/>
        </w:rPr>
        <w:t xml:space="preserve">       </w:t>
      </w:r>
      <w:r w:rsidR="00C91771" w:rsidRPr="00DA28D1">
        <w:rPr>
          <w:rFonts w:ascii="Times New Roman" w:hAnsi="Times New Roman" w:cs="Times New Roman"/>
          <w:sz w:val="28"/>
          <w:szCs w:val="28"/>
        </w:rPr>
        <w:t xml:space="preserve">                      </w:t>
      </w:r>
      <w:r w:rsidR="008E08D1" w:rsidRPr="00DA28D1">
        <w:rPr>
          <w:rFonts w:ascii="Times New Roman" w:hAnsi="Times New Roman" w:cs="Times New Roman"/>
          <w:sz w:val="24"/>
          <w:szCs w:val="24"/>
        </w:rPr>
        <w:t xml:space="preserve">Приложение </w:t>
      </w:r>
      <w:r w:rsidRPr="00DA28D1">
        <w:rPr>
          <w:rFonts w:ascii="Times New Roman" w:hAnsi="Times New Roman" w:cs="Times New Roman"/>
          <w:sz w:val="24"/>
          <w:szCs w:val="24"/>
        </w:rPr>
        <w:t>5</w:t>
      </w:r>
    </w:p>
    <w:p w:rsidR="00E0054B" w:rsidRPr="00DA28D1" w:rsidRDefault="008E08D1" w:rsidP="00715F20">
      <w:pPr>
        <w:autoSpaceDE w:val="0"/>
        <w:autoSpaceDN w:val="0"/>
        <w:adjustRightInd w:val="0"/>
        <w:spacing w:after="0" w:line="240" w:lineRule="auto"/>
        <w:contextualSpacing/>
        <w:jc w:val="right"/>
        <w:rPr>
          <w:rFonts w:ascii="Times New Roman" w:hAnsi="Times New Roman" w:cs="Times New Roman"/>
          <w:sz w:val="24"/>
          <w:szCs w:val="24"/>
        </w:rPr>
      </w:pPr>
      <w:r w:rsidRPr="00DA28D1">
        <w:rPr>
          <w:rFonts w:ascii="Times New Roman" w:hAnsi="Times New Roman" w:cs="Times New Roman"/>
          <w:sz w:val="24"/>
          <w:szCs w:val="24"/>
        </w:rPr>
        <w:t>к Административному регламенту</w:t>
      </w:r>
    </w:p>
    <w:p w:rsidR="00E0054B" w:rsidRPr="00DA28D1" w:rsidRDefault="00E0054B" w:rsidP="00715F20">
      <w:pPr>
        <w:autoSpaceDE w:val="0"/>
        <w:autoSpaceDN w:val="0"/>
        <w:adjustRightInd w:val="0"/>
        <w:spacing w:after="0" w:line="240" w:lineRule="auto"/>
        <w:contextualSpacing/>
        <w:jc w:val="right"/>
        <w:rPr>
          <w:rFonts w:ascii="Times New Roman" w:hAnsi="Times New Roman" w:cs="Times New Roman"/>
          <w:sz w:val="24"/>
          <w:szCs w:val="24"/>
        </w:rPr>
      </w:pPr>
    </w:p>
    <w:p w:rsidR="00005268" w:rsidRPr="00DA28D1" w:rsidRDefault="00005268" w:rsidP="00715F20">
      <w:pPr>
        <w:autoSpaceDE w:val="0"/>
        <w:autoSpaceDN w:val="0"/>
        <w:adjustRightInd w:val="0"/>
        <w:spacing w:after="0" w:line="240" w:lineRule="auto"/>
        <w:contextualSpacing/>
        <w:jc w:val="both"/>
        <w:outlineLvl w:val="0"/>
        <w:rPr>
          <w:rFonts w:ascii="Times New Roman" w:hAnsi="Times New Roman" w:cs="Times New Roman"/>
          <w:sz w:val="24"/>
          <w:szCs w:val="24"/>
        </w:rPr>
      </w:pPr>
    </w:p>
    <w:p w:rsidR="00C91771" w:rsidRPr="00DA28D1" w:rsidRDefault="00C91771" w:rsidP="00715F20">
      <w:pPr>
        <w:autoSpaceDE w:val="0"/>
        <w:autoSpaceDN w:val="0"/>
        <w:adjustRightInd w:val="0"/>
        <w:spacing w:after="0" w:line="240" w:lineRule="auto"/>
        <w:contextualSpacing/>
        <w:jc w:val="center"/>
        <w:rPr>
          <w:rFonts w:ascii="Times New Roman" w:hAnsi="Times New Roman" w:cs="Times New Roman"/>
          <w:sz w:val="24"/>
          <w:szCs w:val="24"/>
          <w:u w:val="single"/>
        </w:rPr>
      </w:pPr>
      <w:r w:rsidRPr="00DA28D1">
        <w:rPr>
          <w:rFonts w:ascii="Times New Roman" w:hAnsi="Times New Roman" w:cs="Times New Roman"/>
          <w:sz w:val="24"/>
          <w:szCs w:val="24"/>
          <w:u w:val="single"/>
        </w:rPr>
        <w:t>Комитет правопорядка и безопасности Ленинградской области</w:t>
      </w:r>
    </w:p>
    <w:p w:rsidR="00C91771" w:rsidRPr="00DA28D1" w:rsidRDefault="00C91771" w:rsidP="00715F20">
      <w:pPr>
        <w:autoSpaceDE w:val="0"/>
        <w:autoSpaceDN w:val="0"/>
        <w:adjustRightInd w:val="0"/>
        <w:spacing w:after="0" w:line="240" w:lineRule="auto"/>
        <w:contextualSpacing/>
        <w:jc w:val="center"/>
        <w:rPr>
          <w:rFonts w:ascii="Times New Roman" w:hAnsi="Times New Roman" w:cs="Times New Roman"/>
          <w:sz w:val="16"/>
          <w:szCs w:val="16"/>
        </w:rPr>
      </w:pPr>
      <w:r w:rsidRPr="00DA28D1">
        <w:rPr>
          <w:rFonts w:ascii="Times New Roman" w:hAnsi="Times New Roman" w:cs="Times New Roman"/>
          <w:sz w:val="16"/>
          <w:szCs w:val="16"/>
        </w:rPr>
        <w:t xml:space="preserve"> (наименование надзорного органа)</w:t>
      </w:r>
    </w:p>
    <w:p w:rsidR="00005268" w:rsidRPr="00DA28D1" w:rsidRDefault="00005268" w:rsidP="00715F20">
      <w:pPr>
        <w:autoSpaceDE w:val="0"/>
        <w:autoSpaceDN w:val="0"/>
        <w:adjustRightInd w:val="0"/>
        <w:spacing w:after="0" w:line="240" w:lineRule="auto"/>
        <w:contextualSpacing/>
        <w:jc w:val="both"/>
        <w:rPr>
          <w:rFonts w:ascii="Times New Roman" w:hAnsi="Times New Roman" w:cs="Times New Roman"/>
          <w:sz w:val="24"/>
          <w:szCs w:val="24"/>
        </w:rPr>
      </w:pPr>
    </w:p>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Журнал учета дел административных правонарушений</w:t>
      </w:r>
    </w:p>
    <w:p w:rsidR="00005268" w:rsidRPr="00DA28D1" w:rsidRDefault="00005268" w:rsidP="00715F20">
      <w:pPr>
        <w:autoSpaceDE w:val="0"/>
        <w:autoSpaceDN w:val="0"/>
        <w:adjustRightInd w:val="0"/>
        <w:spacing w:after="0" w:line="240" w:lineRule="auto"/>
        <w:contextualSpacing/>
        <w:jc w:val="both"/>
        <w:rPr>
          <w:rFonts w:ascii="Times New Roman" w:hAnsi="Times New Roman" w:cs="Times New Roman"/>
          <w:sz w:val="24"/>
          <w:szCs w:val="24"/>
        </w:rPr>
      </w:pPr>
    </w:p>
    <w:p w:rsidR="00005268" w:rsidRPr="00DA28D1" w:rsidRDefault="002C35B8"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Начат: «____»</w:t>
      </w:r>
      <w:r w:rsidR="00005268" w:rsidRPr="00DA28D1">
        <w:rPr>
          <w:rFonts w:ascii="Times New Roman" w:hAnsi="Times New Roman" w:cs="Times New Roman"/>
          <w:sz w:val="24"/>
          <w:szCs w:val="24"/>
        </w:rPr>
        <w:t xml:space="preserve"> ________________ 20__ г.</w:t>
      </w:r>
    </w:p>
    <w:p w:rsidR="00005268" w:rsidRPr="00DA28D1" w:rsidRDefault="002C35B8"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Окончен: «____»</w:t>
      </w:r>
      <w:r w:rsidR="00005268" w:rsidRPr="00DA28D1">
        <w:rPr>
          <w:rFonts w:ascii="Times New Roman" w:hAnsi="Times New Roman" w:cs="Times New Roman"/>
          <w:sz w:val="24"/>
          <w:szCs w:val="24"/>
        </w:rPr>
        <w:t xml:space="preserve"> ______________ 20__ г.</w:t>
      </w:r>
    </w:p>
    <w:p w:rsidR="00005268" w:rsidRPr="00DA28D1" w:rsidRDefault="00005268" w:rsidP="00715F20">
      <w:pPr>
        <w:autoSpaceDE w:val="0"/>
        <w:autoSpaceDN w:val="0"/>
        <w:adjustRightInd w:val="0"/>
        <w:spacing w:after="0" w:line="240" w:lineRule="auto"/>
        <w:contextualSpacing/>
        <w:jc w:val="both"/>
        <w:rPr>
          <w:rFonts w:ascii="Times New Roman" w:hAnsi="Times New Roman" w:cs="Times New Roman"/>
          <w:sz w:val="24"/>
          <w:szCs w:val="24"/>
        </w:rPr>
      </w:pPr>
    </w:p>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4"/>
          <w:szCs w:val="24"/>
        </w:rPr>
      </w:pPr>
      <w:r w:rsidRPr="00DA28D1">
        <w:rPr>
          <w:rFonts w:ascii="Times New Roman" w:hAnsi="Times New Roman" w:cs="Times New Roman"/>
          <w:sz w:val="24"/>
          <w:szCs w:val="24"/>
        </w:rPr>
        <w:t xml:space="preserve">На _________ листах </w:t>
      </w:r>
      <w:hyperlink w:anchor="Par41" w:history="1">
        <w:r w:rsidRPr="00DA28D1">
          <w:rPr>
            <w:rFonts w:ascii="Times New Roman" w:hAnsi="Times New Roman" w:cs="Times New Roman"/>
            <w:sz w:val="24"/>
            <w:szCs w:val="24"/>
          </w:rPr>
          <w:t>&lt;*&gt;</w:t>
        </w:r>
      </w:hyperlink>
    </w:p>
    <w:p w:rsidR="00005268" w:rsidRPr="00DA28D1" w:rsidRDefault="00005268" w:rsidP="00715F20">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7"/>
        <w:gridCol w:w="1243"/>
        <w:gridCol w:w="2289"/>
        <w:gridCol w:w="1560"/>
        <w:gridCol w:w="1842"/>
        <w:gridCol w:w="1560"/>
        <w:gridCol w:w="2126"/>
        <w:gridCol w:w="1843"/>
        <w:gridCol w:w="1701"/>
      </w:tblGrid>
      <w:tr w:rsidR="00005268" w:rsidRPr="00DA28D1" w:rsidTr="00005268">
        <w:tc>
          <w:tcPr>
            <w:tcW w:w="437"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N п/п</w:t>
            </w:r>
          </w:p>
        </w:tc>
        <w:tc>
          <w:tcPr>
            <w:tcW w:w="12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Дата регистрации и номер дела об административном правонарушении</w:t>
            </w:r>
          </w:p>
        </w:tc>
        <w:tc>
          <w:tcPr>
            <w:tcW w:w="2289"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 xml:space="preserve">Основание привлечения к административной ответственности (указывается статья и часть статьи </w:t>
            </w:r>
            <w:hyperlink r:id="rId20" w:history="1">
              <w:r w:rsidRPr="00DA28D1">
                <w:rPr>
                  <w:rFonts w:ascii="Times New Roman" w:hAnsi="Times New Roman" w:cs="Times New Roman"/>
                  <w:sz w:val="20"/>
                  <w:szCs w:val="20"/>
                </w:rPr>
                <w:t>Кодекса</w:t>
              </w:r>
            </w:hyperlink>
            <w:r w:rsidRPr="00DA28D1">
              <w:rPr>
                <w:rFonts w:ascii="Times New Roman" w:hAnsi="Times New Roman" w:cs="Times New Roman"/>
                <w:sz w:val="20"/>
                <w:szCs w:val="20"/>
              </w:rPr>
              <w:t xml:space="preserve">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Кто и когда составил административный протокол</w:t>
            </w:r>
          </w:p>
        </w:tc>
        <w:tc>
          <w:tcPr>
            <w:tcW w:w="1842"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Должность, фамилия, имя, отчество лица, в отношении которого составлен протокол (наименование юридического лица)</w:t>
            </w: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Наименование объекта надзора, на котором допущено нарушение</w:t>
            </w:r>
          </w:p>
        </w:tc>
        <w:tc>
          <w:tcPr>
            <w:tcW w:w="2126"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Кем и когда рассмотрено дело об административном правонарушении, результат рассмотрения</w:t>
            </w:r>
          </w:p>
        </w:tc>
        <w:tc>
          <w:tcPr>
            <w:tcW w:w="18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Номер постановления и дата его вынесения</w:t>
            </w:r>
          </w:p>
        </w:tc>
        <w:tc>
          <w:tcPr>
            <w:tcW w:w="1701"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Примечание</w:t>
            </w:r>
          </w:p>
        </w:tc>
      </w:tr>
      <w:tr w:rsidR="00005268" w:rsidRPr="00DA28D1" w:rsidTr="00005268">
        <w:tc>
          <w:tcPr>
            <w:tcW w:w="437"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2</w:t>
            </w:r>
          </w:p>
        </w:tc>
        <w:tc>
          <w:tcPr>
            <w:tcW w:w="2289"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jc w:val="center"/>
              <w:rPr>
                <w:rFonts w:ascii="Times New Roman" w:hAnsi="Times New Roman" w:cs="Times New Roman"/>
                <w:sz w:val="20"/>
                <w:szCs w:val="20"/>
              </w:rPr>
            </w:pPr>
            <w:r w:rsidRPr="00DA28D1">
              <w:rPr>
                <w:rFonts w:ascii="Times New Roman" w:hAnsi="Times New Roman" w:cs="Times New Roman"/>
                <w:sz w:val="20"/>
                <w:szCs w:val="20"/>
              </w:rPr>
              <w:t>9</w:t>
            </w:r>
          </w:p>
        </w:tc>
      </w:tr>
      <w:tr w:rsidR="00005268" w:rsidRPr="00DA28D1" w:rsidTr="00005268">
        <w:tc>
          <w:tcPr>
            <w:tcW w:w="437"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2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2289"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05268" w:rsidRPr="00DA28D1" w:rsidRDefault="00005268" w:rsidP="00715F20">
            <w:pPr>
              <w:autoSpaceDE w:val="0"/>
              <w:autoSpaceDN w:val="0"/>
              <w:adjustRightInd w:val="0"/>
              <w:spacing w:after="0" w:line="240" w:lineRule="auto"/>
              <w:contextualSpacing/>
              <w:rPr>
                <w:rFonts w:ascii="Times New Roman" w:hAnsi="Times New Roman" w:cs="Times New Roman"/>
                <w:sz w:val="20"/>
                <w:szCs w:val="20"/>
              </w:rPr>
            </w:pPr>
          </w:p>
        </w:tc>
      </w:tr>
    </w:tbl>
    <w:p w:rsidR="00005268" w:rsidRPr="00DA28D1" w:rsidRDefault="00005268" w:rsidP="00715F20">
      <w:pPr>
        <w:autoSpaceDE w:val="0"/>
        <w:autoSpaceDN w:val="0"/>
        <w:adjustRightInd w:val="0"/>
        <w:spacing w:after="0" w:line="240" w:lineRule="auto"/>
        <w:contextualSpacing/>
        <w:jc w:val="both"/>
        <w:rPr>
          <w:rFonts w:ascii="Times New Roman" w:hAnsi="Times New Roman" w:cs="Times New Roman"/>
          <w:sz w:val="28"/>
          <w:szCs w:val="28"/>
        </w:rPr>
      </w:pPr>
    </w:p>
    <w:p w:rsidR="00005268" w:rsidRPr="00DA28D1" w:rsidRDefault="00005268" w:rsidP="00715F2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A28D1">
        <w:rPr>
          <w:rFonts w:ascii="Times New Roman" w:hAnsi="Times New Roman" w:cs="Times New Roman"/>
          <w:sz w:val="24"/>
          <w:szCs w:val="24"/>
        </w:rPr>
        <w:t>--------------------------------</w:t>
      </w:r>
    </w:p>
    <w:p w:rsidR="00005268" w:rsidRPr="00DA28D1" w:rsidRDefault="00005268" w:rsidP="00715F20">
      <w:pPr>
        <w:autoSpaceDE w:val="0"/>
        <w:autoSpaceDN w:val="0"/>
        <w:adjustRightInd w:val="0"/>
        <w:spacing w:after="0" w:line="240" w:lineRule="auto"/>
        <w:ind w:firstLine="540"/>
        <w:contextualSpacing/>
        <w:rPr>
          <w:rFonts w:ascii="Times New Roman" w:hAnsi="Times New Roman" w:cs="Times New Roman"/>
          <w:sz w:val="24"/>
          <w:szCs w:val="24"/>
        </w:rPr>
        <w:sectPr w:rsidR="00005268" w:rsidRPr="00DA28D1" w:rsidSect="00005268">
          <w:pgSz w:w="16838" w:h="11906" w:orient="landscape"/>
          <w:pgMar w:top="851" w:right="1134" w:bottom="1134" w:left="1134" w:header="709" w:footer="709" w:gutter="0"/>
          <w:cols w:space="708"/>
          <w:docGrid w:linePitch="360"/>
        </w:sectPr>
      </w:pPr>
      <w:bookmarkStart w:id="6" w:name="Par41"/>
      <w:bookmarkEnd w:id="6"/>
      <w:r w:rsidRPr="00DA28D1">
        <w:rPr>
          <w:rFonts w:ascii="Times New Roman" w:hAnsi="Times New Roman" w:cs="Times New Roman"/>
          <w:sz w:val="24"/>
          <w:szCs w:val="24"/>
        </w:rPr>
        <w:t>&lt;*&gt; Листы журнала должны быть пронумерованы, п</w:t>
      </w:r>
      <w:r w:rsidR="002C35B8" w:rsidRPr="00DA28D1">
        <w:rPr>
          <w:rFonts w:ascii="Times New Roman" w:hAnsi="Times New Roman" w:cs="Times New Roman"/>
          <w:sz w:val="24"/>
          <w:szCs w:val="24"/>
        </w:rPr>
        <w:t>рошнурованы и скреплены печатью.</w:t>
      </w:r>
    </w:p>
    <w:p w:rsidR="00F50B20" w:rsidRPr="00DA28D1" w:rsidRDefault="00F50B20" w:rsidP="00715F20">
      <w:pPr>
        <w:autoSpaceDE w:val="0"/>
        <w:autoSpaceDN w:val="0"/>
        <w:adjustRightInd w:val="0"/>
        <w:spacing w:after="0" w:line="240" w:lineRule="auto"/>
        <w:contextualSpacing/>
        <w:rPr>
          <w:rFonts w:ascii="Times New Roman" w:hAnsi="Times New Roman" w:cs="Times New Roman"/>
          <w:sz w:val="24"/>
          <w:szCs w:val="24"/>
        </w:rPr>
      </w:pPr>
    </w:p>
    <w:sectPr w:rsidR="00F50B20" w:rsidRPr="00DA28D1" w:rsidSect="0004508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AA" w:rsidRDefault="00905EAA">
      <w:pPr>
        <w:spacing w:after="0" w:line="240" w:lineRule="auto"/>
      </w:pPr>
      <w:r>
        <w:separator/>
      </w:r>
    </w:p>
  </w:endnote>
  <w:endnote w:type="continuationSeparator" w:id="0">
    <w:p w:rsidR="00905EAA" w:rsidRDefault="0090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AA" w:rsidRDefault="00905EAA">
      <w:pPr>
        <w:spacing w:after="0" w:line="240" w:lineRule="auto"/>
      </w:pPr>
      <w:r>
        <w:separator/>
      </w:r>
    </w:p>
  </w:footnote>
  <w:footnote w:type="continuationSeparator" w:id="0">
    <w:p w:rsidR="00905EAA" w:rsidRDefault="00905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10" w:rsidRDefault="00B42F10">
    <w:pPr>
      <w:rPr>
        <w:sz w:val="2"/>
        <w:szCs w:val="2"/>
      </w:rPr>
    </w:pPr>
    <w:r>
      <w:rPr>
        <w:noProof/>
        <w:lang w:eastAsia="ru-RU"/>
      </w:rPr>
      <mc:AlternateContent>
        <mc:Choice Requires="wps">
          <w:drawing>
            <wp:anchor distT="0" distB="0" distL="63500" distR="63500" simplePos="0" relativeHeight="251659264" behindDoc="1" locked="0" layoutInCell="1" allowOverlap="1" wp14:anchorId="23E3197E" wp14:editId="5A55B915">
              <wp:simplePos x="0" y="0"/>
              <wp:positionH relativeFrom="page">
                <wp:posOffset>3759835</wp:posOffset>
              </wp:positionH>
              <wp:positionV relativeFrom="page">
                <wp:posOffset>238760</wp:posOffset>
              </wp:positionV>
              <wp:extent cx="76835" cy="175260"/>
              <wp:effectExtent l="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F10" w:rsidRDefault="00B42F10">
                          <w:r>
                            <w:rPr>
                              <w:rStyle w:val="a9"/>
                              <w:rFonts w:eastAsia="Courier New"/>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3197E" id="_x0000_t202" coordsize="21600,21600" o:spt="202" path="m,l,21600r21600,l21600,xe">
              <v:stroke joinstyle="miter"/>
              <v:path gradientshapeok="t" o:connecttype="rect"/>
            </v:shapetype>
            <v:shape id="Поле 1" o:spid="_x0000_s1043" type="#_x0000_t202" style="position:absolute;margin-left:296.05pt;margin-top:18.8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" filled="f" stroked="f">
              <v:textbox style="mso-fit-shape-to-text:t" inset="0,0,0,0">
                <w:txbxContent>
                  <w:p w:rsidR="00B42F10" w:rsidRDefault="00B42F10">
                    <w:r>
                      <w:rPr>
                        <w:rStyle w:val="a9"/>
                        <w:rFonts w:eastAsia="Courier New"/>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912486"/>
      <w:docPartObj>
        <w:docPartGallery w:val="Page Numbers (Top of Page)"/>
        <w:docPartUnique/>
      </w:docPartObj>
    </w:sdtPr>
    <w:sdtEndPr>
      <w:rPr>
        <w:rFonts w:ascii="Times New Roman" w:hAnsi="Times New Roman" w:cs="Times New Roman"/>
        <w:sz w:val="24"/>
        <w:szCs w:val="24"/>
      </w:rPr>
    </w:sdtEndPr>
    <w:sdtContent>
      <w:p w:rsidR="00B42F10" w:rsidRPr="00633CF5" w:rsidRDefault="00B42F10">
        <w:pPr>
          <w:pStyle w:val="ac"/>
          <w:jc w:val="center"/>
          <w:rPr>
            <w:rFonts w:ascii="Times New Roman" w:hAnsi="Times New Roman" w:cs="Times New Roman"/>
            <w:sz w:val="24"/>
            <w:szCs w:val="24"/>
          </w:rPr>
        </w:pPr>
        <w:r w:rsidRPr="00633CF5">
          <w:rPr>
            <w:rFonts w:ascii="Times New Roman" w:hAnsi="Times New Roman" w:cs="Times New Roman"/>
            <w:sz w:val="24"/>
            <w:szCs w:val="24"/>
          </w:rPr>
          <w:fldChar w:fldCharType="begin"/>
        </w:r>
        <w:r w:rsidRPr="00633CF5">
          <w:rPr>
            <w:rFonts w:ascii="Times New Roman" w:hAnsi="Times New Roman" w:cs="Times New Roman"/>
            <w:sz w:val="24"/>
            <w:szCs w:val="24"/>
          </w:rPr>
          <w:instrText>PAGE   \* MERGEFORMAT</w:instrText>
        </w:r>
        <w:r w:rsidRPr="00633CF5">
          <w:rPr>
            <w:rFonts w:ascii="Times New Roman" w:hAnsi="Times New Roman" w:cs="Times New Roman"/>
            <w:sz w:val="24"/>
            <w:szCs w:val="24"/>
          </w:rPr>
          <w:fldChar w:fldCharType="separate"/>
        </w:r>
        <w:r w:rsidR="00F97527">
          <w:rPr>
            <w:rFonts w:ascii="Times New Roman" w:hAnsi="Times New Roman" w:cs="Times New Roman"/>
            <w:noProof/>
            <w:sz w:val="24"/>
            <w:szCs w:val="24"/>
          </w:rPr>
          <w:t>34</w:t>
        </w:r>
        <w:r w:rsidRPr="00633CF5">
          <w:rPr>
            <w:rFonts w:ascii="Times New Roman" w:hAnsi="Times New Roman" w:cs="Times New Roman"/>
            <w:sz w:val="24"/>
            <w:szCs w:val="24"/>
          </w:rPr>
          <w:fldChar w:fldCharType="end"/>
        </w:r>
      </w:p>
    </w:sdtContent>
  </w:sdt>
  <w:p w:rsidR="00B42F10" w:rsidRDefault="00B42F1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480"/>
    <w:multiLevelType w:val="hybridMultilevel"/>
    <w:tmpl w:val="4C501B16"/>
    <w:lvl w:ilvl="0" w:tplc="6A6AF0F2">
      <w:start w:val="61"/>
      <w:numFmt w:val="decimal"/>
      <w:lvlText w:val="%1."/>
      <w:lvlJc w:val="left"/>
      <w:pPr>
        <w:ind w:left="943" w:hanging="375"/>
      </w:pPr>
      <w:rPr>
        <w:rFonts w:hint="default"/>
        <w:strike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D87792"/>
    <w:multiLevelType w:val="hybridMultilevel"/>
    <w:tmpl w:val="AC56EF16"/>
    <w:lvl w:ilvl="0" w:tplc="F6E8C80A">
      <w:start w:val="5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4F50AD3"/>
    <w:multiLevelType w:val="hybridMultilevel"/>
    <w:tmpl w:val="7286E68A"/>
    <w:lvl w:ilvl="0" w:tplc="6B029598">
      <w:start w:val="9"/>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34210FE6"/>
    <w:multiLevelType w:val="hybridMultilevel"/>
    <w:tmpl w:val="165AE974"/>
    <w:lvl w:ilvl="0" w:tplc="9AD46228">
      <w:start w:val="1"/>
      <w:numFmt w:val="decimal"/>
      <w:lvlText w:val="%1."/>
      <w:lvlJc w:val="left"/>
      <w:pPr>
        <w:ind w:left="1590" w:hanging="9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55AF6EE1"/>
    <w:multiLevelType w:val="hybridMultilevel"/>
    <w:tmpl w:val="2E08552A"/>
    <w:lvl w:ilvl="0" w:tplc="88547A5C">
      <w:start w:val="56"/>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B6B6F56"/>
    <w:multiLevelType w:val="hybridMultilevel"/>
    <w:tmpl w:val="DB9A404A"/>
    <w:lvl w:ilvl="0" w:tplc="2B9C6972">
      <w:start w:val="5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5D27C28"/>
    <w:multiLevelType w:val="hybridMultilevel"/>
    <w:tmpl w:val="33E2B200"/>
    <w:lvl w:ilvl="0" w:tplc="B55C4270">
      <w:start w:val="2"/>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EA743E0"/>
    <w:multiLevelType w:val="hybridMultilevel"/>
    <w:tmpl w:val="784CA01E"/>
    <w:lvl w:ilvl="0" w:tplc="D520E8E0">
      <w:start w:val="55"/>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DF9168C"/>
    <w:multiLevelType w:val="hybridMultilevel"/>
    <w:tmpl w:val="DBFCCDFE"/>
    <w:lvl w:ilvl="0" w:tplc="5A083760">
      <w:start w:val="6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F5"/>
    <w:rsid w:val="00001EB2"/>
    <w:rsid w:val="00005268"/>
    <w:rsid w:val="0000557A"/>
    <w:rsid w:val="000070A8"/>
    <w:rsid w:val="0001095F"/>
    <w:rsid w:val="00010DD7"/>
    <w:rsid w:val="00011060"/>
    <w:rsid w:val="00012CD4"/>
    <w:rsid w:val="000148B7"/>
    <w:rsid w:val="00016403"/>
    <w:rsid w:val="00017480"/>
    <w:rsid w:val="0002024B"/>
    <w:rsid w:val="0002078A"/>
    <w:rsid w:val="00020D48"/>
    <w:rsid w:val="0002114F"/>
    <w:rsid w:val="00023F16"/>
    <w:rsid w:val="000241D0"/>
    <w:rsid w:val="00025152"/>
    <w:rsid w:val="000261CF"/>
    <w:rsid w:val="000305D7"/>
    <w:rsid w:val="0003464D"/>
    <w:rsid w:val="00037764"/>
    <w:rsid w:val="00037C3C"/>
    <w:rsid w:val="00044443"/>
    <w:rsid w:val="00045081"/>
    <w:rsid w:val="0004580E"/>
    <w:rsid w:val="00046023"/>
    <w:rsid w:val="0004631F"/>
    <w:rsid w:val="00046512"/>
    <w:rsid w:val="00050A52"/>
    <w:rsid w:val="000510BF"/>
    <w:rsid w:val="00054724"/>
    <w:rsid w:val="0005538F"/>
    <w:rsid w:val="0005580D"/>
    <w:rsid w:val="00057F52"/>
    <w:rsid w:val="00062AF3"/>
    <w:rsid w:val="00067D5A"/>
    <w:rsid w:val="00072D4C"/>
    <w:rsid w:val="00074B65"/>
    <w:rsid w:val="00074F56"/>
    <w:rsid w:val="0007505B"/>
    <w:rsid w:val="00075348"/>
    <w:rsid w:val="00075ADF"/>
    <w:rsid w:val="00075B80"/>
    <w:rsid w:val="00076D77"/>
    <w:rsid w:val="000805EB"/>
    <w:rsid w:val="00082924"/>
    <w:rsid w:val="00083B99"/>
    <w:rsid w:val="00095AC6"/>
    <w:rsid w:val="00096E28"/>
    <w:rsid w:val="000A2E77"/>
    <w:rsid w:val="000A3AE1"/>
    <w:rsid w:val="000B1F14"/>
    <w:rsid w:val="000B3AEC"/>
    <w:rsid w:val="000B7F4A"/>
    <w:rsid w:val="000C1ED6"/>
    <w:rsid w:val="000C32DC"/>
    <w:rsid w:val="000C4763"/>
    <w:rsid w:val="000C5DCB"/>
    <w:rsid w:val="000C676F"/>
    <w:rsid w:val="000C7F98"/>
    <w:rsid w:val="000D04AC"/>
    <w:rsid w:val="000D0507"/>
    <w:rsid w:val="000D2132"/>
    <w:rsid w:val="000E0418"/>
    <w:rsid w:val="000E0C5F"/>
    <w:rsid w:val="000E29C1"/>
    <w:rsid w:val="000E31AB"/>
    <w:rsid w:val="000E7AE8"/>
    <w:rsid w:val="000F06EB"/>
    <w:rsid w:val="000F0A33"/>
    <w:rsid w:val="000F1A75"/>
    <w:rsid w:val="0010585B"/>
    <w:rsid w:val="00105899"/>
    <w:rsid w:val="00105A73"/>
    <w:rsid w:val="00106829"/>
    <w:rsid w:val="001071A2"/>
    <w:rsid w:val="00115945"/>
    <w:rsid w:val="00116CF3"/>
    <w:rsid w:val="00117BA2"/>
    <w:rsid w:val="00122BB0"/>
    <w:rsid w:val="00125D12"/>
    <w:rsid w:val="0012736D"/>
    <w:rsid w:val="00131D5D"/>
    <w:rsid w:val="0013771E"/>
    <w:rsid w:val="0014031E"/>
    <w:rsid w:val="00144CAC"/>
    <w:rsid w:val="00150D88"/>
    <w:rsid w:val="00153375"/>
    <w:rsid w:val="00157B12"/>
    <w:rsid w:val="00157DFD"/>
    <w:rsid w:val="001610BC"/>
    <w:rsid w:val="00162185"/>
    <w:rsid w:val="00163650"/>
    <w:rsid w:val="001671E6"/>
    <w:rsid w:val="001707C8"/>
    <w:rsid w:val="00171492"/>
    <w:rsid w:val="001748D2"/>
    <w:rsid w:val="00176ADF"/>
    <w:rsid w:val="001805B9"/>
    <w:rsid w:val="0018060D"/>
    <w:rsid w:val="00184829"/>
    <w:rsid w:val="00185C85"/>
    <w:rsid w:val="001879A0"/>
    <w:rsid w:val="00190DED"/>
    <w:rsid w:val="00192F9D"/>
    <w:rsid w:val="001A0030"/>
    <w:rsid w:val="001A0792"/>
    <w:rsid w:val="001A1F84"/>
    <w:rsid w:val="001A2879"/>
    <w:rsid w:val="001A3170"/>
    <w:rsid w:val="001A4C4D"/>
    <w:rsid w:val="001A501E"/>
    <w:rsid w:val="001A637A"/>
    <w:rsid w:val="001B1C75"/>
    <w:rsid w:val="001B3ED3"/>
    <w:rsid w:val="001B76A1"/>
    <w:rsid w:val="001C03E5"/>
    <w:rsid w:val="001C09B4"/>
    <w:rsid w:val="001C1686"/>
    <w:rsid w:val="001C2F7E"/>
    <w:rsid w:val="001C3BE5"/>
    <w:rsid w:val="001D0907"/>
    <w:rsid w:val="001D1979"/>
    <w:rsid w:val="001D2A12"/>
    <w:rsid w:val="001D2CB1"/>
    <w:rsid w:val="001D37D8"/>
    <w:rsid w:val="001D47E5"/>
    <w:rsid w:val="001E2347"/>
    <w:rsid w:val="001E32C9"/>
    <w:rsid w:val="001E7037"/>
    <w:rsid w:val="001F0EC9"/>
    <w:rsid w:val="001F2435"/>
    <w:rsid w:val="001F4C68"/>
    <w:rsid w:val="00206B86"/>
    <w:rsid w:val="002078F9"/>
    <w:rsid w:val="002079DC"/>
    <w:rsid w:val="0021449A"/>
    <w:rsid w:val="002150F6"/>
    <w:rsid w:val="002169CA"/>
    <w:rsid w:val="002210EC"/>
    <w:rsid w:val="00223032"/>
    <w:rsid w:val="00225D67"/>
    <w:rsid w:val="0022634C"/>
    <w:rsid w:val="00227224"/>
    <w:rsid w:val="002300C6"/>
    <w:rsid w:val="002319AF"/>
    <w:rsid w:val="00234492"/>
    <w:rsid w:val="0023483C"/>
    <w:rsid w:val="00234C93"/>
    <w:rsid w:val="00236620"/>
    <w:rsid w:val="00236BD7"/>
    <w:rsid w:val="00236CD8"/>
    <w:rsid w:val="00237FF4"/>
    <w:rsid w:val="002405EC"/>
    <w:rsid w:val="002406C4"/>
    <w:rsid w:val="00245088"/>
    <w:rsid w:val="00245618"/>
    <w:rsid w:val="00245A1A"/>
    <w:rsid w:val="00247C17"/>
    <w:rsid w:val="002508B4"/>
    <w:rsid w:val="0025191C"/>
    <w:rsid w:val="0025231D"/>
    <w:rsid w:val="00260E82"/>
    <w:rsid w:val="00267C29"/>
    <w:rsid w:val="002700E6"/>
    <w:rsid w:val="00270881"/>
    <w:rsid w:val="00271F1C"/>
    <w:rsid w:val="0028045B"/>
    <w:rsid w:val="00281191"/>
    <w:rsid w:val="00281998"/>
    <w:rsid w:val="00283A18"/>
    <w:rsid w:val="00287FA4"/>
    <w:rsid w:val="00291243"/>
    <w:rsid w:val="0029732B"/>
    <w:rsid w:val="002974DB"/>
    <w:rsid w:val="002A3DAD"/>
    <w:rsid w:val="002A43B7"/>
    <w:rsid w:val="002A5C4C"/>
    <w:rsid w:val="002A641C"/>
    <w:rsid w:val="002B1C6E"/>
    <w:rsid w:val="002B3C74"/>
    <w:rsid w:val="002B5EB7"/>
    <w:rsid w:val="002B694B"/>
    <w:rsid w:val="002B6D0A"/>
    <w:rsid w:val="002B6F00"/>
    <w:rsid w:val="002B6F3A"/>
    <w:rsid w:val="002B7F1C"/>
    <w:rsid w:val="002C35B8"/>
    <w:rsid w:val="002C37C2"/>
    <w:rsid w:val="002C65AD"/>
    <w:rsid w:val="002D180A"/>
    <w:rsid w:val="002D1FD2"/>
    <w:rsid w:val="002D2B89"/>
    <w:rsid w:val="002E4EF1"/>
    <w:rsid w:val="002E5B6F"/>
    <w:rsid w:val="002E7603"/>
    <w:rsid w:val="002F2A9A"/>
    <w:rsid w:val="002F3476"/>
    <w:rsid w:val="00301C5C"/>
    <w:rsid w:val="003111A9"/>
    <w:rsid w:val="00311203"/>
    <w:rsid w:val="00313844"/>
    <w:rsid w:val="0031618B"/>
    <w:rsid w:val="0033299F"/>
    <w:rsid w:val="00334091"/>
    <w:rsid w:val="003345FC"/>
    <w:rsid w:val="00334D3E"/>
    <w:rsid w:val="0033571C"/>
    <w:rsid w:val="00335A3B"/>
    <w:rsid w:val="00337C3D"/>
    <w:rsid w:val="00340344"/>
    <w:rsid w:val="00346D24"/>
    <w:rsid w:val="00352243"/>
    <w:rsid w:val="0037183F"/>
    <w:rsid w:val="003721DC"/>
    <w:rsid w:val="00373D75"/>
    <w:rsid w:val="00375E05"/>
    <w:rsid w:val="003821DB"/>
    <w:rsid w:val="00386C37"/>
    <w:rsid w:val="003909CE"/>
    <w:rsid w:val="00390C68"/>
    <w:rsid w:val="003967E7"/>
    <w:rsid w:val="003A167E"/>
    <w:rsid w:val="003A18C2"/>
    <w:rsid w:val="003A2652"/>
    <w:rsid w:val="003A35E7"/>
    <w:rsid w:val="003A5732"/>
    <w:rsid w:val="003A5EA7"/>
    <w:rsid w:val="003A7CF4"/>
    <w:rsid w:val="003B0837"/>
    <w:rsid w:val="003B1CA6"/>
    <w:rsid w:val="003B3493"/>
    <w:rsid w:val="003B4CDD"/>
    <w:rsid w:val="003B53A0"/>
    <w:rsid w:val="003B7214"/>
    <w:rsid w:val="003C15B4"/>
    <w:rsid w:val="003C5A70"/>
    <w:rsid w:val="003D6140"/>
    <w:rsid w:val="003D6301"/>
    <w:rsid w:val="003D658A"/>
    <w:rsid w:val="003D76D3"/>
    <w:rsid w:val="003D774B"/>
    <w:rsid w:val="003E01A1"/>
    <w:rsid w:val="003E7DF0"/>
    <w:rsid w:val="003F060B"/>
    <w:rsid w:val="003F1269"/>
    <w:rsid w:val="003F1DEB"/>
    <w:rsid w:val="003F26C4"/>
    <w:rsid w:val="003F5371"/>
    <w:rsid w:val="004000AA"/>
    <w:rsid w:val="004012FC"/>
    <w:rsid w:val="00403E8F"/>
    <w:rsid w:val="004051C5"/>
    <w:rsid w:val="00411AA5"/>
    <w:rsid w:val="00413D15"/>
    <w:rsid w:val="00415F59"/>
    <w:rsid w:val="00421391"/>
    <w:rsid w:val="00427470"/>
    <w:rsid w:val="00433BB9"/>
    <w:rsid w:val="00440623"/>
    <w:rsid w:val="00441458"/>
    <w:rsid w:val="0044764D"/>
    <w:rsid w:val="00450BDF"/>
    <w:rsid w:val="00451DE3"/>
    <w:rsid w:val="00452E6E"/>
    <w:rsid w:val="00454654"/>
    <w:rsid w:val="004550E1"/>
    <w:rsid w:val="004557B6"/>
    <w:rsid w:val="0046115A"/>
    <w:rsid w:val="00461319"/>
    <w:rsid w:val="00466713"/>
    <w:rsid w:val="004700CA"/>
    <w:rsid w:val="00470771"/>
    <w:rsid w:val="00471525"/>
    <w:rsid w:val="0047261D"/>
    <w:rsid w:val="0047373D"/>
    <w:rsid w:val="004755E9"/>
    <w:rsid w:val="00477C3F"/>
    <w:rsid w:val="00480EF9"/>
    <w:rsid w:val="004838C1"/>
    <w:rsid w:val="00483A6F"/>
    <w:rsid w:val="004842D0"/>
    <w:rsid w:val="0048631A"/>
    <w:rsid w:val="00491F6B"/>
    <w:rsid w:val="004A1A23"/>
    <w:rsid w:val="004A1C08"/>
    <w:rsid w:val="004A5CFD"/>
    <w:rsid w:val="004A62A6"/>
    <w:rsid w:val="004B412C"/>
    <w:rsid w:val="004B6987"/>
    <w:rsid w:val="004C2A13"/>
    <w:rsid w:val="004C3874"/>
    <w:rsid w:val="004C3F6C"/>
    <w:rsid w:val="004C4EB8"/>
    <w:rsid w:val="004C515D"/>
    <w:rsid w:val="004E2007"/>
    <w:rsid w:val="004F3081"/>
    <w:rsid w:val="004F402F"/>
    <w:rsid w:val="004F523A"/>
    <w:rsid w:val="00503507"/>
    <w:rsid w:val="00513ACB"/>
    <w:rsid w:val="00515785"/>
    <w:rsid w:val="00516CE7"/>
    <w:rsid w:val="00522389"/>
    <w:rsid w:val="0052318F"/>
    <w:rsid w:val="00523F09"/>
    <w:rsid w:val="005264E1"/>
    <w:rsid w:val="00527CC7"/>
    <w:rsid w:val="00534AE2"/>
    <w:rsid w:val="005353AF"/>
    <w:rsid w:val="005353F3"/>
    <w:rsid w:val="00535CE0"/>
    <w:rsid w:val="00537A84"/>
    <w:rsid w:val="00540B1F"/>
    <w:rsid w:val="00541D4F"/>
    <w:rsid w:val="00550805"/>
    <w:rsid w:val="0055444D"/>
    <w:rsid w:val="00555736"/>
    <w:rsid w:val="00557063"/>
    <w:rsid w:val="00557399"/>
    <w:rsid w:val="005573E7"/>
    <w:rsid w:val="00557C08"/>
    <w:rsid w:val="00563CE5"/>
    <w:rsid w:val="00566DAA"/>
    <w:rsid w:val="00575472"/>
    <w:rsid w:val="00581132"/>
    <w:rsid w:val="005960B2"/>
    <w:rsid w:val="00597709"/>
    <w:rsid w:val="005A22D8"/>
    <w:rsid w:val="005A661B"/>
    <w:rsid w:val="005A7D4E"/>
    <w:rsid w:val="005B0774"/>
    <w:rsid w:val="005B0AD5"/>
    <w:rsid w:val="005B1FA0"/>
    <w:rsid w:val="005B387A"/>
    <w:rsid w:val="005B65F0"/>
    <w:rsid w:val="005B7C37"/>
    <w:rsid w:val="005C0598"/>
    <w:rsid w:val="005C0D99"/>
    <w:rsid w:val="005C14A8"/>
    <w:rsid w:val="005C31C0"/>
    <w:rsid w:val="005D0FF3"/>
    <w:rsid w:val="005D25A6"/>
    <w:rsid w:val="005D5B4D"/>
    <w:rsid w:val="005D6BC4"/>
    <w:rsid w:val="005E2963"/>
    <w:rsid w:val="005F5DC3"/>
    <w:rsid w:val="005F75DF"/>
    <w:rsid w:val="00601430"/>
    <w:rsid w:val="00604E7E"/>
    <w:rsid w:val="00611675"/>
    <w:rsid w:val="0061356C"/>
    <w:rsid w:val="0061592C"/>
    <w:rsid w:val="00621EED"/>
    <w:rsid w:val="00625F3D"/>
    <w:rsid w:val="006302D4"/>
    <w:rsid w:val="00632D63"/>
    <w:rsid w:val="00633CF5"/>
    <w:rsid w:val="0063632D"/>
    <w:rsid w:val="00642759"/>
    <w:rsid w:val="0065221E"/>
    <w:rsid w:val="0065393D"/>
    <w:rsid w:val="00655ED0"/>
    <w:rsid w:val="00655FF7"/>
    <w:rsid w:val="00667EB0"/>
    <w:rsid w:val="0067133A"/>
    <w:rsid w:val="00675A0A"/>
    <w:rsid w:val="00677A4E"/>
    <w:rsid w:val="00683CA7"/>
    <w:rsid w:val="00684992"/>
    <w:rsid w:val="00695126"/>
    <w:rsid w:val="00695CDA"/>
    <w:rsid w:val="006A3704"/>
    <w:rsid w:val="006A3D6B"/>
    <w:rsid w:val="006A6C36"/>
    <w:rsid w:val="006A7A67"/>
    <w:rsid w:val="006D0244"/>
    <w:rsid w:val="006D0D6E"/>
    <w:rsid w:val="006D1B51"/>
    <w:rsid w:val="006D3C31"/>
    <w:rsid w:val="006D4A13"/>
    <w:rsid w:val="006D57D0"/>
    <w:rsid w:val="006E16F6"/>
    <w:rsid w:val="006E3682"/>
    <w:rsid w:val="006E46B2"/>
    <w:rsid w:val="006F2762"/>
    <w:rsid w:val="00701AFB"/>
    <w:rsid w:val="007037EE"/>
    <w:rsid w:val="00704778"/>
    <w:rsid w:val="00707518"/>
    <w:rsid w:val="00712C21"/>
    <w:rsid w:val="00715F20"/>
    <w:rsid w:val="00716388"/>
    <w:rsid w:val="00723759"/>
    <w:rsid w:val="0072457B"/>
    <w:rsid w:val="00730328"/>
    <w:rsid w:val="007337B7"/>
    <w:rsid w:val="00733D69"/>
    <w:rsid w:val="0073672A"/>
    <w:rsid w:val="00740801"/>
    <w:rsid w:val="00740A5E"/>
    <w:rsid w:val="00743BE0"/>
    <w:rsid w:val="007463A6"/>
    <w:rsid w:val="00751DA3"/>
    <w:rsid w:val="0075562C"/>
    <w:rsid w:val="00757CD4"/>
    <w:rsid w:val="00757D7C"/>
    <w:rsid w:val="0076281F"/>
    <w:rsid w:val="00762F3A"/>
    <w:rsid w:val="00764DCA"/>
    <w:rsid w:val="007651A9"/>
    <w:rsid w:val="00770C03"/>
    <w:rsid w:val="00772D32"/>
    <w:rsid w:val="007741CF"/>
    <w:rsid w:val="00783028"/>
    <w:rsid w:val="00785C74"/>
    <w:rsid w:val="00785F6B"/>
    <w:rsid w:val="00787EB9"/>
    <w:rsid w:val="00791BD9"/>
    <w:rsid w:val="007930FB"/>
    <w:rsid w:val="00794FC1"/>
    <w:rsid w:val="007A341D"/>
    <w:rsid w:val="007A4FE9"/>
    <w:rsid w:val="007A5007"/>
    <w:rsid w:val="007A5699"/>
    <w:rsid w:val="007A5956"/>
    <w:rsid w:val="007A690E"/>
    <w:rsid w:val="007B1136"/>
    <w:rsid w:val="007B20D9"/>
    <w:rsid w:val="007B395B"/>
    <w:rsid w:val="007B46A0"/>
    <w:rsid w:val="007B5461"/>
    <w:rsid w:val="007C5E68"/>
    <w:rsid w:val="007C7A99"/>
    <w:rsid w:val="007D5064"/>
    <w:rsid w:val="007D6946"/>
    <w:rsid w:val="007D7380"/>
    <w:rsid w:val="007E1434"/>
    <w:rsid w:val="007E76F8"/>
    <w:rsid w:val="007F086B"/>
    <w:rsid w:val="007F1071"/>
    <w:rsid w:val="007F188F"/>
    <w:rsid w:val="007F4260"/>
    <w:rsid w:val="00803426"/>
    <w:rsid w:val="008042D1"/>
    <w:rsid w:val="00805859"/>
    <w:rsid w:val="00806694"/>
    <w:rsid w:val="00815385"/>
    <w:rsid w:val="00822491"/>
    <w:rsid w:val="008238D2"/>
    <w:rsid w:val="00825853"/>
    <w:rsid w:val="00826373"/>
    <w:rsid w:val="00827F36"/>
    <w:rsid w:val="008302FA"/>
    <w:rsid w:val="0083291E"/>
    <w:rsid w:val="00832C8E"/>
    <w:rsid w:val="00834F00"/>
    <w:rsid w:val="00840EB4"/>
    <w:rsid w:val="00841085"/>
    <w:rsid w:val="008433CC"/>
    <w:rsid w:val="00846747"/>
    <w:rsid w:val="00846BBF"/>
    <w:rsid w:val="00847D93"/>
    <w:rsid w:val="00863977"/>
    <w:rsid w:val="00863AAE"/>
    <w:rsid w:val="00863C3F"/>
    <w:rsid w:val="00871A59"/>
    <w:rsid w:val="008828F5"/>
    <w:rsid w:val="008837C2"/>
    <w:rsid w:val="00885573"/>
    <w:rsid w:val="00886ED2"/>
    <w:rsid w:val="00887870"/>
    <w:rsid w:val="008A02A0"/>
    <w:rsid w:val="008B25DF"/>
    <w:rsid w:val="008B6DD3"/>
    <w:rsid w:val="008B6E16"/>
    <w:rsid w:val="008C0A1F"/>
    <w:rsid w:val="008C2A9A"/>
    <w:rsid w:val="008C4F89"/>
    <w:rsid w:val="008D2B56"/>
    <w:rsid w:val="008E08D1"/>
    <w:rsid w:val="008E0E6D"/>
    <w:rsid w:val="008E273D"/>
    <w:rsid w:val="008E4310"/>
    <w:rsid w:val="008F28E2"/>
    <w:rsid w:val="008F38D9"/>
    <w:rsid w:val="008F5077"/>
    <w:rsid w:val="008F7D15"/>
    <w:rsid w:val="00903E24"/>
    <w:rsid w:val="00904D1C"/>
    <w:rsid w:val="0090560E"/>
    <w:rsid w:val="0090568F"/>
    <w:rsid w:val="00905EAA"/>
    <w:rsid w:val="00912085"/>
    <w:rsid w:val="009274C4"/>
    <w:rsid w:val="009304F8"/>
    <w:rsid w:val="009315C1"/>
    <w:rsid w:val="0094596E"/>
    <w:rsid w:val="00946C83"/>
    <w:rsid w:val="009515D7"/>
    <w:rsid w:val="00952E3B"/>
    <w:rsid w:val="0095321E"/>
    <w:rsid w:val="00953A9C"/>
    <w:rsid w:val="00956E0E"/>
    <w:rsid w:val="0096262B"/>
    <w:rsid w:val="00963DB3"/>
    <w:rsid w:val="00963E02"/>
    <w:rsid w:val="00973287"/>
    <w:rsid w:val="00977888"/>
    <w:rsid w:val="00981D29"/>
    <w:rsid w:val="009853E3"/>
    <w:rsid w:val="00987256"/>
    <w:rsid w:val="009903C0"/>
    <w:rsid w:val="00993A8A"/>
    <w:rsid w:val="00995B54"/>
    <w:rsid w:val="009966D7"/>
    <w:rsid w:val="009A1591"/>
    <w:rsid w:val="009A1E55"/>
    <w:rsid w:val="009A7DC0"/>
    <w:rsid w:val="009B2014"/>
    <w:rsid w:val="009B292D"/>
    <w:rsid w:val="009B2F29"/>
    <w:rsid w:val="009C10EE"/>
    <w:rsid w:val="009C5793"/>
    <w:rsid w:val="009D299B"/>
    <w:rsid w:val="009D5E6F"/>
    <w:rsid w:val="009E261D"/>
    <w:rsid w:val="009E35B8"/>
    <w:rsid w:val="009E5109"/>
    <w:rsid w:val="009E790B"/>
    <w:rsid w:val="009F1678"/>
    <w:rsid w:val="00A027DB"/>
    <w:rsid w:val="00A038D3"/>
    <w:rsid w:val="00A05C34"/>
    <w:rsid w:val="00A12899"/>
    <w:rsid w:val="00A12DAA"/>
    <w:rsid w:val="00A13D4A"/>
    <w:rsid w:val="00A168FD"/>
    <w:rsid w:val="00A16BF9"/>
    <w:rsid w:val="00A21DF2"/>
    <w:rsid w:val="00A23833"/>
    <w:rsid w:val="00A3050F"/>
    <w:rsid w:val="00A3142C"/>
    <w:rsid w:val="00A317FE"/>
    <w:rsid w:val="00A401B7"/>
    <w:rsid w:val="00A52077"/>
    <w:rsid w:val="00A52239"/>
    <w:rsid w:val="00A52FB5"/>
    <w:rsid w:val="00A6209A"/>
    <w:rsid w:val="00A64134"/>
    <w:rsid w:val="00A6758B"/>
    <w:rsid w:val="00A712C4"/>
    <w:rsid w:val="00A7232E"/>
    <w:rsid w:val="00A7324C"/>
    <w:rsid w:val="00A76A26"/>
    <w:rsid w:val="00A80627"/>
    <w:rsid w:val="00A80A0F"/>
    <w:rsid w:val="00A83D68"/>
    <w:rsid w:val="00A8589F"/>
    <w:rsid w:val="00A87E81"/>
    <w:rsid w:val="00A94689"/>
    <w:rsid w:val="00A951CC"/>
    <w:rsid w:val="00AA2B1D"/>
    <w:rsid w:val="00AA2EAD"/>
    <w:rsid w:val="00AA38B2"/>
    <w:rsid w:val="00AA57BE"/>
    <w:rsid w:val="00AA63E4"/>
    <w:rsid w:val="00AA71C6"/>
    <w:rsid w:val="00AB1459"/>
    <w:rsid w:val="00AB36EB"/>
    <w:rsid w:val="00AC350C"/>
    <w:rsid w:val="00AC6F30"/>
    <w:rsid w:val="00AC7865"/>
    <w:rsid w:val="00AD18FC"/>
    <w:rsid w:val="00AD2F50"/>
    <w:rsid w:val="00AD40BC"/>
    <w:rsid w:val="00AD7D8C"/>
    <w:rsid w:val="00AE250B"/>
    <w:rsid w:val="00AE2A73"/>
    <w:rsid w:val="00AF0094"/>
    <w:rsid w:val="00AF2095"/>
    <w:rsid w:val="00AF40AA"/>
    <w:rsid w:val="00AF59AB"/>
    <w:rsid w:val="00B1309E"/>
    <w:rsid w:val="00B152F9"/>
    <w:rsid w:val="00B163FD"/>
    <w:rsid w:val="00B2014B"/>
    <w:rsid w:val="00B21458"/>
    <w:rsid w:val="00B26007"/>
    <w:rsid w:val="00B32E6E"/>
    <w:rsid w:val="00B36A70"/>
    <w:rsid w:val="00B41554"/>
    <w:rsid w:val="00B42E1B"/>
    <w:rsid w:val="00B42F10"/>
    <w:rsid w:val="00B44019"/>
    <w:rsid w:val="00B44C0E"/>
    <w:rsid w:val="00B45098"/>
    <w:rsid w:val="00B454F8"/>
    <w:rsid w:val="00B5289A"/>
    <w:rsid w:val="00B52E49"/>
    <w:rsid w:val="00B5324A"/>
    <w:rsid w:val="00B613E6"/>
    <w:rsid w:val="00B641E8"/>
    <w:rsid w:val="00B66F9B"/>
    <w:rsid w:val="00B73AEB"/>
    <w:rsid w:val="00B80B04"/>
    <w:rsid w:val="00B85463"/>
    <w:rsid w:val="00B86934"/>
    <w:rsid w:val="00B86D0D"/>
    <w:rsid w:val="00B91514"/>
    <w:rsid w:val="00B91823"/>
    <w:rsid w:val="00B94D23"/>
    <w:rsid w:val="00B955FF"/>
    <w:rsid w:val="00BA2D4B"/>
    <w:rsid w:val="00BA49C6"/>
    <w:rsid w:val="00BA5294"/>
    <w:rsid w:val="00BA6448"/>
    <w:rsid w:val="00BB41CE"/>
    <w:rsid w:val="00BB50F1"/>
    <w:rsid w:val="00BC1657"/>
    <w:rsid w:val="00BC5146"/>
    <w:rsid w:val="00BC7059"/>
    <w:rsid w:val="00BD04A1"/>
    <w:rsid w:val="00BD135E"/>
    <w:rsid w:val="00BD2B4D"/>
    <w:rsid w:val="00BD2C39"/>
    <w:rsid w:val="00BD3824"/>
    <w:rsid w:val="00BD5A1E"/>
    <w:rsid w:val="00BD71DF"/>
    <w:rsid w:val="00BF0716"/>
    <w:rsid w:val="00BF15B4"/>
    <w:rsid w:val="00BF24D9"/>
    <w:rsid w:val="00BF42AE"/>
    <w:rsid w:val="00BF6E91"/>
    <w:rsid w:val="00C02CD5"/>
    <w:rsid w:val="00C03FCE"/>
    <w:rsid w:val="00C041A7"/>
    <w:rsid w:val="00C07D0C"/>
    <w:rsid w:val="00C12676"/>
    <w:rsid w:val="00C13D93"/>
    <w:rsid w:val="00C1478C"/>
    <w:rsid w:val="00C20383"/>
    <w:rsid w:val="00C23329"/>
    <w:rsid w:val="00C25B70"/>
    <w:rsid w:val="00C2799E"/>
    <w:rsid w:val="00C32AD1"/>
    <w:rsid w:val="00C33558"/>
    <w:rsid w:val="00C3602D"/>
    <w:rsid w:val="00C373C4"/>
    <w:rsid w:val="00C37D98"/>
    <w:rsid w:val="00C40803"/>
    <w:rsid w:val="00C42539"/>
    <w:rsid w:val="00C453B6"/>
    <w:rsid w:val="00C45B92"/>
    <w:rsid w:val="00C51ED0"/>
    <w:rsid w:val="00C54406"/>
    <w:rsid w:val="00C55190"/>
    <w:rsid w:val="00C57F3D"/>
    <w:rsid w:val="00C610B7"/>
    <w:rsid w:val="00C632A7"/>
    <w:rsid w:val="00C6380B"/>
    <w:rsid w:val="00C641AC"/>
    <w:rsid w:val="00C64628"/>
    <w:rsid w:val="00C67692"/>
    <w:rsid w:val="00C70DBD"/>
    <w:rsid w:val="00C71BE0"/>
    <w:rsid w:val="00C735F0"/>
    <w:rsid w:val="00C73BF7"/>
    <w:rsid w:val="00C74B28"/>
    <w:rsid w:val="00C838B2"/>
    <w:rsid w:val="00C86A6E"/>
    <w:rsid w:val="00C87753"/>
    <w:rsid w:val="00C87E93"/>
    <w:rsid w:val="00C9117B"/>
    <w:rsid w:val="00C91771"/>
    <w:rsid w:val="00C94D2A"/>
    <w:rsid w:val="00CA3B78"/>
    <w:rsid w:val="00CA433C"/>
    <w:rsid w:val="00CA63B1"/>
    <w:rsid w:val="00CB2100"/>
    <w:rsid w:val="00CB4768"/>
    <w:rsid w:val="00CC0EF0"/>
    <w:rsid w:val="00CC7D27"/>
    <w:rsid w:val="00CE0313"/>
    <w:rsid w:val="00CE44EF"/>
    <w:rsid w:val="00CE48A0"/>
    <w:rsid w:val="00CE6CF6"/>
    <w:rsid w:val="00CE7754"/>
    <w:rsid w:val="00CF3A08"/>
    <w:rsid w:val="00CF6E74"/>
    <w:rsid w:val="00D01ECB"/>
    <w:rsid w:val="00D11A9C"/>
    <w:rsid w:val="00D1624A"/>
    <w:rsid w:val="00D165B3"/>
    <w:rsid w:val="00D22B0D"/>
    <w:rsid w:val="00D239CD"/>
    <w:rsid w:val="00D25960"/>
    <w:rsid w:val="00D3065A"/>
    <w:rsid w:val="00D33B6A"/>
    <w:rsid w:val="00D37639"/>
    <w:rsid w:val="00D45B6E"/>
    <w:rsid w:val="00D5085F"/>
    <w:rsid w:val="00D619E0"/>
    <w:rsid w:val="00D62766"/>
    <w:rsid w:val="00D6290D"/>
    <w:rsid w:val="00D63664"/>
    <w:rsid w:val="00D728FD"/>
    <w:rsid w:val="00D72CC2"/>
    <w:rsid w:val="00D74A3E"/>
    <w:rsid w:val="00D752C9"/>
    <w:rsid w:val="00D75922"/>
    <w:rsid w:val="00D802FB"/>
    <w:rsid w:val="00D81DA9"/>
    <w:rsid w:val="00D82C49"/>
    <w:rsid w:val="00D9008E"/>
    <w:rsid w:val="00D9235C"/>
    <w:rsid w:val="00DA28D1"/>
    <w:rsid w:val="00DA2B60"/>
    <w:rsid w:val="00DA5B94"/>
    <w:rsid w:val="00DB0E69"/>
    <w:rsid w:val="00DB357E"/>
    <w:rsid w:val="00DB3652"/>
    <w:rsid w:val="00DC49E7"/>
    <w:rsid w:val="00DD1B9F"/>
    <w:rsid w:val="00DD4166"/>
    <w:rsid w:val="00DD76AB"/>
    <w:rsid w:val="00DD7DD0"/>
    <w:rsid w:val="00DE2079"/>
    <w:rsid w:val="00DE7A60"/>
    <w:rsid w:val="00DE7B76"/>
    <w:rsid w:val="00DF0B01"/>
    <w:rsid w:val="00DF0D28"/>
    <w:rsid w:val="00DF13FD"/>
    <w:rsid w:val="00DF37CC"/>
    <w:rsid w:val="00DF3DAA"/>
    <w:rsid w:val="00DF4592"/>
    <w:rsid w:val="00DF4634"/>
    <w:rsid w:val="00DF7E13"/>
    <w:rsid w:val="00E000F9"/>
    <w:rsid w:val="00E0054B"/>
    <w:rsid w:val="00E00A2B"/>
    <w:rsid w:val="00E00B22"/>
    <w:rsid w:val="00E00F82"/>
    <w:rsid w:val="00E02533"/>
    <w:rsid w:val="00E0282F"/>
    <w:rsid w:val="00E03E85"/>
    <w:rsid w:val="00E0754D"/>
    <w:rsid w:val="00E17B19"/>
    <w:rsid w:val="00E20381"/>
    <w:rsid w:val="00E207A1"/>
    <w:rsid w:val="00E24ABB"/>
    <w:rsid w:val="00E26AAF"/>
    <w:rsid w:val="00E33B76"/>
    <w:rsid w:val="00E35BE1"/>
    <w:rsid w:val="00E36CAF"/>
    <w:rsid w:val="00E445F0"/>
    <w:rsid w:val="00E44E3C"/>
    <w:rsid w:val="00E52CEC"/>
    <w:rsid w:val="00E535F3"/>
    <w:rsid w:val="00E561FC"/>
    <w:rsid w:val="00E5625F"/>
    <w:rsid w:val="00E60E59"/>
    <w:rsid w:val="00E62D66"/>
    <w:rsid w:val="00E637BD"/>
    <w:rsid w:val="00E63A92"/>
    <w:rsid w:val="00E64C98"/>
    <w:rsid w:val="00E703D5"/>
    <w:rsid w:val="00E705AE"/>
    <w:rsid w:val="00E733CC"/>
    <w:rsid w:val="00E8099B"/>
    <w:rsid w:val="00E81154"/>
    <w:rsid w:val="00E81222"/>
    <w:rsid w:val="00E82B1F"/>
    <w:rsid w:val="00E82C22"/>
    <w:rsid w:val="00E8679B"/>
    <w:rsid w:val="00E86803"/>
    <w:rsid w:val="00E87144"/>
    <w:rsid w:val="00E87A6F"/>
    <w:rsid w:val="00E935DF"/>
    <w:rsid w:val="00E96E24"/>
    <w:rsid w:val="00EA172B"/>
    <w:rsid w:val="00EA7EBA"/>
    <w:rsid w:val="00EB2F94"/>
    <w:rsid w:val="00EC4A6D"/>
    <w:rsid w:val="00ED0DDC"/>
    <w:rsid w:val="00ED3996"/>
    <w:rsid w:val="00ED569B"/>
    <w:rsid w:val="00ED5BE1"/>
    <w:rsid w:val="00ED67DE"/>
    <w:rsid w:val="00ED7170"/>
    <w:rsid w:val="00EE19B7"/>
    <w:rsid w:val="00EE2D9F"/>
    <w:rsid w:val="00EE348A"/>
    <w:rsid w:val="00EF2818"/>
    <w:rsid w:val="00EF3315"/>
    <w:rsid w:val="00EF766C"/>
    <w:rsid w:val="00F06DD3"/>
    <w:rsid w:val="00F07710"/>
    <w:rsid w:val="00F1564A"/>
    <w:rsid w:val="00F1725D"/>
    <w:rsid w:val="00F23474"/>
    <w:rsid w:val="00F24CE6"/>
    <w:rsid w:val="00F251A5"/>
    <w:rsid w:val="00F33E3A"/>
    <w:rsid w:val="00F40989"/>
    <w:rsid w:val="00F46224"/>
    <w:rsid w:val="00F46B0E"/>
    <w:rsid w:val="00F50AFF"/>
    <w:rsid w:val="00F50B20"/>
    <w:rsid w:val="00F55FAE"/>
    <w:rsid w:val="00F66C9F"/>
    <w:rsid w:val="00F67CCF"/>
    <w:rsid w:val="00F70422"/>
    <w:rsid w:val="00F72CA3"/>
    <w:rsid w:val="00F741C0"/>
    <w:rsid w:val="00F81658"/>
    <w:rsid w:val="00F8409F"/>
    <w:rsid w:val="00F87B12"/>
    <w:rsid w:val="00F93EAB"/>
    <w:rsid w:val="00F96E2C"/>
    <w:rsid w:val="00F97527"/>
    <w:rsid w:val="00F97B8B"/>
    <w:rsid w:val="00FA1700"/>
    <w:rsid w:val="00FA38BB"/>
    <w:rsid w:val="00FB0661"/>
    <w:rsid w:val="00FB0BA5"/>
    <w:rsid w:val="00FB202D"/>
    <w:rsid w:val="00FB5641"/>
    <w:rsid w:val="00FB5DFB"/>
    <w:rsid w:val="00FB719B"/>
    <w:rsid w:val="00FB77EC"/>
    <w:rsid w:val="00FC0133"/>
    <w:rsid w:val="00FC1BFD"/>
    <w:rsid w:val="00FC647A"/>
    <w:rsid w:val="00FC6E9E"/>
    <w:rsid w:val="00FC78C5"/>
    <w:rsid w:val="00FD0CCB"/>
    <w:rsid w:val="00FD3741"/>
    <w:rsid w:val="00FE26E8"/>
    <w:rsid w:val="00FE293A"/>
    <w:rsid w:val="00FE52FA"/>
    <w:rsid w:val="00FE5EA8"/>
    <w:rsid w:val="00FE6C85"/>
    <w:rsid w:val="00FE730E"/>
    <w:rsid w:val="00FF058E"/>
    <w:rsid w:val="00FF1C5B"/>
    <w:rsid w:val="00FF3CC2"/>
    <w:rsid w:val="00FF51A4"/>
    <w:rsid w:val="00FF52ED"/>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2B243-279D-4EF9-B2A6-8A3D1F3E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2A7"/>
  </w:style>
  <w:style w:type="paragraph" w:styleId="1">
    <w:name w:val="heading 1"/>
    <w:basedOn w:val="a"/>
    <w:next w:val="a"/>
    <w:link w:val="10"/>
    <w:qFormat/>
    <w:rsid w:val="00A12899"/>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8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8F5"/>
    <w:pPr>
      <w:widowControl w:val="0"/>
      <w:autoSpaceDE w:val="0"/>
      <w:autoSpaceDN w:val="0"/>
      <w:spacing w:after="0" w:line="240" w:lineRule="auto"/>
    </w:pPr>
    <w:rPr>
      <w:rFonts w:ascii="Tahoma" w:eastAsia="Times New Roman" w:hAnsi="Tahoma" w:cs="Tahoma"/>
      <w:sz w:val="18"/>
      <w:szCs w:val="20"/>
      <w:lang w:eastAsia="ru-RU"/>
    </w:rPr>
  </w:style>
  <w:style w:type="paragraph" w:styleId="a3">
    <w:name w:val="Balloon Text"/>
    <w:basedOn w:val="a"/>
    <w:link w:val="a4"/>
    <w:uiPriority w:val="99"/>
    <w:semiHidden/>
    <w:unhideWhenUsed/>
    <w:rsid w:val="002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C2"/>
    <w:rPr>
      <w:rFonts w:ascii="Tahoma" w:hAnsi="Tahoma" w:cs="Tahoma"/>
      <w:sz w:val="16"/>
      <w:szCs w:val="16"/>
    </w:rPr>
  </w:style>
  <w:style w:type="paragraph" w:styleId="a5">
    <w:name w:val="List Paragraph"/>
    <w:basedOn w:val="a"/>
    <w:uiPriority w:val="34"/>
    <w:qFormat/>
    <w:rsid w:val="00076D77"/>
    <w:pPr>
      <w:ind w:left="720"/>
      <w:contextualSpacing/>
    </w:pPr>
  </w:style>
  <w:style w:type="table" w:styleId="a6">
    <w:name w:val="Table Grid"/>
    <w:basedOn w:val="a1"/>
    <w:uiPriority w:val="59"/>
    <w:rsid w:val="009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3BB9"/>
    <w:rPr>
      <w:color w:val="0000FF" w:themeColor="hyperlink"/>
      <w:u w:val="single"/>
    </w:rPr>
  </w:style>
  <w:style w:type="character" w:customStyle="1" w:styleId="10">
    <w:name w:val="Заголовок 1 Знак"/>
    <w:basedOn w:val="a0"/>
    <w:link w:val="1"/>
    <w:rsid w:val="00A12899"/>
    <w:rPr>
      <w:rFonts w:ascii="Times New Roman" w:eastAsia="Times New Roman" w:hAnsi="Times New Roman" w:cs="Times New Roman"/>
      <w:sz w:val="28"/>
      <w:szCs w:val="24"/>
      <w:lang w:eastAsia="ru-RU"/>
    </w:rPr>
  </w:style>
  <w:style w:type="character" w:customStyle="1" w:styleId="a8">
    <w:name w:val="Основной текст_"/>
    <w:basedOn w:val="a0"/>
    <w:link w:val="2"/>
    <w:rsid w:val="00BD2C39"/>
    <w:rPr>
      <w:rFonts w:ascii="Times New Roman" w:eastAsia="Times New Roman" w:hAnsi="Times New Roman" w:cs="Times New Roman"/>
      <w:sz w:val="28"/>
      <w:szCs w:val="28"/>
      <w:shd w:val="clear" w:color="auto" w:fill="FFFFFF"/>
    </w:rPr>
  </w:style>
  <w:style w:type="character" w:customStyle="1" w:styleId="a9">
    <w:name w:val="Колонтитул"/>
    <w:basedOn w:val="a0"/>
    <w:rsid w:val="00BD2C3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
    <w:name w:val="Основной текст2"/>
    <w:basedOn w:val="a"/>
    <w:link w:val="a8"/>
    <w:rsid w:val="00BD2C39"/>
    <w:pPr>
      <w:widowControl w:val="0"/>
      <w:shd w:val="clear" w:color="auto" w:fill="FFFFFF"/>
      <w:spacing w:before="480" w:after="480" w:line="0" w:lineRule="atLeast"/>
      <w:ind w:hanging="440"/>
      <w:jc w:val="center"/>
    </w:pPr>
    <w:rPr>
      <w:rFonts w:ascii="Times New Roman" w:eastAsia="Times New Roman" w:hAnsi="Times New Roman" w:cs="Times New Roman"/>
      <w:sz w:val="28"/>
      <w:szCs w:val="28"/>
    </w:rPr>
  </w:style>
  <w:style w:type="character" w:styleId="aa">
    <w:name w:val="Strong"/>
    <w:qFormat/>
    <w:rsid w:val="00BD2C39"/>
    <w:rPr>
      <w:b/>
      <w:bCs/>
    </w:rPr>
  </w:style>
  <w:style w:type="character" w:styleId="ab">
    <w:name w:val="FollowedHyperlink"/>
    <w:basedOn w:val="a0"/>
    <w:uiPriority w:val="99"/>
    <w:semiHidden/>
    <w:unhideWhenUsed/>
    <w:rsid w:val="00281191"/>
    <w:rPr>
      <w:color w:val="800080" w:themeColor="followedHyperlink"/>
      <w:u w:val="single"/>
    </w:rPr>
  </w:style>
  <w:style w:type="table" w:customStyle="1" w:styleId="11">
    <w:name w:val="Сетка таблицы1"/>
    <w:basedOn w:val="a1"/>
    <w:next w:val="a6"/>
    <w:uiPriority w:val="59"/>
    <w:rsid w:val="0023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96E24"/>
    <w:rPr>
      <w:vanish w:val="0"/>
      <w:webHidden w:val="0"/>
      <w:specVanish w:val="0"/>
    </w:rPr>
  </w:style>
  <w:style w:type="paragraph" w:styleId="ac">
    <w:name w:val="header"/>
    <w:basedOn w:val="a"/>
    <w:link w:val="ad"/>
    <w:uiPriority w:val="99"/>
    <w:unhideWhenUsed/>
    <w:rsid w:val="000346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464D"/>
  </w:style>
  <w:style w:type="paragraph" w:styleId="ae">
    <w:name w:val="footer"/>
    <w:basedOn w:val="a"/>
    <w:link w:val="af"/>
    <w:uiPriority w:val="99"/>
    <w:unhideWhenUsed/>
    <w:rsid w:val="000346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439">
      <w:bodyDiv w:val="1"/>
      <w:marLeft w:val="0"/>
      <w:marRight w:val="0"/>
      <w:marTop w:val="0"/>
      <w:marBottom w:val="0"/>
      <w:divBdr>
        <w:top w:val="none" w:sz="0" w:space="0" w:color="auto"/>
        <w:left w:val="none" w:sz="0" w:space="0" w:color="auto"/>
        <w:bottom w:val="none" w:sz="0" w:space="0" w:color="auto"/>
        <w:right w:val="none" w:sz="0" w:space="0" w:color="auto"/>
      </w:divBdr>
    </w:div>
    <w:div w:id="38745354">
      <w:bodyDiv w:val="1"/>
      <w:marLeft w:val="0"/>
      <w:marRight w:val="0"/>
      <w:marTop w:val="0"/>
      <w:marBottom w:val="0"/>
      <w:divBdr>
        <w:top w:val="none" w:sz="0" w:space="0" w:color="auto"/>
        <w:left w:val="none" w:sz="0" w:space="0" w:color="auto"/>
        <w:bottom w:val="none" w:sz="0" w:space="0" w:color="auto"/>
        <w:right w:val="none" w:sz="0" w:space="0" w:color="auto"/>
      </w:divBdr>
    </w:div>
    <w:div w:id="228852229">
      <w:bodyDiv w:val="1"/>
      <w:marLeft w:val="0"/>
      <w:marRight w:val="0"/>
      <w:marTop w:val="0"/>
      <w:marBottom w:val="0"/>
      <w:divBdr>
        <w:top w:val="none" w:sz="0" w:space="0" w:color="auto"/>
        <w:left w:val="none" w:sz="0" w:space="0" w:color="auto"/>
        <w:bottom w:val="none" w:sz="0" w:space="0" w:color="auto"/>
        <w:right w:val="none" w:sz="0" w:space="0" w:color="auto"/>
      </w:divBdr>
    </w:div>
    <w:div w:id="306664857">
      <w:bodyDiv w:val="1"/>
      <w:marLeft w:val="0"/>
      <w:marRight w:val="0"/>
      <w:marTop w:val="0"/>
      <w:marBottom w:val="0"/>
      <w:divBdr>
        <w:top w:val="none" w:sz="0" w:space="0" w:color="auto"/>
        <w:left w:val="none" w:sz="0" w:space="0" w:color="auto"/>
        <w:bottom w:val="none" w:sz="0" w:space="0" w:color="auto"/>
        <w:right w:val="none" w:sz="0" w:space="0" w:color="auto"/>
      </w:divBdr>
    </w:div>
    <w:div w:id="558712128">
      <w:bodyDiv w:val="1"/>
      <w:marLeft w:val="0"/>
      <w:marRight w:val="0"/>
      <w:marTop w:val="0"/>
      <w:marBottom w:val="0"/>
      <w:divBdr>
        <w:top w:val="none" w:sz="0" w:space="0" w:color="auto"/>
        <w:left w:val="none" w:sz="0" w:space="0" w:color="auto"/>
        <w:bottom w:val="none" w:sz="0" w:space="0" w:color="auto"/>
        <w:right w:val="none" w:sz="0" w:space="0" w:color="auto"/>
      </w:divBdr>
    </w:div>
    <w:div w:id="665666917">
      <w:bodyDiv w:val="1"/>
      <w:marLeft w:val="0"/>
      <w:marRight w:val="0"/>
      <w:marTop w:val="0"/>
      <w:marBottom w:val="0"/>
      <w:divBdr>
        <w:top w:val="none" w:sz="0" w:space="0" w:color="auto"/>
        <w:left w:val="none" w:sz="0" w:space="0" w:color="auto"/>
        <w:bottom w:val="none" w:sz="0" w:space="0" w:color="auto"/>
        <w:right w:val="none" w:sz="0" w:space="0" w:color="auto"/>
      </w:divBdr>
    </w:div>
    <w:div w:id="718280459">
      <w:bodyDiv w:val="1"/>
      <w:marLeft w:val="0"/>
      <w:marRight w:val="0"/>
      <w:marTop w:val="0"/>
      <w:marBottom w:val="0"/>
      <w:divBdr>
        <w:top w:val="none" w:sz="0" w:space="0" w:color="auto"/>
        <w:left w:val="none" w:sz="0" w:space="0" w:color="auto"/>
        <w:bottom w:val="none" w:sz="0" w:space="0" w:color="auto"/>
        <w:right w:val="none" w:sz="0" w:space="0" w:color="auto"/>
      </w:divBdr>
    </w:div>
    <w:div w:id="758259786">
      <w:bodyDiv w:val="1"/>
      <w:marLeft w:val="0"/>
      <w:marRight w:val="0"/>
      <w:marTop w:val="0"/>
      <w:marBottom w:val="0"/>
      <w:divBdr>
        <w:top w:val="none" w:sz="0" w:space="0" w:color="auto"/>
        <w:left w:val="none" w:sz="0" w:space="0" w:color="auto"/>
        <w:bottom w:val="none" w:sz="0" w:space="0" w:color="auto"/>
        <w:right w:val="none" w:sz="0" w:space="0" w:color="auto"/>
      </w:divBdr>
    </w:div>
    <w:div w:id="803700404">
      <w:bodyDiv w:val="1"/>
      <w:marLeft w:val="0"/>
      <w:marRight w:val="0"/>
      <w:marTop w:val="0"/>
      <w:marBottom w:val="0"/>
      <w:divBdr>
        <w:top w:val="none" w:sz="0" w:space="0" w:color="auto"/>
        <w:left w:val="none" w:sz="0" w:space="0" w:color="auto"/>
        <w:bottom w:val="none" w:sz="0" w:space="0" w:color="auto"/>
        <w:right w:val="none" w:sz="0" w:space="0" w:color="auto"/>
      </w:divBdr>
    </w:div>
    <w:div w:id="828643286">
      <w:bodyDiv w:val="1"/>
      <w:marLeft w:val="0"/>
      <w:marRight w:val="0"/>
      <w:marTop w:val="0"/>
      <w:marBottom w:val="0"/>
      <w:divBdr>
        <w:top w:val="none" w:sz="0" w:space="0" w:color="auto"/>
        <w:left w:val="none" w:sz="0" w:space="0" w:color="auto"/>
        <w:bottom w:val="none" w:sz="0" w:space="0" w:color="auto"/>
        <w:right w:val="none" w:sz="0" w:space="0" w:color="auto"/>
      </w:divBdr>
    </w:div>
    <w:div w:id="925574438">
      <w:bodyDiv w:val="1"/>
      <w:marLeft w:val="0"/>
      <w:marRight w:val="0"/>
      <w:marTop w:val="0"/>
      <w:marBottom w:val="0"/>
      <w:divBdr>
        <w:top w:val="none" w:sz="0" w:space="0" w:color="auto"/>
        <w:left w:val="none" w:sz="0" w:space="0" w:color="auto"/>
        <w:bottom w:val="none" w:sz="0" w:space="0" w:color="auto"/>
        <w:right w:val="none" w:sz="0" w:space="0" w:color="auto"/>
      </w:divBdr>
    </w:div>
    <w:div w:id="1059747619">
      <w:bodyDiv w:val="1"/>
      <w:marLeft w:val="0"/>
      <w:marRight w:val="0"/>
      <w:marTop w:val="0"/>
      <w:marBottom w:val="0"/>
      <w:divBdr>
        <w:top w:val="none" w:sz="0" w:space="0" w:color="auto"/>
        <w:left w:val="none" w:sz="0" w:space="0" w:color="auto"/>
        <w:bottom w:val="none" w:sz="0" w:space="0" w:color="auto"/>
        <w:right w:val="none" w:sz="0" w:space="0" w:color="auto"/>
      </w:divBdr>
    </w:div>
    <w:div w:id="1143156495">
      <w:bodyDiv w:val="1"/>
      <w:marLeft w:val="0"/>
      <w:marRight w:val="0"/>
      <w:marTop w:val="0"/>
      <w:marBottom w:val="0"/>
      <w:divBdr>
        <w:top w:val="none" w:sz="0" w:space="0" w:color="auto"/>
        <w:left w:val="none" w:sz="0" w:space="0" w:color="auto"/>
        <w:bottom w:val="none" w:sz="0" w:space="0" w:color="auto"/>
        <w:right w:val="none" w:sz="0" w:space="0" w:color="auto"/>
      </w:divBdr>
    </w:div>
    <w:div w:id="1155026031">
      <w:bodyDiv w:val="1"/>
      <w:marLeft w:val="0"/>
      <w:marRight w:val="0"/>
      <w:marTop w:val="0"/>
      <w:marBottom w:val="0"/>
      <w:divBdr>
        <w:top w:val="none" w:sz="0" w:space="0" w:color="auto"/>
        <w:left w:val="none" w:sz="0" w:space="0" w:color="auto"/>
        <w:bottom w:val="none" w:sz="0" w:space="0" w:color="auto"/>
        <w:right w:val="none" w:sz="0" w:space="0" w:color="auto"/>
      </w:divBdr>
    </w:div>
    <w:div w:id="1220172366">
      <w:bodyDiv w:val="1"/>
      <w:marLeft w:val="0"/>
      <w:marRight w:val="0"/>
      <w:marTop w:val="0"/>
      <w:marBottom w:val="0"/>
      <w:divBdr>
        <w:top w:val="none" w:sz="0" w:space="0" w:color="auto"/>
        <w:left w:val="none" w:sz="0" w:space="0" w:color="auto"/>
        <w:bottom w:val="none" w:sz="0" w:space="0" w:color="auto"/>
        <w:right w:val="none" w:sz="0" w:space="0" w:color="auto"/>
      </w:divBdr>
    </w:div>
    <w:div w:id="1241796668">
      <w:bodyDiv w:val="1"/>
      <w:marLeft w:val="0"/>
      <w:marRight w:val="0"/>
      <w:marTop w:val="0"/>
      <w:marBottom w:val="0"/>
      <w:divBdr>
        <w:top w:val="none" w:sz="0" w:space="0" w:color="auto"/>
        <w:left w:val="none" w:sz="0" w:space="0" w:color="auto"/>
        <w:bottom w:val="none" w:sz="0" w:space="0" w:color="auto"/>
        <w:right w:val="none" w:sz="0" w:space="0" w:color="auto"/>
      </w:divBdr>
    </w:div>
    <w:div w:id="1528758725">
      <w:bodyDiv w:val="1"/>
      <w:marLeft w:val="0"/>
      <w:marRight w:val="0"/>
      <w:marTop w:val="0"/>
      <w:marBottom w:val="0"/>
      <w:divBdr>
        <w:top w:val="none" w:sz="0" w:space="0" w:color="auto"/>
        <w:left w:val="none" w:sz="0" w:space="0" w:color="auto"/>
        <w:bottom w:val="none" w:sz="0" w:space="0" w:color="auto"/>
        <w:right w:val="none" w:sz="0" w:space="0" w:color="auto"/>
      </w:divBdr>
    </w:div>
    <w:div w:id="1708723363">
      <w:bodyDiv w:val="1"/>
      <w:marLeft w:val="0"/>
      <w:marRight w:val="0"/>
      <w:marTop w:val="0"/>
      <w:marBottom w:val="0"/>
      <w:divBdr>
        <w:top w:val="none" w:sz="0" w:space="0" w:color="auto"/>
        <w:left w:val="none" w:sz="0" w:space="0" w:color="auto"/>
        <w:bottom w:val="none" w:sz="0" w:space="0" w:color="auto"/>
        <w:right w:val="none" w:sz="0" w:space="0" w:color="auto"/>
      </w:divBdr>
    </w:div>
    <w:div w:id="1741513949">
      <w:bodyDiv w:val="1"/>
      <w:marLeft w:val="0"/>
      <w:marRight w:val="0"/>
      <w:marTop w:val="0"/>
      <w:marBottom w:val="0"/>
      <w:divBdr>
        <w:top w:val="none" w:sz="0" w:space="0" w:color="auto"/>
        <w:left w:val="none" w:sz="0" w:space="0" w:color="auto"/>
        <w:bottom w:val="none" w:sz="0" w:space="0" w:color="auto"/>
        <w:right w:val="none" w:sz="0" w:space="0" w:color="auto"/>
      </w:divBdr>
    </w:div>
    <w:div w:id="2067102172">
      <w:bodyDiv w:val="1"/>
      <w:marLeft w:val="0"/>
      <w:marRight w:val="0"/>
      <w:marTop w:val="0"/>
      <w:marBottom w:val="0"/>
      <w:divBdr>
        <w:top w:val="none" w:sz="0" w:space="0" w:color="auto"/>
        <w:left w:val="none" w:sz="0" w:space="0" w:color="auto"/>
        <w:bottom w:val="none" w:sz="0" w:space="0" w:color="auto"/>
        <w:right w:val="none" w:sz="0" w:space="0" w:color="auto"/>
      </w:divBdr>
    </w:div>
    <w:div w:id="2140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CE85631046BB3A75539A862865233BB3E01621FF86B3B14B383398E9EBC43185CA7E668A9C574c1p4N" TargetMode="External"/><Relationship Id="rId13" Type="http://schemas.openxmlformats.org/officeDocument/2006/relationships/hyperlink" Target="consultantplus://offline/ref=39D384FAE519CCD9CE01A11EDD8F524D4D9819F4C1CCB7AE1E48236062BAD8BDE95DCD4FzAb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7761E39B01512DCF316B0E32B493BACAF5C9FC25603EF7B8CA989059109888B57676D7FD60D605BJ937K" TargetMode="External"/><Relationship Id="rId17" Type="http://schemas.openxmlformats.org/officeDocument/2006/relationships/hyperlink" Target="consultantplus://offline/ref=E1A714D268346D73F0B0E2284AFE9E4E3D083B92B0D6480BE6783D0D08MD19F" TargetMode="External"/><Relationship Id="rId2" Type="http://schemas.openxmlformats.org/officeDocument/2006/relationships/numbering" Target="numbering.xml"/><Relationship Id="rId16" Type="http://schemas.openxmlformats.org/officeDocument/2006/relationships/hyperlink" Target="consultantplus://offline/ref=90842B7B5CAB6CD818DE6A4A46297B2465267ACA606B19D0667C9894245649E69797DF84795848FDn7o4O" TargetMode="External"/><Relationship Id="rId20" Type="http://schemas.openxmlformats.org/officeDocument/2006/relationships/hyperlink" Target="consultantplus://offline/ref=CADA634911C7D7A2FB90801D7EF7CE2BC049A3779910CD8AA743B8EE264Bn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41D657CA76A073636FB78F5332E2FBF0068E1B45051DC45F3E6D7B5495288A322AB733EB9410CDu9v3K" TargetMode="External"/><Relationship Id="rId5" Type="http://schemas.openxmlformats.org/officeDocument/2006/relationships/webSettings" Target="webSettings.xml"/><Relationship Id="rId15" Type="http://schemas.openxmlformats.org/officeDocument/2006/relationships/hyperlink" Target="consultantplus://offline/ref=39D384FAE519CCD9CE01A11EDD8F524D4D9819F4C1CCB7AE1E48236062BAD8BDE95DCD4FzAbDL" TargetMode="External"/><Relationship Id="rId10" Type="http://schemas.openxmlformats.org/officeDocument/2006/relationships/hyperlink" Target="http://www.safety.lenobl.ru/conta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448CC184924FF550808D1BF68CDE4FDCAD08CC7CCF0679F30F25E98A16BAAEA23CF45B4C79A4B76Cq7b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E62D-C5F8-437D-BB2D-4AAF71EF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36</Pages>
  <Words>12271</Words>
  <Characters>69949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82056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Виктор Анатольевич Акулов</cp:lastModifiedBy>
  <cp:revision>15</cp:revision>
  <cp:lastPrinted>2017-09-25T06:26:00Z</cp:lastPrinted>
  <dcterms:created xsi:type="dcterms:W3CDTF">2017-10-04T07:21:00Z</dcterms:created>
  <dcterms:modified xsi:type="dcterms:W3CDTF">2017-10-04T13:16:00Z</dcterms:modified>
</cp:coreProperties>
</file>