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39" w:rsidRPr="007B17E9" w:rsidRDefault="007B17E9" w:rsidP="007B17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17E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B17E9" w:rsidRPr="008D01AB" w:rsidRDefault="007B1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КОМИТЕТ ПО МОЛОДЕЖНОЙ ПОЛИТИКЕ ЛЕНИНГРАДСКОЙ ОБЛАСТИ</w:t>
      </w:r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ПРИКАЗ</w:t>
      </w:r>
    </w:p>
    <w:p w:rsidR="00DD6145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Pr="008D01AB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Pr="00DD6145" w:rsidRDefault="00DD6145" w:rsidP="00DD6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«____»_______________2015 г. </w:t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</w:t>
      </w:r>
      <w:r w:rsidR="00B01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</w:p>
    <w:p w:rsidR="00CE0E39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145" w:rsidRPr="008D01AB" w:rsidRDefault="00DD6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КОМИТЕТА ПО МОЛОДЕЖНОЙ ПОЛИТИКЕ ЛЕНИНГРАДСКОЙ ОБЛАСТИ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В целях совершенствования организации деятельности комитета по молодежной политике Ленинградской области приказываю: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8D01AB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 согласно приложению к настоящему приказу.</w:t>
      </w:r>
    </w:p>
    <w:p w:rsidR="00CE0E39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0E545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 обеспечить выполнение прилагаемого </w:t>
      </w:r>
      <w:hyperlink w:anchor="Par30" w:history="1">
        <w:r w:rsidRPr="008D01AB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области.</w:t>
      </w:r>
    </w:p>
    <w:p w:rsidR="00095B9A" w:rsidRDefault="00D8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095B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6E3658">
        <w:rPr>
          <w:rFonts w:ascii="Times New Roman" w:hAnsi="Times New Roman" w:cs="Times New Roman"/>
          <w:sz w:val="28"/>
          <w:szCs w:val="28"/>
        </w:rPr>
        <w:t>приказ</w:t>
      </w:r>
      <w:r w:rsidR="00095B9A">
        <w:rPr>
          <w:rFonts w:ascii="Times New Roman" w:hAnsi="Times New Roman" w:cs="Times New Roman"/>
          <w:sz w:val="28"/>
          <w:szCs w:val="28"/>
        </w:rPr>
        <w:t>ы</w:t>
      </w:r>
      <w:r w:rsidR="006E3658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</w:t>
      </w:r>
      <w:r w:rsidR="00095B9A">
        <w:rPr>
          <w:rFonts w:ascii="Times New Roman" w:hAnsi="Times New Roman" w:cs="Times New Roman"/>
          <w:sz w:val="28"/>
          <w:szCs w:val="28"/>
        </w:rPr>
        <w:t>:</w:t>
      </w:r>
    </w:p>
    <w:p w:rsidR="00D80CC1" w:rsidRDefault="006E3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658">
        <w:rPr>
          <w:rFonts w:ascii="Times New Roman" w:hAnsi="Times New Roman" w:cs="Times New Roman"/>
          <w:sz w:val="28"/>
          <w:szCs w:val="28"/>
        </w:rPr>
        <w:t>от 16 марта 2011 г. N мп-О-2/11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ar30" w:history="1">
        <w:r w:rsidRPr="008D01AB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5B9A">
        <w:rPr>
          <w:rFonts w:ascii="Times New Roman" w:hAnsi="Times New Roman" w:cs="Times New Roman"/>
          <w:sz w:val="28"/>
          <w:szCs w:val="28"/>
        </w:rPr>
        <w:t>;</w:t>
      </w:r>
    </w:p>
    <w:p w:rsidR="00095B9A" w:rsidRPr="00095B9A" w:rsidRDefault="00095B9A" w:rsidP="000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B9A">
        <w:rPr>
          <w:rFonts w:ascii="Times New Roman" w:hAnsi="Times New Roman" w:cs="Times New Roman"/>
          <w:bCs/>
          <w:sz w:val="28"/>
          <w:szCs w:val="28"/>
        </w:rPr>
        <w:t>от 24 октября 2011 г. N мп-О-5/11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</w:t>
      </w:r>
      <w:r>
        <w:rPr>
          <w:rFonts w:ascii="Times New Roman" w:hAnsi="Times New Roman" w:cs="Times New Roman"/>
          <w:sz w:val="28"/>
          <w:szCs w:val="28"/>
        </w:rPr>
        <w:t>комитета по молодежной политике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658">
        <w:rPr>
          <w:rFonts w:ascii="Times New Roman" w:hAnsi="Times New Roman" w:cs="Times New Roman"/>
          <w:sz w:val="28"/>
          <w:szCs w:val="28"/>
        </w:rPr>
        <w:t>от 16 марта 2011 г. N мп-О-2/11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ar30" w:history="1">
        <w:r w:rsidRPr="008D01AB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01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1A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по молодежной политике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01AB">
        <w:rPr>
          <w:rFonts w:ascii="Times New Roman" w:hAnsi="Times New Roman" w:cs="Times New Roman"/>
          <w:sz w:val="28"/>
          <w:szCs w:val="28"/>
        </w:rPr>
        <w:t>А.А.Данилюк</w:t>
      </w:r>
      <w:proofErr w:type="spellEnd"/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E907C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07C6" w:rsidRDefault="00E907C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39" w:rsidRDefault="00E907C6" w:rsidP="00E9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О.А.</w:t>
      </w:r>
    </w:p>
    <w:p w:rsidR="008D01AB" w:rsidRDefault="008D01AB" w:rsidP="00393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7C6" w:rsidRDefault="00E907C6" w:rsidP="00393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Терпигорева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7C6" w:rsidRDefault="00E907C6" w:rsidP="00393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C7E" w:rsidRDefault="004E3C7E" w:rsidP="00393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BA46D3" w:rsidP="00E90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по молодежной политике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0ED2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от </w:t>
      </w:r>
      <w:r w:rsidR="00430ED2">
        <w:rPr>
          <w:rFonts w:ascii="Times New Roman" w:hAnsi="Times New Roman" w:cs="Times New Roman"/>
          <w:sz w:val="28"/>
          <w:szCs w:val="28"/>
        </w:rPr>
        <w:t>«___»____________ 2015 г.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N </w:t>
      </w:r>
      <w:r w:rsidR="00430ED2">
        <w:rPr>
          <w:rFonts w:ascii="Times New Roman" w:hAnsi="Times New Roman" w:cs="Times New Roman"/>
          <w:sz w:val="28"/>
          <w:szCs w:val="28"/>
        </w:rPr>
        <w:t>____________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9E4" w:rsidRDefault="004F6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E0E39" w:rsidRPr="008D01AB" w:rsidRDefault="00CE0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КОМИТЕТА ПО МОЛОДЕЖНОЙ ПОЛИТИКЕ ЛЕНИНГРАДСКОЙ ОБЛАСТИ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39" w:rsidRPr="00BA3EA5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E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0E39" w:rsidRPr="00BA3EA5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39" w:rsidRPr="008D01AB" w:rsidRDefault="00CE0E39" w:rsidP="00A47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01A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комитета по молодежной политике Ленинградской области (далее - Регламент) разработан в соответствии с </w:t>
      </w:r>
      <w:r w:rsidR="006E5BE6" w:rsidRPr="006E5BE6">
        <w:rPr>
          <w:rFonts w:ascii="Times New Roman" w:hAnsi="Times New Roman" w:cs="Times New Roman"/>
          <w:sz w:val="28"/>
          <w:szCs w:val="28"/>
        </w:rPr>
        <w:t>разработан в соответствии с действующим федеральным и областным законодательством.</w:t>
      </w:r>
      <w:proofErr w:type="gramEnd"/>
    </w:p>
    <w:p w:rsidR="00CE0E39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1.2. Регламент устанавливает общие правила организации деятельности комитета по молодежной политике Ленинградской области (далее - Комитет) по реализации его полномочий и по взаимодействию с органами исполнительной власти Ленинградской области.</w:t>
      </w:r>
    </w:p>
    <w:p w:rsidR="006E5BE6" w:rsidRPr="008D01AB" w:rsidRDefault="006E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BE6">
        <w:rPr>
          <w:rFonts w:ascii="Times New Roman" w:hAnsi="Times New Roman" w:cs="Times New Roman"/>
          <w:sz w:val="28"/>
          <w:szCs w:val="28"/>
        </w:rPr>
        <w:t>Комитет осуществляет свою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D01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о комитете по молодежной политике Ленинградской области, утвержденным постановлением Правительства Ленинградской области от 22 октября 2009 года N 317.</w:t>
      </w:r>
    </w:p>
    <w:p w:rsidR="002E5D55" w:rsidRPr="002E5D55" w:rsidRDefault="00CE0E39" w:rsidP="002E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1.3. Комитет является отраслевым органом исполнительной власти Ленинградской области</w:t>
      </w:r>
      <w:r w:rsidR="002E5D55" w:rsidRPr="002E5D55">
        <w:rPr>
          <w:rFonts w:ascii="Times New Roman" w:hAnsi="Times New Roman" w:cs="Times New Roman"/>
          <w:sz w:val="28"/>
          <w:szCs w:val="28"/>
        </w:rPr>
        <w:t xml:space="preserve">, обеспечивающим реализацию государственной </w:t>
      </w:r>
      <w:r w:rsidR="002E5D55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2E5D55" w:rsidRPr="002E5D55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2E5D55">
        <w:rPr>
          <w:rFonts w:ascii="Times New Roman" w:hAnsi="Times New Roman" w:cs="Times New Roman"/>
          <w:sz w:val="28"/>
          <w:szCs w:val="28"/>
        </w:rPr>
        <w:t>в Ленинградской области.</w:t>
      </w:r>
    </w:p>
    <w:p w:rsidR="00CE0E39" w:rsidRPr="008D01AB" w:rsidRDefault="00CE0E39" w:rsidP="002E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1.4. Основными задачами Комитета являются: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- разработка и реализация социальных программ и проектов </w:t>
      </w:r>
      <w:proofErr w:type="gramStart"/>
      <w:r w:rsidRPr="008D01AB">
        <w:rPr>
          <w:rFonts w:ascii="Times New Roman" w:hAnsi="Times New Roman" w:cs="Times New Roman"/>
          <w:sz w:val="28"/>
          <w:szCs w:val="28"/>
        </w:rPr>
        <w:t>всестороннего</w:t>
      </w:r>
      <w:proofErr w:type="gramEnd"/>
      <w:r w:rsidRPr="008D01AB">
        <w:rPr>
          <w:rFonts w:ascii="Times New Roman" w:hAnsi="Times New Roman" w:cs="Times New Roman"/>
          <w:sz w:val="28"/>
          <w:szCs w:val="28"/>
        </w:rPr>
        <w:t xml:space="preserve"> развития молодежи и ее адаптации к самостоятельной жизни;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молодых граждан с учетом социально-экономических, культурных, демографических и других особенностей Ленинградской области;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- взаимодействие с федеральными органами исполнительной власти, органами исполнительной власти Ленинградской области, органами законодательной власти и органами местного самоуправления Ленинградской области, хозяйствующими субъектами по проведению единой государственной молодежной политики.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BA3EA5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EA5">
        <w:rPr>
          <w:rFonts w:ascii="Times New Roman" w:hAnsi="Times New Roman" w:cs="Times New Roman"/>
          <w:b/>
          <w:sz w:val="28"/>
          <w:szCs w:val="28"/>
        </w:rPr>
        <w:t>2. Структура и штатное расписание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2.1. Комитет возглавляет председатель Комитета</w:t>
      </w:r>
      <w:r w:rsidR="001E252D">
        <w:rPr>
          <w:rFonts w:ascii="Times New Roman" w:hAnsi="Times New Roman" w:cs="Times New Roman"/>
          <w:sz w:val="28"/>
          <w:szCs w:val="28"/>
        </w:rPr>
        <w:t>.</w:t>
      </w:r>
    </w:p>
    <w:p w:rsidR="001E252D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2.2. Структура и штатное расписание комитета утверждаются </w:t>
      </w:r>
      <w:r w:rsidR="001E252D" w:rsidRPr="001E252D">
        <w:rPr>
          <w:rFonts w:ascii="Times New Roman" w:hAnsi="Times New Roman" w:cs="Times New Roman"/>
          <w:sz w:val="28"/>
          <w:szCs w:val="28"/>
        </w:rPr>
        <w:t>распоряжением Губернатора Ленинградской области.</w:t>
      </w:r>
    </w:p>
    <w:p w:rsidR="001E252D" w:rsidRPr="001E252D" w:rsidRDefault="001E252D" w:rsidP="001E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52D">
        <w:rPr>
          <w:rFonts w:ascii="Times New Roman" w:hAnsi="Times New Roman" w:cs="Times New Roman"/>
          <w:sz w:val="28"/>
          <w:szCs w:val="28"/>
        </w:rPr>
        <w:t xml:space="preserve">2.3. Внутренняя структура Комитета включает в себя руководство </w:t>
      </w:r>
      <w:r w:rsidRPr="001E252D">
        <w:rPr>
          <w:rFonts w:ascii="Times New Roman" w:hAnsi="Times New Roman" w:cs="Times New Roman"/>
          <w:sz w:val="28"/>
          <w:szCs w:val="28"/>
        </w:rPr>
        <w:lastRenderedPageBreak/>
        <w:t xml:space="preserve">(председатель Комитета,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1E252D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комитета</w:t>
      </w:r>
      <w:r w:rsidRPr="001E252D">
        <w:rPr>
          <w:rFonts w:ascii="Times New Roman" w:hAnsi="Times New Roman" w:cs="Times New Roman"/>
          <w:sz w:val="28"/>
          <w:szCs w:val="28"/>
        </w:rPr>
        <w:t xml:space="preserve"> - начальник отдела </w:t>
      </w:r>
      <w:r>
        <w:rPr>
          <w:rFonts w:ascii="Times New Roman" w:hAnsi="Times New Roman" w:cs="Times New Roman"/>
          <w:sz w:val="28"/>
          <w:szCs w:val="28"/>
        </w:rPr>
        <w:t>профилактики асоциального поведения молодежи</w:t>
      </w:r>
      <w:r w:rsidRPr="001E252D">
        <w:rPr>
          <w:rFonts w:ascii="Times New Roman" w:hAnsi="Times New Roman" w:cs="Times New Roman"/>
          <w:sz w:val="28"/>
          <w:szCs w:val="28"/>
        </w:rPr>
        <w:t>), структурные подразделения по основным направлениям деятельности - отделы, сектор.</w:t>
      </w:r>
    </w:p>
    <w:p w:rsidR="001E252D" w:rsidRPr="001E252D" w:rsidRDefault="001E252D" w:rsidP="001E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52D">
        <w:rPr>
          <w:rFonts w:ascii="Times New Roman" w:hAnsi="Times New Roman" w:cs="Times New Roman"/>
          <w:sz w:val="28"/>
          <w:szCs w:val="28"/>
        </w:rPr>
        <w:t>2.4. Основные функции структурных подразделений Комитета определяются в положениях о них, которые утверждаются в установленном порядке.</w:t>
      </w:r>
    </w:p>
    <w:p w:rsidR="001E252D" w:rsidRPr="001E252D" w:rsidRDefault="001E252D" w:rsidP="001E2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52D">
        <w:rPr>
          <w:rFonts w:ascii="Times New Roman" w:hAnsi="Times New Roman" w:cs="Times New Roman"/>
          <w:sz w:val="28"/>
          <w:szCs w:val="28"/>
        </w:rPr>
        <w:t>2.5. Должностные обязанности работников Комитета осуществляются в соответствии с должностными регламентами, которые утверждаются в установленном порядке.</w:t>
      </w:r>
    </w:p>
    <w:p w:rsidR="00CE0E39" w:rsidRPr="007417C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39" w:rsidRPr="007417C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7CB">
        <w:rPr>
          <w:rFonts w:ascii="Times New Roman" w:hAnsi="Times New Roman" w:cs="Times New Roman"/>
          <w:b/>
          <w:sz w:val="28"/>
          <w:szCs w:val="28"/>
        </w:rPr>
        <w:t>3. Административные регламенты и стандарты государственных услуг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3.1. Комитет </w:t>
      </w:r>
      <w:r w:rsidR="007417CB">
        <w:rPr>
          <w:rFonts w:ascii="Times New Roman" w:hAnsi="Times New Roman" w:cs="Times New Roman"/>
          <w:sz w:val="28"/>
          <w:szCs w:val="28"/>
        </w:rPr>
        <w:t>не предоставляет государственных услуг.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7417CB" w:rsidRDefault="00CE0E39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7CB">
        <w:rPr>
          <w:rFonts w:ascii="Times New Roman" w:hAnsi="Times New Roman" w:cs="Times New Roman"/>
          <w:b/>
          <w:sz w:val="28"/>
          <w:szCs w:val="28"/>
        </w:rPr>
        <w:t>4. Порядок планирования и организации работы</w:t>
      </w:r>
    </w:p>
    <w:p w:rsidR="00DF6EE6" w:rsidRPr="008D01AB" w:rsidRDefault="00DF6EE6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4.1. Планирование деятельности Комитета осуществляется в соответствии с </w:t>
      </w:r>
      <w:hyperlink r:id="rId6" w:history="1">
        <w:r w:rsidRPr="008D01A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области, утвержденным постановлением Правительства Ленинградской области от 29 декабря 2005 года N </w:t>
      </w:r>
      <w:r w:rsidR="00DF6EE6" w:rsidRPr="008D01AB">
        <w:rPr>
          <w:rFonts w:ascii="Times New Roman" w:hAnsi="Times New Roman" w:cs="Times New Roman"/>
          <w:sz w:val="28"/>
          <w:szCs w:val="28"/>
        </w:rPr>
        <w:t>3</w:t>
      </w:r>
      <w:r w:rsidRPr="008D01AB">
        <w:rPr>
          <w:rFonts w:ascii="Times New Roman" w:hAnsi="Times New Roman" w:cs="Times New Roman"/>
          <w:sz w:val="28"/>
          <w:szCs w:val="28"/>
        </w:rPr>
        <w:t>41 (далее - Регламент Правительства).</w:t>
      </w:r>
    </w:p>
    <w:p w:rsidR="00CE0E39" w:rsidRPr="008D01AB" w:rsidRDefault="00CE0E39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4.2. Планирование деятельности председателя Комитета осуществляется в соответствии с распоряжением Губернатора Ленинградской области от 9 ноября 2005 года N 574-рг </w:t>
      </w:r>
      <w:r w:rsidR="00CE7E2F">
        <w:rPr>
          <w:rFonts w:ascii="Times New Roman" w:hAnsi="Times New Roman" w:cs="Times New Roman"/>
          <w:sz w:val="28"/>
          <w:szCs w:val="28"/>
        </w:rPr>
        <w:t>«</w:t>
      </w:r>
      <w:r w:rsidRPr="008D01AB">
        <w:rPr>
          <w:rFonts w:ascii="Times New Roman" w:hAnsi="Times New Roman" w:cs="Times New Roman"/>
          <w:sz w:val="28"/>
          <w:szCs w:val="28"/>
        </w:rPr>
        <w:t>Об организации системы личного планирования работы вице-губернаторов Ленинградской области, руководителей органов исполнительной власти Ленинградской области, советников (консультантов) Губернатора Ленинградской области</w:t>
      </w:r>
      <w:r w:rsidR="00CE7E2F">
        <w:rPr>
          <w:rFonts w:ascii="Times New Roman" w:hAnsi="Times New Roman" w:cs="Times New Roman"/>
          <w:sz w:val="28"/>
          <w:szCs w:val="28"/>
        </w:rPr>
        <w:t>»</w:t>
      </w:r>
      <w:r w:rsidRPr="008D01AB">
        <w:rPr>
          <w:rFonts w:ascii="Times New Roman" w:hAnsi="Times New Roman" w:cs="Times New Roman"/>
          <w:sz w:val="28"/>
          <w:szCs w:val="28"/>
        </w:rPr>
        <w:t>.</w:t>
      </w:r>
    </w:p>
    <w:p w:rsidR="00CE0E39" w:rsidRPr="008D01AB" w:rsidRDefault="00CE0E39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4.3. Порядок и условия командирования председателя Комитета определяются </w:t>
      </w:r>
      <w:hyperlink r:id="rId7" w:history="1">
        <w:r w:rsidRPr="008D01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DF6EE6" w:rsidRPr="008D01AB">
        <w:rPr>
          <w:rFonts w:ascii="Times New Roman" w:hAnsi="Times New Roman" w:cs="Times New Roman"/>
          <w:sz w:val="28"/>
          <w:szCs w:val="28"/>
        </w:rPr>
        <w:t>6</w:t>
      </w:r>
      <w:r w:rsidRPr="008D01AB">
        <w:rPr>
          <w:rFonts w:ascii="Times New Roman" w:hAnsi="Times New Roman" w:cs="Times New Roman"/>
          <w:sz w:val="28"/>
          <w:szCs w:val="28"/>
        </w:rPr>
        <w:t xml:space="preserve"> февраля 2009 года N 22 </w:t>
      </w:r>
      <w:r w:rsidR="00CE7E2F">
        <w:rPr>
          <w:rFonts w:ascii="Times New Roman" w:hAnsi="Times New Roman" w:cs="Times New Roman"/>
          <w:sz w:val="28"/>
          <w:szCs w:val="28"/>
        </w:rPr>
        <w:t>«</w:t>
      </w:r>
      <w:r w:rsidRPr="008D01AB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командирования лиц, замещающих государственные должности Ленинградской области в Администрации Ленинградской области</w:t>
      </w:r>
      <w:r w:rsidR="00CE7E2F">
        <w:rPr>
          <w:rFonts w:ascii="Times New Roman" w:hAnsi="Times New Roman" w:cs="Times New Roman"/>
          <w:sz w:val="28"/>
          <w:szCs w:val="28"/>
        </w:rPr>
        <w:t>»</w:t>
      </w:r>
      <w:r w:rsidRPr="008D01AB">
        <w:rPr>
          <w:rFonts w:ascii="Times New Roman" w:hAnsi="Times New Roman" w:cs="Times New Roman"/>
          <w:sz w:val="28"/>
          <w:szCs w:val="28"/>
        </w:rPr>
        <w:t>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4.4. Порядок и условия направления работников Комитета в служебные командировки определяется </w:t>
      </w:r>
      <w:hyperlink r:id="rId8" w:history="1">
        <w:r w:rsidRPr="008D01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</w:t>
      </w:r>
      <w:r w:rsidR="00DF6EE6" w:rsidRPr="008D01AB">
        <w:rPr>
          <w:rFonts w:ascii="Times New Roman" w:hAnsi="Times New Roman" w:cs="Times New Roman"/>
          <w:sz w:val="28"/>
          <w:szCs w:val="28"/>
        </w:rPr>
        <w:t>3</w:t>
      </w:r>
      <w:r w:rsidRPr="008D01AB">
        <w:rPr>
          <w:rFonts w:ascii="Times New Roman" w:hAnsi="Times New Roman" w:cs="Times New Roman"/>
          <w:sz w:val="28"/>
          <w:szCs w:val="28"/>
        </w:rPr>
        <w:t xml:space="preserve"> декабря 2008 года N 250-пг </w:t>
      </w:r>
      <w:r w:rsidR="0078095B">
        <w:rPr>
          <w:rFonts w:ascii="Times New Roman" w:hAnsi="Times New Roman" w:cs="Times New Roman"/>
          <w:sz w:val="28"/>
          <w:szCs w:val="28"/>
        </w:rPr>
        <w:t>«</w:t>
      </w:r>
      <w:r w:rsidRPr="008D01AB">
        <w:rPr>
          <w:rFonts w:ascii="Times New Roman" w:hAnsi="Times New Roman" w:cs="Times New Roman"/>
          <w:sz w:val="28"/>
          <w:szCs w:val="28"/>
        </w:rPr>
        <w:t>О порядке и условиях командирования государственных гражданских служащих Ленинградской области</w:t>
      </w:r>
      <w:r w:rsidR="0078095B">
        <w:rPr>
          <w:rFonts w:ascii="Times New Roman" w:hAnsi="Times New Roman" w:cs="Times New Roman"/>
          <w:sz w:val="28"/>
          <w:szCs w:val="28"/>
        </w:rPr>
        <w:t>»</w:t>
      </w:r>
      <w:r w:rsidRPr="008D01AB">
        <w:rPr>
          <w:rFonts w:ascii="Times New Roman" w:hAnsi="Times New Roman" w:cs="Times New Roman"/>
          <w:sz w:val="28"/>
          <w:szCs w:val="28"/>
        </w:rPr>
        <w:t>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4.5. Делопроизводство и документооборот в Комитете регламентируется:</w:t>
      </w:r>
    </w:p>
    <w:p w:rsidR="00CE0E39" w:rsidRPr="008D01AB" w:rsidRDefault="00CE0E39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D01A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Правительства;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D01A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по делопроизводству в органах исполнительной власти Ленинградской области (далее - Инструкция по делопроизводству), утвержденной постановлением Губернатора Ленинградской области от 29 декабря 2005 года N 25</w:t>
      </w:r>
      <w:r w:rsidR="00DF6EE6" w:rsidRPr="008D01AB">
        <w:rPr>
          <w:rFonts w:ascii="Times New Roman" w:hAnsi="Times New Roman" w:cs="Times New Roman"/>
          <w:sz w:val="28"/>
          <w:szCs w:val="28"/>
        </w:rPr>
        <w:t>3</w:t>
      </w:r>
      <w:r w:rsidRPr="008D01AB">
        <w:rPr>
          <w:rFonts w:ascii="Times New Roman" w:hAnsi="Times New Roman" w:cs="Times New Roman"/>
          <w:sz w:val="28"/>
          <w:szCs w:val="28"/>
        </w:rPr>
        <w:t>-пг;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- Правилами оформления документов, утвержденными распоряжением вице-губернатора Ленинградской области - руководителя аппарата Губернатора и Правительства Ленинградской области от 18 января 2005 года N 05-05/2.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F055E7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55E7">
        <w:rPr>
          <w:rFonts w:ascii="Times New Roman" w:hAnsi="Times New Roman" w:cs="Times New Roman"/>
          <w:b/>
          <w:sz w:val="28"/>
          <w:szCs w:val="28"/>
        </w:rPr>
        <w:t>5. Порядок исполнения поручений в Комитете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5.1. Председатель Комитета дает поручения работникам Комитета в устном или письменном виде непосредственно или через руководителя соответствующего структурного подразделения (отдела, сектора) Комитета.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5.2. Поручение председателя Комитета, полученное работником Комитета по информационно-телекоммуникационной сети (локальная сеть, Интернет и др.) либо по сети связи в форме голосового или текстового сообщения считается устным поручением председателя Комитета.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5.3. Письменные поручения председателя Комитета оформляются на отдельном листе либо путем наложения резолюции на документ (материал).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5.4. Письменными поручения председателя Комитета считаются распоряжения Комитета и отдельные положения приказов Комитета, адресованные указанным в них работникам Комитета (далее - ответственные исполнители).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5.5. Учет письменных поручений председателя Комитета и контроль сроков их исполнения осуществляет ответственный за делопроизводство в Комитете.</w:t>
      </w:r>
    </w:p>
    <w:p w:rsidR="00CE0E39" w:rsidRPr="008D01AB" w:rsidRDefault="00CE0E39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5.6. Работу по исполнению поручения председателя Комитета организует руководитель структурного подразделения (отдела, сектора) Комитета.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5.</w:t>
      </w:r>
      <w:r w:rsidR="00DF6EE6" w:rsidRPr="008D01AB">
        <w:rPr>
          <w:rFonts w:ascii="Times New Roman" w:hAnsi="Times New Roman" w:cs="Times New Roman"/>
          <w:sz w:val="28"/>
          <w:szCs w:val="28"/>
        </w:rPr>
        <w:t>7</w:t>
      </w:r>
      <w:r w:rsidRPr="008D01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01AB">
        <w:rPr>
          <w:rFonts w:ascii="Times New Roman" w:hAnsi="Times New Roman" w:cs="Times New Roman"/>
          <w:sz w:val="28"/>
          <w:szCs w:val="28"/>
        </w:rPr>
        <w:t xml:space="preserve">Срок подготовки устного либо письменного доклада и/или проекта письменного документа устанавливает руководитель отдела (сектора) Комитета с учетом необходимости представить эти материалы председателю Комитета за два рабочих дня до истечения срока, установленного в федеральном законе, ином правовом акте Российской Федерации, </w:t>
      </w:r>
      <w:hyperlink r:id="rId11" w:history="1">
        <w:r w:rsidRPr="008D01AB">
          <w:rPr>
            <w:rFonts w:ascii="Times New Roman" w:hAnsi="Times New Roman" w:cs="Times New Roman"/>
            <w:sz w:val="28"/>
            <w:szCs w:val="28"/>
          </w:rPr>
          <w:t>Регламенте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Правительства, </w:t>
      </w:r>
      <w:hyperlink r:id="rId12" w:history="1">
        <w:r w:rsidRPr="008D01AB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по делопроизводству, ином правовом акте Ленинградской области либо непосредственно во входящем документе.</w:t>
      </w:r>
      <w:proofErr w:type="gramEnd"/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5.7. Контроль </w:t>
      </w:r>
      <w:proofErr w:type="gramStart"/>
      <w:r w:rsidRPr="008D01AB">
        <w:rPr>
          <w:rFonts w:ascii="Times New Roman" w:hAnsi="Times New Roman" w:cs="Times New Roman"/>
          <w:sz w:val="28"/>
          <w:szCs w:val="28"/>
        </w:rPr>
        <w:t>качества исполнения поручений председателя Комитета</w:t>
      </w:r>
      <w:proofErr w:type="gramEnd"/>
      <w:r w:rsidRPr="008D01AB">
        <w:rPr>
          <w:rFonts w:ascii="Times New Roman" w:hAnsi="Times New Roman" w:cs="Times New Roman"/>
          <w:sz w:val="28"/>
          <w:szCs w:val="28"/>
        </w:rPr>
        <w:t xml:space="preserve"> осуществляет председатель Комитета либо заместитель председателя Комитета.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5.8. Промежуточный контроль сроков и качества исполнения поручений председателя Комитета осуществляет руководитель отдела Комитета либо руководитель сектора Комитета.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5.9. Поручения руководителей структурных подразделений (отделов, секторов) Комитета оформляются и исполняются в соответствии с правилами данного раздела.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B75943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5943">
        <w:rPr>
          <w:rFonts w:ascii="Times New Roman" w:hAnsi="Times New Roman" w:cs="Times New Roman"/>
          <w:b/>
          <w:sz w:val="28"/>
          <w:szCs w:val="28"/>
        </w:rPr>
        <w:t>6. Порядок подготовки, принятия и работы с правовыми актами Комитета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6.1. В соответствии областным </w:t>
      </w:r>
      <w:hyperlink r:id="rId13" w:history="1">
        <w:r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от 11 декабря 2007 года N 174-оз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Pr="008D01AB">
        <w:rPr>
          <w:rFonts w:ascii="Times New Roman" w:hAnsi="Times New Roman" w:cs="Times New Roman"/>
          <w:sz w:val="28"/>
          <w:szCs w:val="28"/>
        </w:rPr>
        <w:t>О правовых актах Ленинградской области</w:t>
      </w:r>
      <w:r w:rsidR="00B75943">
        <w:rPr>
          <w:rFonts w:ascii="Times New Roman" w:hAnsi="Times New Roman" w:cs="Times New Roman"/>
          <w:sz w:val="28"/>
          <w:szCs w:val="28"/>
        </w:rPr>
        <w:t>»</w:t>
      </w:r>
      <w:r w:rsidRPr="008D01AB">
        <w:rPr>
          <w:rFonts w:ascii="Times New Roman" w:hAnsi="Times New Roman" w:cs="Times New Roman"/>
          <w:sz w:val="28"/>
          <w:szCs w:val="28"/>
        </w:rPr>
        <w:t xml:space="preserve"> (далее - Закон N 174-оз) и </w:t>
      </w:r>
      <w:hyperlink r:id="rId14" w:history="1">
        <w:r w:rsidRPr="008D01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о Комитете правовые акты Комитета принимаются в форме приказов и распоряжений.</w:t>
      </w:r>
    </w:p>
    <w:p w:rsidR="00CE0E39" w:rsidRPr="008D01AB" w:rsidRDefault="00CE0E39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6.2. Разработку проектов приказов и распоряжений осуществляет ответственный исполнитель в соответствии с поручением председателя </w:t>
      </w:r>
      <w:r w:rsidRPr="008D01AB">
        <w:rPr>
          <w:rFonts w:ascii="Times New Roman" w:hAnsi="Times New Roman" w:cs="Times New Roman"/>
          <w:sz w:val="28"/>
          <w:szCs w:val="28"/>
        </w:rPr>
        <w:lastRenderedPageBreak/>
        <w:t xml:space="preserve">Комитета, </w:t>
      </w:r>
      <w:r w:rsidR="00B7594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D01AB">
        <w:rPr>
          <w:rFonts w:ascii="Times New Roman" w:hAnsi="Times New Roman" w:cs="Times New Roman"/>
          <w:sz w:val="28"/>
          <w:szCs w:val="28"/>
        </w:rPr>
        <w:t>заместителя председателя Комитета, поручением руководителя структурного подразделения (отдела, сектора) Комитета либо иной работник Комитета в инициативном порядке.</w:t>
      </w:r>
    </w:p>
    <w:p w:rsidR="00CE0E39" w:rsidRPr="00D46DBC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8D01A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Комитета и подготовка проектов экспертных заключений осуществляется ответственным исполнителем в соответствии с Федеральным </w:t>
      </w:r>
      <w:hyperlink r:id="rId15" w:history="1">
        <w:r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от 17 июля 2009 года N 172-ФЗ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Pr="008D01A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75943">
        <w:rPr>
          <w:rFonts w:ascii="Times New Roman" w:hAnsi="Times New Roman" w:cs="Times New Roman"/>
          <w:sz w:val="28"/>
          <w:szCs w:val="28"/>
        </w:rPr>
        <w:t>»</w:t>
      </w:r>
      <w:r w:rsidRPr="008D01AB">
        <w:rPr>
          <w:rFonts w:ascii="Times New Roman" w:hAnsi="Times New Roman" w:cs="Times New Roman"/>
          <w:sz w:val="28"/>
          <w:szCs w:val="28"/>
        </w:rPr>
        <w:t xml:space="preserve"> (далее - Закон N 172-ФЗ), </w:t>
      </w:r>
      <w:hyperlink r:id="rId16" w:history="1">
        <w:r w:rsidRPr="008D01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февраля 2010 года N 9</w:t>
      </w:r>
      <w:r w:rsidR="00DF6EE6" w:rsidRPr="008D01AB">
        <w:rPr>
          <w:rFonts w:ascii="Times New Roman" w:hAnsi="Times New Roman" w:cs="Times New Roman"/>
          <w:sz w:val="28"/>
          <w:szCs w:val="28"/>
        </w:rPr>
        <w:t>6</w:t>
      </w:r>
      <w:r w:rsidRPr="008D01AB">
        <w:rPr>
          <w:rFonts w:ascii="Times New Roman" w:hAnsi="Times New Roman" w:cs="Times New Roman"/>
          <w:sz w:val="28"/>
          <w:szCs w:val="28"/>
        </w:rPr>
        <w:t xml:space="preserve">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Pr="008D01A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</w:t>
      </w:r>
      <w:proofErr w:type="gramEnd"/>
      <w:r w:rsidRPr="008D0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1AB">
        <w:rPr>
          <w:rFonts w:ascii="Times New Roman" w:hAnsi="Times New Roman" w:cs="Times New Roman"/>
          <w:sz w:val="28"/>
          <w:szCs w:val="28"/>
        </w:rPr>
        <w:t>правовых актов</w:t>
      </w:r>
      <w:r w:rsidR="00B75943">
        <w:rPr>
          <w:rFonts w:ascii="Times New Roman" w:hAnsi="Times New Roman" w:cs="Times New Roman"/>
          <w:sz w:val="28"/>
          <w:szCs w:val="28"/>
        </w:rPr>
        <w:t>»</w:t>
      </w:r>
      <w:r w:rsidRPr="008D01AB">
        <w:rPr>
          <w:rFonts w:ascii="Times New Roman" w:hAnsi="Times New Roman" w:cs="Times New Roman"/>
          <w:sz w:val="28"/>
          <w:szCs w:val="28"/>
        </w:rPr>
        <w:t xml:space="preserve"> (далее - Постановление N 95), </w:t>
      </w:r>
      <w:hyperlink r:id="rId17" w:history="1">
        <w:r w:rsidRPr="008D01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ноября 2010 года N </w:t>
      </w:r>
      <w:r w:rsidR="00DF6EE6" w:rsidRPr="008D01AB">
        <w:rPr>
          <w:rFonts w:ascii="Times New Roman" w:hAnsi="Times New Roman" w:cs="Times New Roman"/>
          <w:sz w:val="28"/>
          <w:szCs w:val="28"/>
        </w:rPr>
        <w:t>3</w:t>
      </w:r>
      <w:r w:rsidRPr="008D01AB">
        <w:rPr>
          <w:rFonts w:ascii="Times New Roman" w:hAnsi="Times New Roman" w:cs="Times New Roman"/>
          <w:sz w:val="28"/>
          <w:szCs w:val="28"/>
        </w:rPr>
        <w:t xml:space="preserve">10 </w:t>
      </w:r>
      <w:r w:rsidR="00B75943">
        <w:rPr>
          <w:rFonts w:ascii="Times New Roman" w:hAnsi="Times New Roman" w:cs="Times New Roman"/>
          <w:sz w:val="28"/>
          <w:szCs w:val="28"/>
        </w:rPr>
        <w:t>«</w:t>
      </w:r>
      <w:r w:rsidRPr="008D01A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B75943">
        <w:rPr>
          <w:rFonts w:ascii="Times New Roman" w:hAnsi="Times New Roman" w:cs="Times New Roman"/>
          <w:sz w:val="28"/>
          <w:szCs w:val="28"/>
        </w:rPr>
        <w:t xml:space="preserve">» </w:t>
      </w:r>
      <w:r w:rsidR="00D46DBC">
        <w:rPr>
          <w:rFonts w:ascii="Times New Roman" w:hAnsi="Times New Roman" w:cs="Times New Roman"/>
          <w:sz w:val="28"/>
          <w:szCs w:val="28"/>
        </w:rPr>
        <w:t xml:space="preserve">(далее - Постановление N 510), а так же приказа комитета по молодежной политике Ленинградской области </w:t>
      </w:r>
      <w:r w:rsidR="005008D8" w:rsidRPr="005008D8">
        <w:rPr>
          <w:rFonts w:ascii="Times New Roman" w:hAnsi="Times New Roman" w:cs="Times New Roman"/>
          <w:sz w:val="28"/>
          <w:szCs w:val="28"/>
        </w:rPr>
        <w:t>от</w:t>
      </w:r>
      <w:r w:rsidR="00D46DBC">
        <w:rPr>
          <w:rFonts w:ascii="Times New Roman" w:hAnsi="Times New Roman" w:cs="Times New Roman"/>
          <w:sz w:val="24"/>
          <w:szCs w:val="24"/>
        </w:rPr>
        <w:t xml:space="preserve"> </w:t>
      </w:r>
      <w:r w:rsidR="00D46DBC" w:rsidRPr="00D46DBC">
        <w:rPr>
          <w:rFonts w:ascii="Times New Roman" w:hAnsi="Times New Roman" w:cs="Times New Roman"/>
          <w:sz w:val="28"/>
          <w:szCs w:val="28"/>
        </w:rPr>
        <w:t>23 декабря 2010 г. N мп-О-11/10</w:t>
      </w:r>
      <w:r w:rsidR="00446299">
        <w:rPr>
          <w:rFonts w:ascii="Times New Roman" w:hAnsi="Times New Roman" w:cs="Times New Roman"/>
          <w:sz w:val="28"/>
          <w:szCs w:val="28"/>
        </w:rPr>
        <w:t xml:space="preserve"> </w:t>
      </w:r>
      <w:r w:rsidR="005008D8">
        <w:rPr>
          <w:rFonts w:ascii="Times New Roman" w:hAnsi="Times New Roman" w:cs="Times New Roman"/>
          <w:sz w:val="28"/>
          <w:szCs w:val="28"/>
        </w:rPr>
        <w:t>«</w:t>
      </w:r>
      <w:r w:rsidR="00860010" w:rsidRPr="00860010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</w:t>
      </w:r>
      <w:proofErr w:type="gramEnd"/>
      <w:r w:rsidR="00860010" w:rsidRPr="00860010">
        <w:rPr>
          <w:rFonts w:ascii="Times New Roman" w:hAnsi="Times New Roman" w:cs="Times New Roman"/>
          <w:sz w:val="28"/>
          <w:szCs w:val="28"/>
        </w:rPr>
        <w:t xml:space="preserve"> приказов и проектов приказов</w:t>
      </w:r>
      <w:r w:rsidR="005008D8" w:rsidRPr="005008D8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Ленинградской области</w:t>
      </w:r>
      <w:r w:rsidR="005008D8">
        <w:rPr>
          <w:rFonts w:ascii="Times New Roman" w:hAnsi="Times New Roman" w:cs="Times New Roman"/>
          <w:sz w:val="28"/>
          <w:szCs w:val="28"/>
        </w:rPr>
        <w:t xml:space="preserve">» </w:t>
      </w:r>
      <w:r w:rsidR="000E791F">
        <w:rPr>
          <w:rFonts w:ascii="Times New Roman" w:hAnsi="Times New Roman" w:cs="Times New Roman"/>
          <w:sz w:val="28"/>
          <w:szCs w:val="28"/>
        </w:rPr>
        <w:t>(далее - приказ</w:t>
      </w:r>
      <w:r w:rsidR="000E791F" w:rsidRPr="000E791F">
        <w:t xml:space="preserve"> </w:t>
      </w:r>
      <w:r w:rsidR="000E791F" w:rsidRPr="000E791F">
        <w:rPr>
          <w:rFonts w:ascii="Times New Roman" w:hAnsi="Times New Roman" w:cs="Times New Roman"/>
          <w:sz w:val="28"/>
          <w:szCs w:val="28"/>
        </w:rPr>
        <w:t>N мп-О-11/10</w:t>
      </w:r>
      <w:r w:rsidR="000E791F">
        <w:rPr>
          <w:rFonts w:ascii="Times New Roman" w:hAnsi="Times New Roman" w:cs="Times New Roman"/>
          <w:sz w:val="28"/>
          <w:szCs w:val="28"/>
        </w:rPr>
        <w:t>).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8D01AB">
        <w:rPr>
          <w:rFonts w:ascii="Times New Roman" w:hAnsi="Times New Roman" w:cs="Times New Roman"/>
          <w:sz w:val="28"/>
          <w:szCs w:val="28"/>
        </w:rPr>
        <w:t xml:space="preserve">Размещение проектов приказов Комитета на сайте http://www.lenobl.ru/ в целях обеспечения проведения независимой антикоррупционной экспертизы осуществляет ответственный исполнитель в соответствии с Федеральным </w:t>
      </w:r>
      <w:hyperlink r:id="rId18" w:history="1">
        <w:r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от 9 февраля 2009 года N 8-ФЗ </w:t>
      </w:r>
      <w:r w:rsidR="003D5ADD">
        <w:rPr>
          <w:rFonts w:ascii="Times New Roman" w:hAnsi="Times New Roman" w:cs="Times New Roman"/>
          <w:sz w:val="28"/>
          <w:szCs w:val="28"/>
        </w:rPr>
        <w:t>«</w:t>
      </w:r>
      <w:r w:rsidRPr="008D01A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D5ADD">
        <w:rPr>
          <w:rFonts w:ascii="Times New Roman" w:hAnsi="Times New Roman" w:cs="Times New Roman"/>
          <w:sz w:val="28"/>
          <w:szCs w:val="28"/>
        </w:rPr>
        <w:t>»</w:t>
      </w:r>
      <w:r w:rsidRPr="008D01AB">
        <w:rPr>
          <w:rFonts w:ascii="Times New Roman" w:hAnsi="Times New Roman" w:cs="Times New Roman"/>
          <w:sz w:val="28"/>
          <w:szCs w:val="28"/>
        </w:rPr>
        <w:t xml:space="preserve"> (далее - Закон N 8-ФЗ), </w:t>
      </w:r>
      <w:hyperlink r:id="rId19" w:history="1">
        <w:r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N 172-ФЗ, </w:t>
      </w:r>
      <w:hyperlink r:id="rId20" w:history="1">
        <w:r w:rsidRPr="008D01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F711D">
        <w:rPr>
          <w:rFonts w:ascii="Times New Roman" w:hAnsi="Times New Roman" w:cs="Times New Roman"/>
          <w:sz w:val="28"/>
          <w:szCs w:val="28"/>
        </w:rPr>
        <w:t xml:space="preserve"> N 95 и приказом </w:t>
      </w:r>
      <w:r w:rsidR="00067016">
        <w:rPr>
          <w:rFonts w:ascii="Times New Roman" w:hAnsi="Times New Roman" w:cs="Times New Roman"/>
          <w:sz w:val="28"/>
          <w:szCs w:val="28"/>
        </w:rPr>
        <w:t>N мп-О-11/10.</w:t>
      </w:r>
      <w:proofErr w:type="gramEnd"/>
    </w:p>
    <w:p w:rsidR="00CE0E39" w:rsidRPr="008D01AB" w:rsidRDefault="00CE0E39" w:rsidP="00DF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6.5. Мониторинг применения приказов Комитета осуществляет ответственный исполнитель в соответствии с </w:t>
      </w:r>
      <w:hyperlink r:id="rId21" w:history="1">
        <w:r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Ленинградской области от 21 декабря 2010 года N 81-оз </w:t>
      </w:r>
      <w:r w:rsidR="0006063D">
        <w:rPr>
          <w:rFonts w:ascii="Times New Roman" w:hAnsi="Times New Roman" w:cs="Times New Roman"/>
          <w:sz w:val="28"/>
          <w:szCs w:val="28"/>
        </w:rPr>
        <w:t>«</w:t>
      </w:r>
      <w:r w:rsidRPr="008D01AB">
        <w:rPr>
          <w:rFonts w:ascii="Times New Roman" w:hAnsi="Times New Roman" w:cs="Times New Roman"/>
          <w:sz w:val="28"/>
          <w:szCs w:val="28"/>
        </w:rPr>
        <w:t xml:space="preserve">О мониторинге </w:t>
      </w:r>
      <w:proofErr w:type="spellStart"/>
      <w:r w:rsidRPr="008D01A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D01A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Ленинградской области</w:t>
      </w:r>
      <w:r w:rsidR="0006063D">
        <w:rPr>
          <w:rFonts w:ascii="Times New Roman" w:hAnsi="Times New Roman" w:cs="Times New Roman"/>
          <w:sz w:val="28"/>
          <w:szCs w:val="28"/>
        </w:rPr>
        <w:t>»</w:t>
      </w:r>
      <w:r w:rsidRPr="008D01A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8D01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N 510.</w:t>
      </w:r>
    </w:p>
    <w:p w:rsidR="00F70120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="00F70120" w:rsidRPr="00F70120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правовых актов Комитета обеспечивает ответственный исполнитель в соответствии с Законом N 8-ФЗ, Законом N 174-оз, постановлением Губернатора Ленинградской области от 10 ноября 2010 года N 93-пг </w:t>
      </w:r>
      <w:r w:rsidR="00F70120">
        <w:rPr>
          <w:rFonts w:ascii="Times New Roman" w:hAnsi="Times New Roman" w:cs="Times New Roman"/>
          <w:sz w:val="28"/>
          <w:szCs w:val="28"/>
        </w:rPr>
        <w:t>«</w:t>
      </w:r>
      <w:r w:rsidR="00F70120" w:rsidRPr="00F70120">
        <w:rPr>
          <w:rFonts w:ascii="Times New Roman" w:hAnsi="Times New Roman" w:cs="Times New Roman"/>
          <w:sz w:val="28"/>
          <w:szCs w:val="28"/>
        </w:rPr>
        <w:t>О сроках официального опубликования постановлений Губернатора Ленинградской области, постановлений Правительства Ленинградской области, приказов отраслевых, территориальных и иных органов исполнительной власти Ленинградской области</w:t>
      </w:r>
      <w:r w:rsidR="00F70120">
        <w:rPr>
          <w:rFonts w:ascii="Times New Roman" w:hAnsi="Times New Roman" w:cs="Times New Roman"/>
          <w:sz w:val="28"/>
          <w:szCs w:val="28"/>
        </w:rPr>
        <w:t>»</w:t>
      </w:r>
      <w:r w:rsidR="00F70120" w:rsidRPr="00F70120">
        <w:rPr>
          <w:rFonts w:ascii="Times New Roman" w:hAnsi="Times New Roman" w:cs="Times New Roman"/>
          <w:sz w:val="28"/>
          <w:szCs w:val="28"/>
        </w:rPr>
        <w:t>, постановлением Правительства Ленинградской области от 5 июля 2013 года N</w:t>
      </w:r>
      <w:proofErr w:type="gramEnd"/>
      <w:r w:rsidR="00F70120" w:rsidRPr="00F70120">
        <w:rPr>
          <w:rFonts w:ascii="Times New Roman" w:hAnsi="Times New Roman" w:cs="Times New Roman"/>
          <w:sz w:val="28"/>
          <w:szCs w:val="28"/>
        </w:rPr>
        <w:t xml:space="preserve"> 193 </w:t>
      </w:r>
      <w:r w:rsidR="00F70120">
        <w:rPr>
          <w:rFonts w:ascii="Times New Roman" w:hAnsi="Times New Roman" w:cs="Times New Roman"/>
          <w:sz w:val="28"/>
          <w:szCs w:val="28"/>
        </w:rPr>
        <w:t>«</w:t>
      </w:r>
      <w:r w:rsidR="00F70120" w:rsidRPr="00F70120">
        <w:rPr>
          <w:rFonts w:ascii="Times New Roman" w:hAnsi="Times New Roman" w:cs="Times New Roman"/>
          <w:sz w:val="28"/>
          <w:szCs w:val="28"/>
        </w:rPr>
        <w:t xml:space="preserve">О порядке размещения (опубликования) правовых актов Ленинградской области на официальном </w:t>
      </w:r>
      <w:proofErr w:type="gramStart"/>
      <w:r w:rsidR="00F70120" w:rsidRPr="00F7012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F70120" w:rsidRPr="00F70120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</w:t>
      </w:r>
      <w:r w:rsidR="00F70120">
        <w:rPr>
          <w:rFonts w:ascii="Times New Roman" w:hAnsi="Times New Roman" w:cs="Times New Roman"/>
          <w:sz w:val="28"/>
          <w:szCs w:val="28"/>
        </w:rPr>
        <w:t>«</w:t>
      </w:r>
      <w:r w:rsidR="00F70120" w:rsidRPr="00F70120">
        <w:rPr>
          <w:rFonts w:ascii="Times New Roman" w:hAnsi="Times New Roman" w:cs="Times New Roman"/>
          <w:sz w:val="28"/>
          <w:szCs w:val="28"/>
        </w:rPr>
        <w:t>Интернет</w:t>
      </w:r>
      <w:r w:rsidR="00F70120">
        <w:rPr>
          <w:rFonts w:ascii="Times New Roman" w:hAnsi="Times New Roman" w:cs="Times New Roman"/>
          <w:sz w:val="28"/>
          <w:szCs w:val="28"/>
        </w:rPr>
        <w:t>»</w:t>
      </w:r>
      <w:r w:rsidR="00F70120" w:rsidRPr="00F70120">
        <w:rPr>
          <w:rFonts w:ascii="Times New Roman" w:hAnsi="Times New Roman" w:cs="Times New Roman"/>
          <w:sz w:val="28"/>
          <w:szCs w:val="28"/>
        </w:rPr>
        <w:t>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>6.7. Учет и хранение приказов Комитета, экспертных заключений, заключений по результатам независимой антикоррупционной экспертизы проектов приказов Комитета и приказов Комитета, а также мотивированных ответов на них на бумажных носителях осуществляет ответственный за делопроизводство в Комитете.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BD7BDA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7BDA">
        <w:rPr>
          <w:rFonts w:ascii="Times New Roman" w:hAnsi="Times New Roman" w:cs="Times New Roman"/>
          <w:b/>
          <w:sz w:val="28"/>
          <w:szCs w:val="28"/>
        </w:rPr>
        <w:t>7. Порядок взаимодействия Комитета с иными государственными органами, органами местного самоуправления и организациями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7.1. Взаимодействие Комитета с иными государственными органами, органами местного самоуправления и организациями по вопросам, входящим в компетенцию Комитета, осуществляется в соответствии с </w:t>
      </w:r>
      <w:hyperlink r:id="rId23" w:history="1">
        <w:r w:rsidRPr="008D01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о Комитете, если иное не установлено федеральным или областным законом, иными правовыми актами Ленинградской области или Губернатором Ленинградской области.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7D67E6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7E6">
        <w:rPr>
          <w:rFonts w:ascii="Times New Roman" w:hAnsi="Times New Roman" w:cs="Times New Roman"/>
          <w:b/>
          <w:sz w:val="28"/>
          <w:szCs w:val="28"/>
        </w:rPr>
        <w:t>8. Порядок рассмотрения обращений в Комитете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8.1. В общем случае письменные и устные обращения в адрес Комитета рассматриваются в соответствии с </w:t>
      </w:r>
      <w:hyperlink r:id="rId24" w:history="1">
        <w:r w:rsidRPr="008D01A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по делопроизводству, если иное не установлено федеральным или областным законом, </w:t>
      </w:r>
      <w:hyperlink r:id="rId25" w:history="1">
        <w:r w:rsidRPr="008D01A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по делопроизводству или Губернатором Ленинградской области.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8D01AB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граждан, адресованных непосредственно в Комитет, и подготовку проектов письменных ответов осуществляют ответственные исполнители в соответствии с Федеральным </w:t>
      </w:r>
      <w:hyperlink r:id="rId26" w:history="1">
        <w:r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от 2 мая 2005 года N 59-ФЗ </w:t>
      </w:r>
      <w:r w:rsidR="007D67E6">
        <w:rPr>
          <w:rFonts w:ascii="Times New Roman" w:hAnsi="Times New Roman" w:cs="Times New Roman"/>
          <w:sz w:val="28"/>
          <w:szCs w:val="28"/>
        </w:rPr>
        <w:t>«</w:t>
      </w:r>
      <w:r w:rsidRPr="008D01A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D67E6">
        <w:rPr>
          <w:rFonts w:ascii="Times New Roman" w:hAnsi="Times New Roman" w:cs="Times New Roman"/>
          <w:sz w:val="28"/>
          <w:szCs w:val="28"/>
        </w:rPr>
        <w:t>»</w:t>
      </w:r>
      <w:r w:rsidRPr="008D01AB">
        <w:rPr>
          <w:rFonts w:ascii="Times New Roman" w:hAnsi="Times New Roman" w:cs="Times New Roman"/>
          <w:sz w:val="28"/>
          <w:szCs w:val="28"/>
        </w:rPr>
        <w:t xml:space="preserve">, </w:t>
      </w:r>
      <w:r w:rsidR="00B600F6">
        <w:rPr>
          <w:rFonts w:ascii="Times New Roman" w:hAnsi="Times New Roman" w:cs="Times New Roman"/>
          <w:sz w:val="28"/>
          <w:szCs w:val="28"/>
        </w:rPr>
        <w:t>Поряд</w:t>
      </w:r>
      <w:r w:rsidR="00B600F6" w:rsidRPr="00B600F6">
        <w:rPr>
          <w:rFonts w:ascii="Times New Roman" w:hAnsi="Times New Roman" w:cs="Times New Roman"/>
          <w:sz w:val="28"/>
          <w:szCs w:val="28"/>
        </w:rPr>
        <w:t>к</w:t>
      </w:r>
      <w:r w:rsidR="00B600F6">
        <w:rPr>
          <w:rFonts w:ascii="Times New Roman" w:hAnsi="Times New Roman" w:cs="Times New Roman"/>
          <w:sz w:val="28"/>
          <w:szCs w:val="28"/>
        </w:rPr>
        <w:t>ом</w:t>
      </w:r>
      <w:r w:rsidR="00B600F6" w:rsidRPr="00B600F6">
        <w:rPr>
          <w:rFonts w:ascii="Times New Roman" w:hAnsi="Times New Roman" w:cs="Times New Roman"/>
          <w:sz w:val="28"/>
          <w:szCs w:val="28"/>
        </w:rPr>
        <w:t xml:space="preserve"> взаимодействия органов исполнительной власти Ленинградской области, должностных лиц Ленинградской области при</w:t>
      </w:r>
      <w:r w:rsidR="00B600F6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граждан, утвержденным</w:t>
      </w:r>
      <w:r w:rsidR="002D3E6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31 марта 2015 года № 18</w:t>
      </w:r>
      <w:proofErr w:type="gramEnd"/>
      <w:r w:rsidR="00F57D0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E32AE">
        <w:rPr>
          <w:rFonts w:ascii="Times New Roman" w:hAnsi="Times New Roman" w:cs="Times New Roman"/>
          <w:sz w:val="28"/>
          <w:szCs w:val="28"/>
        </w:rPr>
        <w:t xml:space="preserve"> Порядок взаимодействия)</w:t>
      </w:r>
      <w:r w:rsidRPr="008D01A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8D01A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по делопроизводству и поручениями председателя Комитета.</w:t>
      </w:r>
    </w:p>
    <w:p w:rsidR="00CE0E39" w:rsidRPr="008D01AB" w:rsidRDefault="00621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6211F9">
        <w:rPr>
          <w:rFonts w:ascii="Times New Roman" w:hAnsi="Times New Roman" w:cs="Times New Roman"/>
          <w:sz w:val="28"/>
          <w:szCs w:val="28"/>
        </w:rPr>
        <w:t xml:space="preserve">Правила делопроизводства, в том числе порядок прохождения обращений граждан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211F9">
        <w:rPr>
          <w:rFonts w:ascii="Times New Roman" w:hAnsi="Times New Roman" w:cs="Times New Roman"/>
          <w:sz w:val="28"/>
          <w:szCs w:val="28"/>
        </w:rPr>
        <w:t xml:space="preserve">, подготовки и оформления запросов, ответов на обращения граждан, их согласования, особенности работы с обращениями граждан в системе электронного документооборота, иные вопросы ведения делопроизводства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2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регулируются </w:t>
      </w:r>
      <w:r w:rsidRPr="006211F9">
        <w:rPr>
          <w:rFonts w:ascii="Times New Roman" w:hAnsi="Times New Roman" w:cs="Times New Roman"/>
          <w:sz w:val="28"/>
          <w:szCs w:val="28"/>
        </w:rPr>
        <w:t>Инструкцией по делопроизводству</w:t>
      </w:r>
      <w:r w:rsidR="00D111A9">
        <w:rPr>
          <w:rFonts w:ascii="Times New Roman" w:hAnsi="Times New Roman" w:cs="Times New Roman"/>
          <w:sz w:val="28"/>
          <w:szCs w:val="28"/>
        </w:rPr>
        <w:t>, Порядком взаимодействия</w:t>
      </w:r>
      <w:r w:rsidRPr="006211F9">
        <w:rPr>
          <w:rFonts w:ascii="Times New Roman" w:hAnsi="Times New Roman" w:cs="Times New Roman"/>
          <w:sz w:val="28"/>
          <w:szCs w:val="28"/>
        </w:rPr>
        <w:t xml:space="preserve"> и Порядком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</w:t>
      </w:r>
      <w:proofErr w:type="gramEnd"/>
      <w:r w:rsidRPr="006211F9">
        <w:rPr>
          <w:rFonts w:ascii="Times New Roman" w:hAnsi="Times New Roman" w:cs="Times New Roman"/>
          <w:sz w:val="28"/>
          <w:szCs w:val="28"/>
        </w:rPr>
        <w:t xml:space="preserve"> 26 сентября 2013 года N 94-пг.</w:t>
      </w:r>
    </w:p>
    <w:p w:rsidR="00D111A9" w:rsidRDefault="00D11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0E39" w:rsidRPr="007D67E6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7E6">
        <w:rPr>
          <w:rFonts w:ascii="Times New Roman" w:hAnsi="Times New Roman" w:cs="Times New Roman"/>
          <w:b/>
          <w:sz w:val="28"/>
          <w:szCs w:val="28"/>
        </w:rPr>
        <w:t>9. Обеспечение доступа к информации о деятельности Комитета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B">
        <w:rPr>
          <w:rFonts w:ascii="Times New Roman" w:hAnsi="Times New Roman" w:cs="Times New Roman"/>
          <w:sz w:val="28"/>
          <w:szCs w:val="28"/>
        </w:rPr>
        <w:t xml:space="preserve">9.1. Доступ к информации о деятельности Комитета обеспечивают ответственные исполнители в соответствии с </w:t>
      </w:r>
      <w:hyperlink r:id="rId28" w:history="1">
        <w:r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N 8-ФЗ, </w:t>
      </w:r>
      <w:hyperlink r:id="rId29" w:history="1">
        <w:r w:rsidRPr="008D01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N 174-оз, иными областными законами и нормативными правовыми актами Ленинградской области, принятыми во исполнение </w:t>
      </w:r>
      <w:hyperlink r:id="rId30" w:history="1">
        <w:r w:rsidRPr="008D01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D01AB">
        <w:rPr>
          <w:rFonts w:ascii="Times New Roman" w:hAnsi="Times New Roman" w:cs="Times New Roman"/>
          <w:sz w:val="28"/>
          <w:szCs w:val="28"/>
        </w:rPr>
        <w:t xml:space="preserve"> N 8-ФЗ, в том числе соответствующим приказом Комитета.</w:t>
      </w:r>
    </w:p>
    <w:p w:rsidR="00CE0E39" w:rsidRPr="008D01AB" w:rsidRDefault="00CE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E0E39" w:rsidRPr="008D01AB" w:rsidSect="004E3C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39"/>
    <w:rsid w:val="00000F24"/>
    <w:rsid w:val="000046F4"/>
    <w:rsid w:val="0000582C"/>
    <w:rsid w:val="00012E84"/>
    <w:rsid w:val="0001376E"/>
    <w:rsid w:val="00013E54"/>
    <w:rsid w:val="00014095"/>
    <w:rsid w:val="000165C1"/>
    <w:rsid w:val="00020983"/>
    <w:rsid w:val="00023504"/>
    <w:rsid w:val="0002458F"/>
    <w:rsid w:val="00025E5A"/>
    <w:rsid w:val="00031F7A"/>
    <w:rsid w:val="00032220"/>
    <w:rsid w:val="00032260"/>
    <w:rsid w:val="00032F40"/>
    <w:rsid w:val="0003630C"/>
    <w:rsid w:val="00036B6A"/>
    <w:rsid w:val="00037D38"/>
    <w:rsid w:val="00041C63"/>
    <w:rsid w:val="00043202"/>
    <w:rsid w:val="0004591C"/>
    <w:rsid w:val="000461B3"/>
    <w:rsid w:val="0004740D"/>
    <w:rsid w:val="000518EC"/>
    <w:rsid w:val="00051FA8"/>
    <w:rsid w:val="000537D6"/>
    <w:rsid w:val="00054F12"/>
    <w:rsid w:val="00055974"/>
    <w:rsid w:val="0006063D"/>
    <w:rsid w:val="000606DB"/>
    <w:rsid w:val="0006193A"/>
    <w:rsid w:val="000637C7"/>
    <w:rsid w:val="00064F3E"/>
    <w:rsid w:val="00065160"/>
    <w:rsid w:val="00065444"/>
    <w:rsid w:val="00066A97"/>
    <w:rsid w:val="00067016"/>
    <w:rsid w:val="00071550"/>
    <w:rsid w:val="0007275E"/>
    <w:rsid w:val="000727BC"/>
    <w:rsid w:val="000747CA"/>
    <w:rsid w:val="00074A7F"/>
    <w:rsid w:val="0007614B"/>
    <w:rsid w:val="00082AEA"/>
    <w:rsid w:val="00082ED9"/>
    <w:rsid w:val="00084609"/>
    <w:rsid w:val="00086CDC"/>
    <w:rsid w:val="0008725A"/>
    <w:rsid w:val="0009558B"/>
    <w:rsid w:val="00095B9A"/>
    <w:rsid w:val="000A33D6"/>
    <w:rsid w:val="000A36E9"/>
    <w:rsid w:val="000A41A2"/>
    <w:rsid w:val="000A7975"/>
    <w:rsid w:val="000B02AF"/>
    <w:rsid w:val="000B11C8"/>
    <w:rsid w:val="000B32B2"/>
    <w:rsid w:val="000B33B6"/>
    <w:rsid w:val="000B5E35"/>
    <w:rsid w:val="000B6F60"/>
    <w:rsid w:val="000C610D"/>
    <w:rsid w:val="000D1541"/>
    <w:rsid w:val="000D347B"/>
    <w:rsid w:val="000D5042"/>
    <w:rsid w:val="000D6108"/>
    <w:rsid w:val="000D6FA5"/>
    <w:rsid w:val="000E1CFB"/>
    <w:rsid w:val="000E2C1A"/>
    <w:rsid w:val="000E3040"/>
    <w:rsid w:val="000E410C"/>
    <w:rsid w:val="000E545F"/>
    <w:rsid w:val="000E62BC"/>
    <w:rsid w:val="000E791F"/>
    <w:rsid w:val="000E7BAE"/>
    <w:rsid w:val="000E7F10"/>
    <w:rsid w:val="000F044A"/>
    <w:rsid w:val="000F1AB8"/>
    <w:rsid w:val="000F3DC3"/>
    <w:rsid w:val="000F4280"/>
    <w:rsid w:val="000F56C9"/>
    <w:rsid w:val="000F5E76"/>
    <w:rsid w:val="000F6004"/>
    <w:rsid w:val="000F6E42"/>
    <w:rsid w:val="0010404A"/>
    <w:rsid w:val="00105C82"/>
    <w:rsid w:val="0010676B"/>
    <w:rsid w:val="0011045A"/>
    <w:rsid w:val="00110801"/>
    <w:rsid w:val="001110B8"/>
    <w:rsid w:val="001117FB"/>
    <w:rsid w:val="00111A99"/>
    <w:rsid w:val="00112DFA"/>
    <w:rsid w:val="00114521"/>
    <w:rsid w:val="00117485"/>
    <w:rsid w:val="00117808"/>
    <w:rsid w:val="001208A9"/>
    <w:rsid w:val="00120E28"/>
    <w:rsid w:val="00122AC9"/>
    <w:rsid w:val="00123DC9"/>
    <w:rsid w:val="00126F5F"/>
    <w:rsid w:val="001314F8"/>
    <w:rsid w:val="00131DB0"/>
    <w:rsid w:val="00134117"/>
    <w:rsid w:val="00134260"/>
    <w:rsid w:val="00142AAE"/>
    <w:rsid w:val="001432A8"/>
    <w:rsid w:val="00144113"/>
    <w:rsid w:val="00145638"/>
    <w:rsid w:val="00146353"/>
    <w:rsid w:val="00147CC9"/>
    <w:rsid w:val="00147D0A"/>
    <w:rsid w:val="00150A5C"/>
    <w:rsid w:val="00155D9E"/>
    <w:rsid w:val="00157791"/>
    <w:rsid w:val="00157A98"/>
    <w:rsid w:val="00161FF4"/>
    <w:rsid w:val="001626C8"/>
    <w:rsid w:val="001644B1"/>
    <w:rsid w:val="0017026B"/>
    <w:rsid w:val="00171677"/>
    <w:rsid w:val="001729B9"/>
    <w:rsid w:val="00175DB4"/>
    <w:rsid w:val="0017746A"/>
    <w:rsid w:val="001779B0"/>
    <w:rsid w:val="00180147"/>
    <w:rsid w:val="00181287"/>
    <w:rsid w:val="001817AB"/>
    <w:rsid w:val="00182111"/>
    <w:rsid w:val="001835AF"/>
    <w:rsid w:val="00184DE0"/>
    <w:rsid w:val="001910B4"/>
    <w:rsid w:val="001911E2"/>
    <w:rsid w:val="00191EEF"/>
    <w:rsid w:val="00192D81"/>
    <w:rsid w:val="00195227"/>
    <w:rsid w:val="0019555E"/>
    <w:rsid w:val="00196F00"/>
    <w:rsid w:val="001977F7"/>
    <w:rsid w:val="001A07DD"/>
    <w:rsid w:val="001A0948"/>
    <w:rsid w:val="001A2325"/>
    <w:rsid w:val="001A357C"/>
    <w:rsid w:val="001A762A"/>
    <w:rsid w:val="001B245A"/>
    <w:rsid w:val="001B3A8A"/>
    <w:rsid w:val="001B5AE2"/>
    <w:rsid w:val="001B6A86"/>
    <w:rsid w:val="001C02DB"/>
    <w:rsid w:val="001C19EE"/>
    <w:rsid w:val="001C235C"/>
    <w:rsid w:val="001C249A"/>
    <w:rsid w:val="001C2621"/>
    <w:rsid w:val="001C3C62"/>
    <w:rsid w:val="001C456D"/>
    <w:rsid w:val="001C4810"/>
    <w:rsid w:val="001C53A7"/>
    <w:rsid w:val="001C7325"/>
    <w:rsid w:val="001C76B4"/>
    <w:rsid w:val="001D040F"/>
    <w:rsid w:val="001D18BA"/>
    <w:rsid w:val="001D30C6"/>
    <w:rsid w:val="001D618E"/>
    <w:rsid w:val="001D7CFE"/>
    <w:rsid w:val="001E00C9"/>
    <w:rsid w:val="001E1752"/>
    <w:rsid w:val="001E252D"/>
    <w:rsid w:val="001E32AE"/>
    <w:rsid w:val="001E70E5"/>
    <w:rsid w:val="001F3707"/>
    <w:rsid w:val="001F3AD1"/>
    <w:rsid w:val="001F44BD"/>
    <w:rsid w:val="001F4E17"/>
    <w:rsid w:val="001F6164"/>
    <w:rsid w:val="00202F40"/>
    <w:rsid w:val="002037AF"/>
    <w:rsid w:val="00204599"/>
    <w:rsid w:val="002048B0"/>
    <w:rsid w:val="00204DC9"/>
    <w:rsid w:val="00204EF6"/>
    <w:rsid w:val="0020501C"/>
    <w:rsid w:val="00210814"/>
    <w:rsid w:val="00210C57"/>
    <w:rsid w:val="0021674A"/>
    <w:rsid w:val="00217288"/>
    <w:rsid w:val="00223316"/>
    <w:rsid w:val="00223DF6"/>
    <w:rsid w:val="00224DB3"/>
    <w:rsid w:val="002316A7"/>
    <w:rsid w:val="00233626"/>
    <w:rsid w:val="002336E5"/>
    <w:rsid w:val="00233789"/>
    <w:rsid w:val="00233A92"/>
    <w:rsid w:val="00235990"/>
    <w:rsid w:val="00237CA3"/>
    <w:rsid w:val="002411C6"/>
    <w:rsid w:val="00241F24"/>
    <w:rsid w:val="00242805"/>
    <w:rsid w:val="00244164"/>
    <w:rsid w:val="00245287"/>
    <w:rsid w:val="00247DDA"/>
    <w:rsid w:val="00250086"/>
    <w:rsid w:val="00250E9A"/>
    <w:rsid w:val="0025159C"/>
    <w:rsid w:val="0025618F"/>
    <w:rsid w:val="002601CA"/>
    <w:rsid w:val="0026437A"/>
    <w:rsid w:val="00265135"/>
    <w:rsid w:val="00266064"/>
    <w:rsid w:val="002662AA"/>
    <w:rsid w:val="002668D9"/>
    <w:rsid w:val="00267DB8"/>
    <w:rsid w:val="00271114"/>
    <w:rsid w:val="00271156"/>
    <w:rsid w:val="002727C8"/>
    <w:rsid w:val="002736FC"/>
    <w:rsid w:val="00273F0D"/>
    <w:rsid w:val="002743A2"/>
    <w:rsid w:val="002753F7"/>
    <w:rsid w:val="00276335"/>
    <w:rsid w:val="0028071E"/>
    <w:rsid w:val="00281680"/>
    <w:rsid w:val="00282D40"/>
    <w:rsid w:val="00285EAF"/>
    <w:rsid w:val="00287019"/>
    <w:rsid w:val="002910FE"/>
    <w:rsid w:val="002922F2"/>
    <w:rsid w:val="0029317A"/>
    <w:rsid w:val="002941AC"/>
    <w:rsid w:val="0029542C"/>
    <w:rsid w:val="00295F81"/>
    <w:rsid w:val="00296609"/>
    <w:rsid w:val="00296AB9"/>
    <w:rsid w:val="00296FD8"/>
    <w:rsid w:val="0029761A"/>
    <w:rsid w:val="00297780"/>
    <w:rsid w:val="002A0397"/>
    <w:rsid w:val="002A04F4"/>
    <w:rsid w:val="002A3934"/>
    <w:rsid w:val="002A4AA4"/>
    <w:rsid w:val="002A6CBC"/>
    <w:rsid w:val="002A733D"/>
    <w:rsid w:val="002B1927"/>
    <w:rsid w:val="002B4448"/>
    <w:rsid w:val="002B4FE4"/>
    <w:rsid w:val="002B5400"/>
    <w:rsid w:val="002B5F90"/>
    <w:rsid w:val="002B7879"/>
    <w:rsid w:val="002C1891"/>
    <w:rsid w:val="002C1E00"/>
    <w:rsid w:val="002C2E37"/>
    <w:rsid w:val="002C3A5A"/>
    <w:rsid w:val="002C5D46"/>
    <w:rsid w:val="002C6120"/>
    <w:rsid w:val="002C666A"/>
    <w:rsid w:val="002C7046"/>
    <w:rsid w:val="002C7DE7"/>
    <w:rsid w:val="002D22D2"/>
    <w:rsid w:val="002D266D"/>
    <w:rsid w:val="002D2E6B"/>
    <w:rsid w:val="002D3E60"/>
    <w:rsid w:val="002D517F"/>
    <w:rsid w:val="002E23AB"/>
    <w:rsid w:val="002E28CC"/>
    <w:rsid w:val="002E2B86"/>
    <w:rsid w:val="002E31F4"/>
    <w:rsid w:val="002E507D"/>
    <w:rsid w:val="002E5D55"/>
    <w:rsid w:val="002E78F3"/>
    <w:rsid w:val="002E7B6C"/>
    <w:rsid w:val="002F2A7B"/>
    <w:rsid w:val="002F2FAF"/>
    <w:rsid w:val="002F31B0"/>
    <w:rsid w:val="002F450E"/>
    <w:rsid w:val="002F4B4D"/>
    <w:rsid w:val="002F4CDC"/>
    <w:rsid w:val="002F4FE2"/>
    <w:rsid w:val="00300CD1"/>
    <w:rsid w:val="003015A8"/>
    <w:rsid w:val="00302046"/>
    <w:rsid w:val="00302D5A"/>
    <w:rsid w:val="00303D8C"/>
    <w:rsid w:val="00303FC7"/>
    <w:rsid w:val="00305254"/>
    <w:rsid w:val="003071D4"/>
    <w:rsid w:val="00310809"/>
    <w:rsid w:val="003110B6"/>
    <w:rsid w:val="00311843"/>
    <w:rsid w:val="00313C04"/>
    <w:rsid w:val="003215B7"/>
    <w:rsid w:val="0032314E"/>
    <w:rsid w:val="0032487D"/>
    <w:rsid w:val="0032531B"/>
    <w:rsid w:val="00327763"/>
    <w:rsid w:val="0033088A"/>
    <w:rsid w:val="00330D58"/>
    <w:rsid w:val="003345E8"/>
    <w:rsid w:val="0033740E"/>
    <w:rsid w:val="003418C4"/>
    <w:rsid w:val="0034218D"/>
    <w:rsid w:val="003430FC"/>
    <w:rsid w:val="00343BB4"/>
    <w:rsid w:val="00345CCD"/>
    <w:rsid w:val="003469DC"/>
    <w:rsid w:val="00347914"/>
    <w:rsid w:val="00351526"/>
    <w:rsid w:val="00352E37"/>
    <w:rsid w:val="003557E0"/>
    <w:rsid w:val="00355D43"/>
    <w:rsid w:val="00355DA1"/>
    <w:rsid w:val="00356EB4"/>
    <w:rsid w:val="00357A69"/>
    <w:rsid w:val="003652F4"/>
    <w:rsid w:val="00366870"/>
    <w:rsid w:val="00366A00"/>
    <w:rsid w:val="00370F6B"/>
    <w:rsid w:val="00371AF4"/>
    <w:rsid w:val="00374194"/>
    <w:rsid w:val="00376425"/>
    <w:rsid w:val="00376F58"/>
    <w:rsid w:val="0037749F"/>
    <w:rsid w:val="00380816"/>
    <w:rsid w:val="00380B15"/>
    <w:rsid w:val="00380B56"/>
    <w:rsid w:val="00381568"/>
    <w:rsid w:val="00384694"/>
    <w:rsid w:val="00385C8B"/>
    <w:rsid w:val="00391BA4"/>
    <w:rsid w:val="00391F6E"/>
    <w:rsid w:val="00393B81"/>
    <w:rsid w:val="003940B8"/>
    <w:rsid w:val="003947A2"/>
    <w:rsid w:val="003957E3"/>
    <w:rsid w:val="00395C67"/>
    <w:rsid w:val="00395CD1"/>
    <w:rsid w:val="00397FE7"/>
    <w:rsid w:val="003A00F8"/>
    <w:rsid w:val="003A0567"/>
    <w:rsid w:val="003A0645"/>
    <w:rsid w:val="003A0A08"/>
    <w:rsid w:val="003A1079"/>
    <w:rsid w:val="003A3DDF"/>
    <w:rsid w:val="003A7AC9"/>
    <w:rsid w:val="003B1838"/>
    <w:rsid w:val="003B1B8F"/>
    <w:rsid w:val="003B2BB4"/>
    <w:rsid w:val="003B30E4"/>
    <w:rsid w:val="003B55F8"/>
    <w:rsid w:val="003B57C1"/>
    <w:rsid w:val="003B718E"/>
    <w:rsid w:val="003B7CD5"/>
    <w:rsid w:val="003C12FD"/>
    <w:rsid w:val="003C238F"/>
    <w:rsid w:val="003C2C68"/>
    <w:rsid w:val="003C3059"/>
    <w:rsid w:val="003C348E"/>
    <w:rsid w:val="003C38D6"/>
    <w:rsid w:val="003C48E9"/>
    <w:rsid w:val="003C5384"/>
    <w:rsid w:val="003C5EBD"/>
    <w:rsid w:val="003C77E4"/>
    <w:rsid w:val="003D019A"/>
    <w:rsid w:val="003D1B62"/>
    <w:rsid w:val="003D1FBA"/>
    <w:rsid w:val="003D2E50"/>
    <w:rsid w:val="003D30FE"/>
    <w:rsid w:val="003D5ADD"/>
    <w:rsid w:val="003D6846"/>
    <w:rsid w:val="003E01EE"/>
    <w:rsid w:val="003E1960"/>
    <w:rsid w:val="003E2B0A"/>
    <w:rsid w:val="003E31BA"/>
    <w:rsid w:val="003E36CD"/>
    <w:rsid w:val="003E4CB2"/>
    <w:rsid w:val="003E5D71"/>
    <w:rsid w:val="003E7A15"/>
    <w:rsid w:val="003E7C0E"/>
    <w:rsid w:val="003F08E1"/>
    <w:rsid w:val="003F0BD3"/>
    <w:rsid w:val="003F1D80"/>
    <w:rsid w:val="003F1DB3"/>
    <w:rsid w:val="003F2953"/>
    <w:rsid w:val="003F2C7D"/>
    <w:rsid w:val="003F78CA"/>
    <w:rsid w:val="0040059C"/>
    <w:rsid w:val="00400EEE"/>
    <w:rsid w:val="0040127A"/>
    <w:rsid w:val="004013D8"/>
    <w:rsid w:val="004047F9"/>
    <w:rsid w:val="0040570B"/>
    <w:rsid w:val="004069AC"/>
    <w:rsid w:val="00406B38"/>
    <w:rsid w:val="00407A1A"/>
    <w:rsid w:val="00411EE1"/>
    <w:rsid w:val="00416CFF"/>
    <w:rsid w:val="00416E17"/>
    <w:rsid w:val="00420561"/>
    <w:rsid w:val="00421E75"/>
    <w:rsid w:val="00424361"/>
    <w:rsid w:val="004246B3"/>
    <w:rsid w:val="0042483A"/>
    <w:rsid w:val="00424992"/>
    <w:rsid w:val="00424FDA"/>
    <w:rsid w:val="00426951"/>
    <w:rsid w:val="00430ED2"/>
    <w:rsid w:val="00431ED0"/>
    <w:rsid w:val="00431F39"/>
    <w:rsid w:val="004343BB"/>
    <w:rsid w:val="00434E52"/>
    <w:rsid w:val="00435663"/>
    <w:rsid w:val="0043633E"/>
    <w:rsid w:val="00443DFB"/>
    <w:rsid w:val="00445517"/>
    <w:rsid w:val="00446299"/>
    <w:rsid w:val="00446A4F"/>
    <w:rsid w:val="00453217"/>
    <w:rsid w:val="00454757"/>
    <w:rsid w:val="004616FC"/>
    <w:rsid w:val="00462C64"/>
    <w:rsid w:val="00462F66"/>
    <w:rsid w:val="004651DA"/>
    <w:rsid w:val="004654B5"/>
    <w:rsid w:val="00467001"/>
    <w:rsid w:val="0047150C"/>
    <w:rsid w:val="004736A5"/>
    <w:rsid w:val="00473BAC"/>
    <w:rsid w:val="004769E8"/>
    <w:rsid w:val="00480B6F"/>
    <w:rsid w:val="00480DC8"/>
    <w:rsid w:val="00487276"/>
    <w:rsid w:val="004874E9"/>
    <w:rsid w:val="00487AC7"/>
    <w:rsid w:val="00492415"/>
    <w:rsid w:val="004940F8"/>
    <w:rsid w:val="00494BD6"/>
    <w:rsid w:val="00496628"/>
    <w:rsid w:val="004A0259"/>
    <w:rsid w:val="004A12BB"/>
    <w:rsid w:val="004A2534"/>
    <w:rsid w:val="004A4829"/>
    <w:rsid w:val="004A4B14"/>
    <w:rsid w:val="004A529A"/>
    <w:rsid w:val="004A75D1"/>
    <w:rsid w:val="004A7D7A"/>
    <w:rsid w:val="004A7E84"/>
    <w:rsid w:val="004B4767"/>
    <w:rsid w:val="004C0150"/>
    <w:rsid w:val="004C0D87"/>
    <w:rsid w:val="004C1473"/>
    <w:rsid w:val="004C15D3"/>
    <w:rsid w:val="004D25EB"/>
    <w:rsid w:val="004D3112"/>
    <w:rsid w:val="004D659B"/>
    <w:rsid w:val="004D6BD5"/>
    <w:rsid w:val="004D7710"/>
    <w:rsid w:val="004E1AC3"/>
    <w:rsid w:val="004E1C17"/>
    <w:rsid w:val="004E3B81"/>
    <w:rsid w:val="004E3C7E"/>
    <w:rsid w:val="004E490A"/>
    <w:rsid w:val="004E5F83"/>
    <w:rsid w:val="004E60A1"/>
    <w:rsid w:val="004F2170"/>
    <w:rsid w:val="004F2C3F"/>
    <w:rsid w:val="004F2FFF"/>
    <w:rsid w:val="004F69E4"/>
    <w:rsid w:val="004F7BB1"/>
    <w:rsid w:val="005006D3"/>
    <w:rsid w:val="005008D8"/>
    <w:rsid w:val="00501242"/>
    <w:rsid w:val="0050161E"/>
    <w:rsid w:val="00502DF8"/>
    <w:rsid w:val="00503413"/>
    <w:rsid w:val="005048E6"/>
    <w:rsid w:val="005079F9"/>
    <w:rsid w:val="0051104F"/>
    <w:rsid w:val="005114A1"/>
    <w:rsid w:val="0051487D"/>
    <w:rsid w:val="00515EB5"/>
    <w:rsid w:val="00516BC7"/>
    <w:rsid w:val="00523B36"/>
    <w:rsid w:val="00523C20"/>
    <w:rsid w:val="00527306"/>
    <w:rsid w:val="005278E7"/>
    <w:rsid w:val="00527F87"/>
    <w:rsid w:val="005306DD"/>
    <w:rsid w:val="005323E0"/>
    <w:rsid w:val="00534732"/>
    <w:rsid w:val="00535FE1"/>
    <w:rsid w:val="00541057"/>
    <w:rsid w:val="00542F89"/>
    <w:rsid w:val="0054407F"/>
    <w:rsid w:val="00544224"/>
    <w:rsid w:val="00545385"/>
    <w:rsid w:val="005453A8"/>
    <w:rsid w:val="0054717C"/>
    <w:rsid w:val="00550C09"/>
    <w:rsid w:val="0055277C"/>
    <w:rsid w:val="00552A61"/>
    <w:rsid w:val="00553816"/>
    <w:rsid w:val="00554421"/>
    <w:rsid w:val="0055489D"/>
    <w:rsid w:val="00557628"/>
    <w:rsid w:val="00557AA8"/>
    <w:rsid w:val="005618F5"/>
    <w:rsid w:val="00562C62"/>
    <w:rsid w:val="00562CE9"/>
    <w:rsid w:val="0056364C"/>
    <w:rsid w:val="0056489D"/>
    <w:rsid w:val="00564E57"/>
    <w:rsid w:val="0056656E"/>
    <w:rsid w:val="00572035"/>
    <w:rsid w:val="00573379"/>
    <w:rsid w:val="00573E2C"/>
    <w:rsid w:val="00574D6B"/>
    <w:rsid w:val="00574EB0"/>
    <w:rsid w:val="00575B5C"/>
    <w:rsid w:val="005762DD"/>
    <w:rsid w:val="00584EDE"/>
    <w:rsid w:val="0058543A"/>
    <w:rsid w:val="005855D7"/>
    <w:rsid w:val="00585962"/>
    <w:rsid w:val="00587110"/>
    <w:rsid w:val="00591421"/>
    <w:rsid w:val="0059206E"/>
    <w:rsid w:val="005927A5"/>
    <w:rsid w:val="00592DFD"/>
    <w:rsid w:val="00592F0F"/>
    <w:rsid w:val="00593402"/>
    <w:rsid w:val="00594E17"/>
    <w:rsid w:val="00596805"/>
    <w:rsid w:val="00597960"/>
    <w:rsid w:val="005979C4"/>
    <w:rsid w:val="005A0E30"/>
    <w:rsid w:val="005A1322"/>
    <w:rsid w:val="005A1D24"/>
    <w:rsid w:val="005A29C0"/>
    <w:rsid w:val="005A6108"/>
    <w:rsid w:val="005A67A8"/>
    <w:rsid w:val="005B2DA7"/>
    <w:rsid w:val="005B3562"/>
    <w:rsid w:val="005B36B6"/>
    <w:rsid w:val="005B50B9"/>
    <w:rsid w:val="005B51FA"/>
    <w:rsid w:val="005B523C"/>
    <w:rsid w:val="005B546C"/>
    <w:rsid w:val="005B5D30"/>
    <w:rsid w:val="005B632A"/>
    <w:rsid w:val="005B6481"/>
    <w:rsid w:val="005C0ABA"/>
    <w:rsid w:val="005C1704"/>
    <w:rsid w:val="005C34CB"/>
    <w:rsid w:val="005C5E34"/>
    <w:rsid w:val="005C6FAB"/>
    <w:rsid w:val="005C784A"/>
    <w:rsid w:val="005D0308"/>
    <w:rsid w:val="005D23FB"/>
    <w:rsid w:val="005D5BEF"/>
    <w:rsid w:val="005D5C29"/>
    <w:rsid w:val="005D5E67"/>
    <w:rsid w:val="005D6E45"/>
    <w:rsid w:val="005E0262"/>
    <w:rsid w:val="005E0A7E"/>
    <w:rsid w:val="005E0DB6"/>
    <w:rsid w:val="005E385B"/>
    <w:rsid w:val="005E4BC8"/>
    <w:rsid w:val="005E6071"/>
    <w:rsid w:val="005F0F37"/>
    <w:rsid w:val="005F10C9"/>
    <w:rsid w:val="005F15E5"/>
    <w:rsid w:val="005F1BF5"/>
    <w:rsid w:val="005F3668"/>
    <w:rsid w:val="005F39F4"/>
    <w:rsid w:val="005F3B56"/>
    <w:rsid w:val="005F3C31"/>
    <w:rsid w:val="005F4C44"/>
    <w:rsid w:val="005F6A8D"/>
    <w:rsid w:val="005F795C"/>
    <w:rsid w:val="005F7AF3"/>
    <w:rsid w:val="006019D6"/>
    <w:rsid w:val="00604382"/>
    <w:rsid w:val="0061217A"/>
    <w:rsid w:val="00613072"/>
    <w:rsid w:val="00613686"/>
    <w:rsid w:val="006138D2"/>
    <w:rsid w:val="00616BF2"/>
    <w:rsid w:val="006211F9"/>
    <w:rsid w:val="006237C8"/>
    <w:rsid w:val="00624CD7"/>
    <w:rsid w:val="006252B9"/>
    <w:rsid w:val="006255BF"/>
    <w:rsid w:val="00631CA9"/>
    <w:rsid w:val="006324C3"/>
    <w:rsid w:val="00634D0E"/>
    <w:rsid w:val="00634FAA"/>
    <w:rsid w:val="006363BC"/>
    <w:rsid w:val="00636733"/>
    <w:rsid w:val="006375B9"/>
    <w:rsid w:val="00640AC5"/>
    <w:rsid w:val="00641891"/>
    <w:rsid w:val="00643E2D"/>
    <w:rsid w:val="00644ED7"/>
    <w:rsid w:val="006458AF"/>
    <w:rsid w:val="0064591C"/>
    <w:rsid w:val="00645B37"/>
    <w:rsid w:val="00645CB5"/>
    <w:rsid w:val="00651320"/>
    <w:rsid w:val="006515B9"/>
    <w:rsid w:val="00651745"/>
    <w:rsid w:val="00655E50"/>
    <w:rsid w:val="00656293"/>
    <w:rsid w:val="006564A5"/>
    <w:rsid w:val="006576AB"/>
    <w:rsid w:val="00662484"/>
    <w:rsid w:val="006651D6"/>
    <w:rsid w:val="006664D4"/>
    <w:rsid w:val="00667132"/>
    <w:rsid w:val="00667FFB"/>
    <w:rsid w:val="00670783"/>
    <w:rsid w:val="00670DB1"/>
    <w:rsid w:val="006752F9"/>
    <w:rsid w:val="006758D5"/>
    <w:rsid w:val="00675E10"/>
    <w:rsid w:val="0067788A"/>
    <w:rsid w:val="00677DB1"/>
    <w:rsid w:val="00682302"/>
    <w:rsid w:val="0068298E"/>
    <w:rsid w:val="006829BC"/>
    <w:rsid w:val="006830AC"/>
    <w:rsid w:val="00687679"/>
    <w:rsid w:val="00687F3E"/>
    <w:rsid w:val="00691442"/>
    <w:rsid w:val="006940DB"/>
    <w:rsid w:val="00695134"/>
    <w:rsid w:val="00695B88"/>
    <w:rsid w:val="006A3F40"/>
    <w:rsid w:val="006A62A6"/>
    <w:rsid w:val="006A797E"/>
    <w:rsid w:val="006B089E"/>
    <w:rsid w:val="006B4946"/>
    <w:rsid w:val="006B7D35"/>
    <w:rsid w:val="006C6538"/>
    <w:rsid w:val="006D77ED"/>
    <w:rsid w:val="006D79B4"/>
    <w:rsid w:val="006E1AB5"/>
    <w:rsid w:val="006E1C66"/>
    <w:rsid w:val="006E222F"/>
    <w:rsid w:val="006E2F94"/>
    <w:rsid w:val="006E3658"/>
    <w:rsid w:val="006E4AFD"/>
    <w:rsid w:val="006E4B2A"/>
    <w:rsid w:val="006E5B57"/>
    <w:rsid w:val="006E5BE6"/>
    <w:rsid w:val="006E5F56"/>
    <w:rsid w:val="006E6670"/>
    <w:rsid w:val="006F0AE5"/>
    <w:rsid w:val="006F18D3"/>
    <w:rsid w:val="006F2B56"/>
    <w:rsid w:val="006F2EE4"/>
    <w:rsid w:val="006F58F9"/>
    <w:rsid w:val="006F5B83"/>
    <w:rsid w:val="006F6EFD"/>
    <w:rsid w:val="006F711D"/>
    <w:rsid w:val="006F7405"/>
    <w:rsid w:val="00700A40"/>
    <w:rsid w:val="00700E27"/>
    <w:rsid w:val="00701174"/>
    <w:rsid w:val="007024A0"/>
    <w:rsid w:val="00703D99"/>
    <w:rsid w:val="00704AF6"/>
    <w:rsid w:val="00704BE5"/>
    <w:rsid w:val="0070520E"/>
    <w:rsid w:val="00705DE5"/>
    <w:rsid w:val="007116AA"/>
    <w:rsid w:val="007129F2"/>
    <w:rsid w:val="00712C71"/>
    <w:rsid w:val="007151C5"/>
    <w:rsid w:val="0071593F"/>
    <w:rsid w:val="007213F8"/>
    <w:rsid w:val="00723D96"/>
    <w:rsid w:val="007244E6"/>
    <w:rsid w:val="00725838"/>
    <w:rsid w:val="007271FF"/>
    <w:rsid w:val="00730403"/>
    <w:rsid w:val="00730F8A"/>
    <w:rsid w:val="00731FF7"/>
    <w:rsid w:val="00732F34"/>
    <w:rsid w:val="00733B3B"/>
    <w:rsid w:val="00734C61"/>
    <w:rsid w:val="007355CE"/>
    <w:rsid w:val="00735E60"/>
    <w:rsid w:val="00737696"/>
    <w:rsid w:val="00740D8E"/>
    <w:rsid w:val="00740E70"/>
    <w:rsid w:val="007417CB"/>
    <w:rsid w:val="007420FF"/>
    <w:rsid w:val="00742B42"/>
    <w:rsid w:val="00743095"/>
    <w:rsid w:val="007443D9"/>
    <w:rsid w:val="00746C78"/>
    <w:rsid w:val="0075178A"/>
    <w:rsid w:val="00751AED"/>
    <w:rsid w:val="00757527"/>
    <w:rsid w:val="00761949"/>
    <w:rsid w:val="00764987"/>
    <w:rsid w:val="0076622D"/>
    <w:rsid w:val="00767E69"/>
    <w:rsid w:val="00770501"/>
    <w:rsid w:val="007711BF"/>
    <w:rsid w:val="00771212"/>
    <w:rsid w:val="007717FA"/>
    <w:rsid w:val="007772A4"/>
    <w:rsid w:val="0078095B"/>
    <w:rsid w:val="00781B2C"/>
    <w:rsid w:val="00783B51"/>
    <w:rsid w:val="00784BAD"/>
    <w:rsid w:val="007901F0"/>
    <w:rsid w:val="007930A3"/>
    <w:rsid w:val="0079324B"/>
    <w:rsid w:val="00794C3C"/>
    <w:rsid w:val="00795EEA"/>
    <w:rsid w:val="007A0242"/>
    <w:rsid w:val="007A2BE8"/>
    <w:rsid w:val="007A4752"/>
    <w:rsid w:val="007A530E"/>
    <w:rsid w:val="007A6325"/>
    <w:rsid w:val="007A71C5"/>
    <w:rsid w:val="007A7C7F"/>
    <w:rsid w:val="007B0A7C"/>
    <w:rsid w:val="007B17E9"/>
    <w:rsid w:val="007B1CB3"/>
    <w:rsid w:val="007B1F94"/>
    <w:rsid w:val="007B4ACA"/>
    <w:rsid w:val="007B6472"/>
    <w:rsid w:val="007B7092"/>
    <w:rsid w:val="007C37FC"/>
    <w:rsid w:val="007C4670"/>
    <w:rsid w:val="007C5F17"/>
    <w:rsid w:val="007C7013"/>
    <w:rsid w:val="007D012C"/>
    <w:rsid w:val="007D28FE"/>
    <w:rsid w:val="007D2C90"/>
    <w:rsid w:val="007D42D5"/>
    <w:rsid w:val="007D4972"/>
    <w:rsid w:val="007D67E6"/>
    <w:rsid w:val="007D6E97"/>
    <w:rsid w:val="007E316C"/>
    <w:rsid w:val="007E5326"/>
    <w:rsid w:val="007E5BC5"/>
    <w:rsid w:val="007E7CEA"/>
    <w:rsid w:val="007F1B48"/>
    <w:rsid w:val="007F4F78"/>
    <w:rsid w:val="007F7B9D"/>
    <w:rsid w:val="008042F6"/>
    <w:rsid w:val="00804626"/>
    <w:rsid w:val="00804AA8"/>
    <w:rsid w:val="00804E71"/>
    <w:rsid w:val="008079EE"/>
    <w:rsid w:val="00810976"/>
    <w:rsid w:val="00813856"/>
    <w:rsid w:val="008140FD"/>
    <w:rsid w:val="008143B0"/>
    <w:rsid w:val="0081490F"/>
    <w:rsid w:val="00814FFD"/>
    <w:rsid w:val="00816936"/>
    <w:rsid w:val="00816DC6"/>
    <w:rsid w:val="008178CA"/>
    <w:rsid w:val="00821D21"/>
    <w:rsid w:val="0082254D"/>
    <w:rsid w:val="00823BE4"/>
    <w:rsid w:val="00824DE4"/>
    <w:rsid w:val="0082654A"/>
    <w:rsid w:val="008309F5"/>
    <w:rsid w:val="008315C4"/>
    <w:rsid w:val="00835F1C"/>
    <w:rsid w:val="0083616E"/>
    <w:rsid w:val="008372DC"/>
    <w:rsid w:val="00841003"/>
    <w:rsid w:val="008415E8"/>
    <w:rsid w:val="0084309D"/>
    <w:rsid w:val="008436BD"/>
    <w:rsid w:val="00844219"/>
    <w:rsid w:val="008448D1"/>
    <w:rsid w:val="00845166"/>
    <w:rsid w:val="00846F98"/>
    <w:rsid w:val="00847141"/>
    <w:rsid w:val="0085025C"/>
    <w:rsid w:val="00850AE9"/>
    <w:rsid w:val="00850DB4"/>
    <w:rsid w:val="00850EB5"/>
    <w:rsid w:val="0085181D"/>
    <w:rsid w:val="008528DC"/>
    <w:rsid w:val="00852B8F"/>
    <w:rsid w:val="00852F91"/>
    <w:rsid w:val="00855C15"/>
    <w:rsid w:val="00855ED4"/>
    <w:rsid w:val="008570CC"/>
    <w:rsid w:val="0085725E"/>
    <w:rsid w:val="008573BD"/>
    <w:rsid w:val="00860010"/>
    <w:rsid w:val="008600F9"/>
    <w:rsid w:val="008631D5"/>
    <w:rsid w:val="00864952"/>
    <w:rsid w:val="00865BEC"/>
    <w:rsid w:val="00865EE8"/>
    <w:rsid w:val="0086627D"/>
    <w:rsid w:val="00866395"/>
    <w:rsid w:val="00866936"/>
    <w:rsid w:val="00872C7F"/>
    <w:rsid w:val="008750E3"/>
    <w:rsid w:val="0088017D"/>
    <w:rsid w:val="00880A62"/>
    <w:rsid w:val="0088137C"/>
    <w:rsid w:val="0088187F"/>
    <w:rsid w:val="00881EB5"/>
    <w:rsid w:val="00882131"/>
    <w:rsid w:val="0088455E"/>
    <w:rsid w:val="008863D4"/>
    <w:rsid w:val="00892677"/>
    <w:rsid w:val="00896176"/>
    <w:rsid w:val="008973AB"/>
    <w:rsid w:val="00897D7A"/>
    <w:rsid w:val="008A1D20"/>
    <w:rsid w:val="008A2196"/>
    <w:rsid w:val="008A290A"/>
    <w:rsid w:val="008A2A5A"/>
    <w:rsid w:val="008A35EF"/>
    <w:rsid w:val="008A56EF"/>
    <w:rsid w:val="008A6DA4"/>
    <w:rsid w:val="008A733C"/>
    <w:rsid w:val="008A73C7"/>
    <w:rsid w:val="008A7D72"/>
    <w:rsid w:val="008B14CA"/>
    <w:rsid w:val="008B1F13"/>
    <w:rsid w:val="008B277F"/>
    <w:rsid w:val="008B48B0"/>
    <w:rsid w:val="008B73B1"/>
    <w:rsid w:val="008B7615"/>
    <w:rsid w:val="008C1A94"/>
    <w:rsid w:val="008C339F"/>
    <w:rsid w:val="008C45AD"/>
    <w:rsid w:val="008C49D3"/>
    <w:rsid w:val="008C5B86"/>
    <w:rsid w:val="008C6A47"/>
    <w:rsid w:val="008C78CD"/>
    <w:rsid w:val="008C7DE5"/>
    <w:rsid w:val="008D01AB"/>
    <w:rsid w:val="008D0853"/>
    <w:rsid w:val="008D085D"/>
    <w:rsid w:val="008D0DF1"/>
    <w:rsid w:val="008D347B"/>
    <w:rsid w:val="008D366E"/>
    <w:rsid w:val="008D3706"/>
    <w:rsid w:val="008D4C41"/>
    <w:rsid w:val="008D6BFC"/>
    <w:rsid w:val="008D6F61"/>
    <w:rsid w:val="008E4A21"/>
    <w:rsid w:val="008E519F"/>
    <w:rsid w:val="008E5AFA"/>
    <w:rsid w:val="008E6197"/>
    <w:rsid w:val="008E67B0"/>
    <w:rsid w:val="008E6A00"/>
    <w:rsid w:val="008E6AE0"/>
    <w:rsid w:val="008F232A"/>
    <w:rsid w:val="008F28EC"/>
    <w:rsid w:val="008F7980"/>
    <w:rsid w:val="008F7CC9"/>
    <w:rsid w:val="008F7E99"/>
    <w:rsid w:val="00900BF1"/>
    <w:rsid w:val="0090319E"/>
    <w:rsid w:val="0090360F"/>
    <w:rsid w:val="00903A55"/>
    <w:rsid w:val="00903BED"/>
    <w:rsid w:val="0090620E"/>
    <w:rsid w:val="0090692C"/>
    <w:rsid w:val="0090723D"/>
    <w:rsid w:val="0091111A"/>
    <w:rsid w:val="00912C75"/>
    <w:rsid w:val="009133C8"/>
    <w:rsid w:val="00913E8B"/>
    <w:rsid w:val="00914076"/>
    <w:rsid w:val="00914CB5"/>
    <w:rsid w:val="0091610C"/>
    <w:rsid w:val="00921851"/>
    <w:rsid w:val="00921973"/>
    <w:rsid w:val="009233BF"/>
    <w:rsid w:val="009235F4"/>
    <w:rsid w:val="009240FF"/>
    <w:rsid w:val="00924176"/>
    <w:rsid w:val="00924519"/>
    <w:rsid w:val="00924EBE"/>
    <w:rsid w:val="00930DDC"/>
    <w:rsid w:val="00932700"/>
    <w:rsid w:val="00932872"/>
    <w:rsid w:val="0093367C"/>
    <w:rsid w:val="00933AD4"/>
    <w:rsid w:val="00936602"/>
    <w:rsid w:val="009375B3"/>
    <w:rsid w:val="00941457"/>
    <w:rsid w:val="00941464"/>
    <w:rsid w:val="00941F3D"/>
    <w:rsid w:val="00943B83"/>
    <w:rsid w:val="009464F5"/>
    <w:rsid w:val="00946E71"/>
    <w:rsid w:val="00947D54"/>
    <w:rsid w:val="00950099"/>
    <w:rsid w:val="00952B76"/>
    <w:rsid w:val="00952EEA"/>
    <w:rsid w:val="00954F28"/>
    <w:rsid w:val="00955C79"/>
    <w:rsid w:val="00955E18"/>
    <w:rsid w:val="0095636D"/>
    <w:rsid w:val="009570C8"/>
    <w:rsid w:val="009573A5"/>
    <w:rsid w:val="009605C1"/>
    <w:rsid w:val="009640CC"/>
    <w:rsid w:val="0096559F"/>
    <w:rsid w:val="00965756"/>
    <w:rsid w:val="00974A00"/>
    <w:rsid w:val="00974A53"/>
    <w:rsid w:val="009777A2"/>
    <w:rsid w:val="00982D41"/>
    <w:rsid w:val="009838E1"/>
    <w:rsid w:val="00983A53"/>
    <w:rsid w:val="0098467B"/>
    <w:rsid w:val="009855D4"/>
    <w:rsid w:val="009905DA"/>
    <w:rsid w:val="009926E6"/>
    <w:rsid w:val="009934AF"/>
    <w:rsid w:val="009945D4"/>
    <w:rsid w:val="00995211"/>
    <w:rsid w:val="00996C2E"/>
    <w:rsid w:val="00997B28"/>
    <w:rsid w:val="009A0758"/>
    <w:rsid w:val="009A127A"/>
    <w:rsid w:val="009A1DC1"/>
    <w:rsid w:val="009A2592"/>
    <w:rsid w:val="009A2C9C"/>
    <w:rsid w:val="009A425E"/>
    <w:rsid w:val="009A4EEE"/>
    <w:rsid w:val="009B057A"/>
    <w:rsid w:val="009B184C"/>
    <w:rsid w:val="009B3C86"/>
    <w:rsid w:val="009B4D83"/>
    <w:rsid w:val="009B5752"/>
    <w:rsid w:val="009B5F20"/>
    <w:rsid w:val="009B7029"/>
    <w:rsid w:val="009C0629"/>
    <w:rsid w:val="009C4280"/>
    <w:rsid w:val="009C43DB"/>
    <w:rsid w:val="009C46B9"/>
    <w:rsid w:val="009C4AC2"/>
    <w:rsid w:val="009C7E8F"/>
    <w:rsid w:val="009D0C37"/>
    <w:rsid w:val="009D1424"/>
    <w:rsid w:val="009D16C4"/>
    <w:rsid w:val="009D1820"/>
    <w:rsid w:val="009D208A"/>
    <w:rsid w:val="009D3546"/>
    <w:rsid w:val="009D5FBF"/>
    <w:rsid w:val="009D68F4"/>
    <w:rsid w:val="009E05E1"/>
    <w:rsid w:val="009E1621"/>
    <w:rsid w:val="009E2DB4"/>
    <w:rsid w:val="009E362A"/>
    <w:rsid w:val="009E624D"/>
    <w:rsid w:val="009E69AF"/>
    <w:rsid w:val="009E750D"/>
    <w:rsid w:val="009F05BF"/>
    <w:rsid w:val="009F111B"/>
    <w:rsid w:val="009F151F"/>
    <w:rsid w:val="009F1695"/>
    <w:rsid w:val="009F2B61"/>
    <w:rsid w:val="009F3481"/>
    <w:rsid w:val="009F3BE2"/>
    <w:rsid w:val="009F3F65"/>
    <w:rsid w:val="009F57B3"/>
    <w:rsid w:val="009F5A2A"/>
    <w:rsid w:val="00A00F4D"/>
    <w:rsid w:val="00A03ACB"/>
    <w:rsid w:val="00A03DCC"/>
    <w:rsid w:val="00A0576A"/>
    <w:rsid w:val="00A06210"/>
    <w:rsid w:val="00A062BC"/>
    <w:rsid w:val="00A0653C"/>
    <w:rsid w:val="00A103A5"/>
    <w:rsid w:val="00A10D86"/>
    <w:rsid w:val="00A118C6"/>
    <w:rsid w:val="00A11CCD"/>
    <w:rsid w:val="00A141D8"/>
    <w:rsid w:val="00A20490"/>
    <w:rsid w:val="00A23A44"/>
    <w:rsid w:val="00A24803"/>
    <w:rsid w:val="00A25D4A"/>
    <w:rsid w:val="00A26695"/>
    <w:rsid w:val="00A27647"/>
    <w:rsid w:val="00A30204"/>
    <w:rsid w:val="00A302EB"/>
    <w:rsid w:val="00A31FEE"/>
    <w:rsid w:val="00A3247E"/>
    <w:rsid w:val="00A351F7"/>
    <w:rsid w:val="00A353AB"/>
    <w:rsid w:val="00A35F9C"/>
    <w:rsid w:val="00A40D0F"/>
    <w:rsid w:val="00A4149F"/>
    <w:rsid w:val="00A42099"/>
    <w:rsid w:val="00A42EF9"/>
    <w:rsid w:val="00A442A2"/>
    <w:rsid w:val="00A44878"/>
    <w:rsid w:val="00A46B14"/>
    <w:rsid w:val="00A47156"/>
    <w:rsid w:val="00A4756C"/>
    <w:rsid w:val="00A47778"/>
    <w:rsid w:val="00A51ACB"/>
    <w:rsid w:val="00A51E32"/>
    <w:rsid w:val="00A52B2A"/>
    <w:rsid w:val="00A53ACA"/>
    <w:rsid w:val="00A56127"/>
    <w:rsid w:val="00A568D3"/>
    <w:rsid w:val="00A6062E"/>
    <w:rsid w:val="00A609DC"/>
    <w:rsid w:val="00A60E2C"/>
    <w:rsid w:val="00A61BD9"/>
    <w:rsid w:val="00A623AF"/>
    <w:rsid w:val="00A62677"/>
    <w:rsid w:val="00A63259"/>
    <w:rsid w:val="00A63730"/>
    <w:rsid w:val="00A64574"/>
    <w:rsid w:val="00A65148"/>
    <w:rsid w:val="00A65A18"/>
    <w:rsid w:val="00A65EDD"/>
    <w:rsid w:val="00A65FA3"/>
    <w:rsid w:val="00A66334"/>
    <w:rsid w:val="00A67F59"/>
    <w:rsid w:val="00A71BE6"/>
    <w:rsid w:val="00A72E41"/>
    <w:rsid w:val="00A72FBB"/>
    <w:rsid w:val="00A825C3"/>
    <w:rsid w:val="00A847E1"/>
    <w:rsid w:val="00A859C9"/>
    <w:rsid w:val="00A86AB5"/>
    <w:rsid w:val="00A91B3F"/>
    <w:rsid w:val="00A91F39"/>
    <w:rsid w:val="00A94674"/>
    <w:rsid w:val="00A95A55"/>
    <w:rsid w:val="00A97AA0"/>
    <w:rsid w:val="00A97B31"/>
    <w:rsid w:val="00AA2022"/>
    <w:rsid w:val="00AA3509"/>
    <w:rsid w:val="00AA4711"/>
    <w:rsid w:val="00AA4CA1"/>
    <w:rsid w:val="00AA5A49"/>
    <w:rsid w:val="00AA6F60"/>
    <w:rsid w:val="00AB0EF8"/>
    <w:rsid w:val="00AB222C"/>
    <w:rsid w:val="00AB2EE5"/>
    <w:rsid w:val="00AB5C62"/>
    <w:rsid w:val="00AB6B14"/>
    <w:rsid w:val="00AB7394"/>
    <w:rsid w:val="00AC34B8"/>
    <w:rsid w:val="00AC4D81"/>
    <w:rsid w:val="00AC58B4"/>
    <w:rsid w:val="00AC63DD"/>
    <w:rsid w:val="00AC75D4"/>
    <w:rsid w:val="00AC7778"/>
    <w:rsid w:val="00AD0234"/>
    <w:rsid w:val="00AD088B"/>
    <w:rsid w:val="00AD26CF"/>
    <w:rsid w:val="00AD2AD3"/>
    <w:rsid w:val="00AD3141"/>
    <w:rsid w:val="00AD3B9E"/>
    <w:rsid w:val="00AD5EFC"/>
    <w:rsid w:val="00AD7933"/>
    <w:rsid w:val="00AE023B"/>
    <w:rsid w:val="00AE07FD"/>
    <w:rsid w:val="00AE1CA0"/>
    <w:rsid w:val="00AE3EAC"/>
    <w:rsid w:val="00AE7264"/>
    <w:rsid w:val="00AE73A6"/>
    <w:rsid w:val="00AF15FF"/>
    <w:rsid w:val="00AF1D0E"/>
    <w:rsid w:val="00AF1DA0"/>
    <w:rsid w:val="00AF291B"/>
    <w:rsid w:val="00AF3155"/>
    <w:rsid w:val="00AF4990"/>
    <w:rsid w:val="00AF7685"/>
    <w:rsid w:val="00B00668"/>
    <w:rsid w:val="00B00763"/>
    <w:rsid w:val="00B01698"/>
    <w:rsid w:val="00B01BF1"/>
    <w:rsid w:val="00B04757"/>
    <w:rsid w:val="00B04B97"/>
    <w:rsid w:val="00B05D15"/>
    <w:rsid w:val="00B07E12"/>
    <w:rsid w:val="00B135F9"/>
    <w:rsid w:val="00B23489"/>
    <w:rsid w:val="00B236DE"/>
    <w:rsid w:val="00B24FEC"/>
    <w:rsid w:val="00B25525"/>
    <w:rsid w:val="00B25DB9"/>
    <w:rsid w:val="00B310F2"/>
    <w:rsid w:val="00B31EDC"/>
    <w:rsid w:val="00B3202C"/>
    <w:rsid w:val="00B3280E"/>
    <w:rsid w:val="00B32B33"/>
    <w:rsid w:val="00B372C7"/>
    <w:rsid w:val="00B37918"/>
    <w:rsid w:val="00B37C1C"/>
    <w:rsid w:val="00B4289E"/>
    <w:rsid w:val="00B52EFD"/>
    <w:rsid w:val="00B555B3"/>
    <w:rsid w:val="00B56010"/>
    <w:rsid w:val="00B57999"/>
    <w:rsid w:val="00B57A2C"/>
    <w:rsid w:val="00B600F6"/>
    <w:rsid w:val="00B609E4"/>
    <w:rsid w:val="00B644C3"/>
    <w:rsid w:val="00B6531D"/>
    <w:rsid w:val="00B67563"/>
    <w:rsid w:val="00B67F48"/>
    <w:rsid w:val="00B75601"/>
    <w:rsid w:val="00B75943"/>
    <w:rsid w:val="00B775EF"/>
    <w:rsid w:val="00B80EBE"/>
    <w:rsid w:val="00B825E0"/>
    <w:rsid w:val="00B834F0"/>
    <w:rsid w:val="00B83733"/>
    <w:rsid w:val="00B84273"/>
    <w:rsid w:val="00B84898"/>
    <w:rsid w:val="00B855CE"/>
    <w:rsid w:val="00B9096A"/>
    <w:rsid w:val="00B922B3"/>
    <w:rsid w:val="00B93392"/>
    <w:rsid w:val="00B937AA"/>
    <w:rsid w:val="00B938E5"/>
    <w:rsid w:val="00B95961"/>
    <w:rsid w:val="00B96DB0"/>
    <w:rsid w:val="00B96EE3"/>
    <w:rsid w:val="00B97836"/>
    <w:rsid w:val="00B97AF2"/>
    <w:rsid w:val="00BA0091"/>
    <w:rsid w:val="00BA0DAE"/>
    <w:rsid w:val="00BA183D"/>
    <w:rsid w:val="00BA389D"/>
    <w:rsid w:val="00BA3EA5"/>
    <w:rsid w:val="00BA4616"/>
    <w:rsid w:val="00BA46D3"/>
    <w:rsid w:val="00BA591A"/>
    <w:rsid w:val="00BA5C62"/>
    <w:rsid w:val="00BB07E5"/>
    <w:rsid w:val="00BB0939"/>
    <w:rsid w:val="00BB1F20"/>
    <w:rsid w:val="00BB42DF"/>
    <w:rsid w:val="00BB4C4C"/>
    <w:rsid w:val="00BB54C0"/>
    <w:rsid w:val="00BB5C35"/>
    <w:rsid w:val="00BB7BCE"/>
    <w:rsid w:val="00BC1071"/>
    <w:rsid w:val="00BC2413"/>
    <w:rsid w:val="00BC332F"/>
    <w:rsid w:val="00BC40D5"/>
    <w:rsid w:val="00BC5F94"/>
    <w:rsid w:val="00BC5FCE"/>
    <w:rsid w:val="00BD198D"/>
    <w:rsid w:val="00BD7A2A"/>
    <w:rsid w:val="00BD7BDA"/>
    <w:rsid w:val="00BE1A38"/>
    <w:rsid w:val="00BE2D27"/>
    <w:rsid w:val="00BE366A"/>
    <w:rsid w:val="00BE4966"/>
    <w:rsid w:val="00BE50B3"/>
    <w:rsid w:val="00BE598C"/>
    <w:rsid w:val="00BE66CA"/>
    <w:rsid w:val="00BE6B5F"/>
    <w:rsid w:val="00BF0BBE"/>
    <w:rsid w:val="00BF1FA0"/>
    <w:rsid w:val="00BF2B0B"/>
    <w:rsid w:val="00BF3B32"/>
    <w:rsid w:val="00BF4C1D"/>
    <w:rsid w:val="00BF54ED"/>
    <w:rsid w:val="00BF5B7E"/>
    <w:rsid w:val="00BF70FA"/>
    <w:rsid w:val="00BF74E5"/>
    <w:rsid w:val="00C023A1"/>
    <w:rsid w:val="00C0390B"/>
    <w:rsid w:val="00C04AE1"/>
    <w:rsid w:val="00C04D4D"/>
    <w:rsid w:val="00C0535F"/>
    <w:rsid w:val="00C06899"/>
    <w:rsid w:val="00C07435"/>
    <w:rsid w:val="00C10FE4"/>
    <w:rsid w:val="00C11722"/>
    <w:rsid w:val="00C11AFE"/>
    <w:rsid w:val="00C139FB"/>
    <w:rsid w:val="00C201DD"/>
    <w:rsid w:val="00C21CA7"/>
    <w:rsid w:val="00C228AA"/>
    <w:rsid w:val="00C25AD4"/>
    <w:rsid w:val="00C30D2E"/>
    <w:rsid w:val="00C312E9"/>
    <w:rsid w:val="00C32910"/>
    <w:rsid w:val="00C34638"/>
    <w:rsid w:val="00C374B7"/>
    <w:rsid w:val="00C4010E"/>
    <w:rsid w:val="00C40648"/>
    <w:rsid w:val="00C43649"/>
    <w:rsid w:val="00C45DE6"/>
    <w:rsid w:val="00C46F1E"/>
    <w:rsid w:val="00C475A3"/>
    <w:rsid w:val="00C52587"/>
    <w:rsid w:val="00C53893"/>
    <w:rsid w:val="00C54B22"/>
    <w:rsid w:val="00C54EB9"/>
    <w:rsid w:val="00C56E76"/>
    <w:rsid w:val="00C5734C"/>
    <w:rsid w:val="00C63978"/>
    <w:rsid w:val="00C646B6"/>
    <w:rsid w:val="00C6520C"/>
    <w:rsid w:val="00C67D63"/>
    <w:rsid w:val="00C67E31"/>
    <w:rsid w:val="00C75691"/>
    <w:rsid w:val="00C8370C"/>
    <w:rsid w:val="00C8410B"/>
    <w:rsid w:val="00C90DFA"/>
    <w:rsid w:val="00C93297"/>
    <w:rsid w:val="00C9358B"/>
    <w:rsid w:val="00C93D7A"/>
    <w:rsid w:val="00C95378"/>
    <w:rsid w:val="00C95BD1"/>
    <w:rsid w:val="00C9751E"/>
    <w:rsid w:val="00CA01B2"/>
    <w:rsid w:val="00CA0D0C"/>
    <w:rsid w:val="00CA3C02"/>
    <w:rsid w:val="00CA3F30"/>
    <w:rsid w:val="00CA56DA"/>
    <w:rsid w:val="00CA5FD8"/>
    <w:rsid w:val="00CA6229"/>
    <w:rsid w:val="00CA67DE"/>
    <w:rsid w:val="00CB03A7"/>
    <w:rsid w:val="00CB0CD6"/>
    <w:rsid w:val="00CB12FF"/>
    <w:rsid w:val="00CB2A77"/>
    <w:rsid w:val="00CB68D6"/>
    <w:rsid w:val="00CB7475"/>
    <w:rsid w:val="00CC04F7"/>
    <w:rsid w:val="00CC0853"/>
    <w:rsid w:val="00CC1D2F"/>
    <w:rsid w:val="00CC1EFC"/>
    <w:rsid w:val="00CC442A"/>
    <w:rsid w:val="00CC696F"/>
    <w:rsid w:val="00CD0527"/>
    <w:rsid w:val="00CD1136"/>
    <w:rsid w:val="00CD18AF"/>
    <w:rsid w:val="00CD30D8"/>
    <w:rsid w:val="00CD3FB0"/>
    <w:rsid w:val="00CD45CD"/>
    <w:rsid w:val="00CD7369"/>
    <w:rsid w:val="00CE0E39"/>
    <w:rsid w:val="00CE1037"/>
    <w:rsid w:val="00CE1269"/>
    <w:rsid w:val="00CE314D"/>
    <w:rsid w:val="00CE3B25"/>
    <w:rsid w:val="00CE3C95"/>
    <w:rsid w:val="00CE63B2"/>
    <w:rsid w:val="00CE6A57"/>
    <w:rsid w:val="00CE7255"/>
    <w:rsid w:val="00CE7E2F"/>
    <w:rsid w:val="00CF1696"/>
    <w:rsid w:val="00CF283A"/>
    <w:rsid w:val="00CF4A05"/>
    <w:rsid w:val="00CF4BD7"/>
    <w:rsid w:val="00CF664D"/>
    <w:rsid w:val="00CF7A1E"/>
    <w:rsid w:val="00D021FB"/>
    <w:rsid w:val="00D02AFB"/>
    <w:rsid w:val="00D0544B"/>
    <w:rsid w:val="00D078C5"/>
    <w:rsid w:val="00D111A9"/>
    <w:rsid w:val="00D15208"/>
    <w:rsid w:val="00D16F4A"/>
    <w:rsid w:val="00D329CB"/>
    <w:rsid w:val="00D33D42"/>
    <w:rsid w:val="00D3593F"/>
    <w:rsid w:val="00D419C3"/>
    <w:rsid w:val="00D46DBC"/>
    <w:rsid w:val="00D530E1"/>
    <w:rsid w:val="00D54FA1"/>
    <w:rsid w:val="00D56418"/>
    <w:rsid w:val="00D574AC"/>
    <w:rsid w:val="00D57B00"/>
    <w:rsid w:val="00D620C0"/>
    <w:rsid w:val="00D62BDB"/>
    <w:rsid w:val="00D62E5E"/>
    <w:rsid w:val="00D63F57"/>
    <w:rsid w:val="00D657E1"/>
    <w:rsid w:val="00D70287"/>
    <w:rsid w:val="00D71E64"/>
    <w:rsid w:val="00D7225E"/>
    <w:rsid w:val="00D73C0A"/>
    <w:rsid w:val="00D752B8"/>
    <w:rsid w:val="00D77651"/>
    <w:rsid w:val="00D77A05"/>
    <w:rsid w:val="00D80CC1"/>
    <w:rsid w:val="00D8238E"/>
    <w:rsid w:val="00D84AFD"/>
    <w:rsid w:val="00D84E78"/>
    <w:rsid w:val="00D8520C"/>
    <w:rsid w:val="00D871D4"/>
    <w:rsid w:val="00D908E6"/>
    <w:rsid w:val="00D917D6"/>
    <w:rsid w:val="00D92CA3"/>
    <w:rsid w:val="00D944C4"/>
    <w:rsid w:val="00D94E3E"/>
    <w:rsid w:val="00D95801"/>
    <w:rsid w:val="00D969EC"/>
    <w:rsid w:val="00DA164F"/>
    <w:rsid w:val="00DA1DA7"/>
    <w:rsid w:val="00DA3A2F"/>
    <w:rsid w:val="00DA4A79"/>
    <w:rsid w:val="00DA6BD5"/>
    <w:rsid w:val="00DA75E4"/>
    <w:rsid w:val="00DA774E"/>
    <w:rsid w:val="00DB05D9"/>
    <w:rsid w:val="00DB0690"/>
    <w:rsid w:val="00DB0C96"/>
    <w:rsid w:val="00DB1D91"/>
    <w:rsid w:val="00DB2A93"/>
    <w:rsid w:val="00DB348C"/>
    <w:rsid w:val="00DB7F8B"/>
    <w:rsid w:val="00DC3665"/>
    <w:rsid w:val="00DC3EEF"/>
    <w:rsid w:val="00DC42BF"/>
    <w:rsid w:val="00DC46A7"/>
    <w:rsid w:val="00DC4A75"/>
    <w:rsid w:val="00DC4DA2"/>
    <w:rsid w:val="00DC52D4"/>
    <w:rsid w:val="00DC6D8F"/>
    <w:rsid w:val="00DC6EE8"/>
    <w:rsid w:val="00DD6145"/>
    <w:rsid w:val="00DE2252"/>
    <w:rsid w:val="00DE4DAE"/>
    <w:rsid w:val="00DE6800"/>
    <w:rsid w:val="00DF10B6"/>
    <w:rsid w:val="00DF48F7"/>
    <w:rsid w:val="00DF4A4A"/>
    <w:rsid w:val="00DF5AF1"/>
    <w:rsid w:val="00DF5E12"/>
    <w:rsid w:val="00DF64FF"/>
    <w:rsid w:val="00DF6EE6"/>
    <w:rsid w:val="00E01415"/>
    <w:rsid w:val="00E02AEA"/>
    <w:rsid w:val="00E03714"/>
    <w:rsid w:val="00E04549"/>
    <w:rsid w:val="00E0469B"/>
    <w:rsid w:val="00E056EA"/>
    <w:rsid w:val="00E1093D"/>
    <w:rsid w:val="00E11C84"/>
    <w:rsid w:val="00E1514C"/>
    <w:rsid w:val="00E1696C"/>
    <w:rsid w:val="00E16BD2"/>
    <w:rsid w:val="00E20DC1"/>
    <w:rsid w:val="00E22228"/>
    <w:rsid w:val="00E22CDE"/>
    <w:rsid w:val="00E23DFE"/>
    <w:rsid w:val="00E24F02"/>
    <w:rsid w:val="00E2512F"/>
    <w:rsid w:val="00E2715B"/>
    <w:rsid w:val="00E3022C"/>
    <w:rsid w:val="00E30699"/>
    <w:rsid w:val="00E3178F"/>
    <w:rsid w:val="00E334C6"/>
    <w:rsid w:val="00E336D4"/>
    <w:rsid w:val="00E3513F"/>
    <w:rsid w:val="00E362EF"/>
    <w:rsid w:val="00E424F1"/>
    <w:rsid w:val="00E42694"/>
    <w:rsid w:val="00E42804"/>
    <w:rsid w:val="00E4339F"/>
    <w:rsid w:val="00E4623A"/>
    <w:rsid w:val="00E51096"/>
    <w:rsid w:val="00E514D7"/>
    <w:rsid w:val="00E52104"/>
    <w:rsid w:val="00E52DB5"/>
    <w:rsid w:val="00E6053C"/>
    <w:rsid w:val="00E62275"/>
    <w:rsid w:val="00E6393B"/>
    <w:rsid w:val="00E647BF"/>
    <w:rsid w:val="00E71477"/>
    <w:rsid w:val="00E731B1"/>
    <w:rsid w:val="00E7430A"/>
    <w:rsid w:val="00E744F2"/>
    <w:rsid w:val="00E810DC"/>
    <w:rsid w:val="00E82E00"/>
    <w:rsid w:val="00E837AB"/>
    <w:rsid w:val="00E839F0"/>
    <w:rsid w:val="00E86D2B"/>
    <w:rsid w:val="00E907C6"/>
    <w:rsid w:val="00E90804"/>
    <w:rsid w:val="00E91CFB"/>
    <w:rsid w:val="00E933B9"/>
    <w:rsid w:val="00E93CDD"/>
    <w:rsid w:val="00E95B80"/>
    <w:rsid w:val="00E96610"/>
    <w:rsid w:val="00E96C87"/>
    <w:rsid w:val="00E97B99"/>
    <w:rsid w:val="00EA1060"/>
    <w:rsid w:val="00EA1E3E"/>
    <w:rsid w:val="00EA5EA0"/>
    <w:rsid w:val="00EA7A73"/>
    <w:rsid w:val="00EB18EA"/>
    <w:rsid w:val="00EB6B03"/>
    <w:rsid w:val="00EB79DF"/>
    <w:rsid w:val="00EC01AE"/>
    <w:rsid w:val="00EC37A0"/>
    <w:rsid w:val="00EC5231"/>
    <w:rsid w:val="00ED2F9B"/>
    <w:rsid w:val="00ED37CC"/>
    <w:rsid w:val="00ED7D99"/>
    <w:rsid w:val="00EE11C3"/>
    <w:rsid w:val="00EE1221"/>
    <w:rsid w:val="00EE1566"/>
    <w:rsid w:val="00EE6D8B"/>
    <w:rsid w:val="00EE6E01"/>
    <w:rsid w:val="00EE6F94"/>
    <w:rsid w:val="00EF3074"/>
    <w:rsid w:val="00EF468B"/>
    <w:rsid w:val="00EF4E30"/>
    <w:rsid w:val="00EF56AA"/>
    <w:rsid w:val="00EF5836"/>
    <w:rsid w:val="00EF7DF6"/>
    <w:rsid w:val="00F00F66"/>
    <w:rsid w:val="00F01513"/>
    <w:rsid w:val="00F01C33"/>
    <w:rsid w:val="00F01C6D"/>
    <w:rsid w:val="00F02A5F"/>
    <w:rsid w:val="00F034DF"/>
    <w:rsid w:val="00F03D32"/>
    <w:rsid w:val="00F045B8"/>
    <w:rsid w:val="00F04DFF"/>
    <w:rsid w:val="00F055E7"/>
    <w:rsid w:val="00F065F9"/>
    <w:rsid w:val="00F109C1"/>
    <w:rsid w:val="00F12B7C"/>
    <w:rsid w:val="00F13645"/>
    <w:rsid w:val="00F1463D"/>
    <w:rsid w:val="00F14C9C"/>
    <w:rsid w:val="00F14E1D"/>
    <w:rsid w:val="00F15115"/>
    <w:rsid w:val="00F2160B"/>
    <w:rsid w:val="00F23350"/>
    <w:rsid w:val="00F259CB"/>
    <w:rsid w:val="00F30806"/>
    <w:rsid w:val="00F309A2"/>
    <w:rsid w:val="00F327E4"/>
    <w:rsid w:val="00F328A7"/>
    <w:rsid w:val="00F34568"/>
    <w:rsid w:val="00F35C7B"/>
    <w:rsid w:val="00F40D96"/>
    <w:rsid w:val="00F4552A"/>
    <w:rsid w:val="00F51509"/>
    <w:rsid w:val="00F57D0A"/>
    <w:rsid w:val="00F62DD7"/>
    <w:rsid w:val="00F6367C"/>
    <w:rsid w:val="00F636A7"/>
    <w:rsid w:val="00F63C75"/>
    <w:rsid w:val="00F6460B"/>
    <w:rsid w:val="00F64E5B"/>
    <w:rsid w:val="00F65FF8"/>
    <w:rsid w:val="00F66FA6"/>
    <w:rsid w:val="00F70120"/>
    <w:rsid w:val="00F701DB"/>
    <w:rsid w:val="00F7043A"/>
    <w:rsid w:val="00F71188"/>
    <w:rsid w:val="00F71234"/>
    <w:rsid w:val="00F80A2D"/>
    <w:rsid w:val="00F8111C"/>
    <w:rsid w:val="00F813F3"/>
    <w:rsid w:val="00F814E8"/>
    <w:rsid w:val="00F81A42"/>
    <w:rsid w:val="00F8263B"/>
    <w:rsid w:val="00F83211"/>
    <w:rsid w:val="00F832AA"/>
    <w:rsid w:val="00F862A7"/>
    <w:rsid w:val="00F86BF9"/>
    <w:rsid w:val="00F91552"/>
    <w:rsid w:val="00F917FE"/>
    <w:rsid w:val="00F92647"/>
    <w:rsid w:val="00F928FB"/>
    <w:rsid w:val="00F92FFB"/>
    <w:rsid w:val="00F936C3"/>
    <w:rsid w:val="00F961FC"/>
    <w:rsid w:val="00FA20B2"/>
    <w:rsid w:val="00FA3573"/>
    <w:rsid w:val="00FA460C"/>
    <w:rsid w:val="00FA4B0D"/>
    <w:rsid w:val="00FA5ADA"/>
    <w:rsid w:val="00FB47B5"/>
    <w:rsid w:val="00FB5529"/>
    <w:rsid w:val="00FB602F"/>
    <w:rsid w:val="00FB76C4"/>
    <w:rsid w:val="00FB7D86"/>
    <w:rsid w:val="00FC04BB"/>
    <w:rsid w:val="00FC26E3"/>
    <w:rsid w:val="00FC56BE"/>
    <w:rsid w:val="00FC592C"/>
    <w:rsid w:val="00FC5F9F"/>
    <w:rsid w:val="00FC68DC"/>
    <w:rsid w:val="00FC6B00"/>
    <w:rsid w:val="00FD1613"/>
    <w:rsid w:val="00FD23E8"/>
    <w:rsid w:val="00FD39DC"/>
    <w:rsid w:val="00FD56CA"/>
    <w:rsid w:val="00FD7329"/>
    <w:rsid w:val="00FD783B"/>
    <w:rsid w:val="00FE13FB"/>
    <w:rsid w:val="00FE1DA6"/>
    <w:rsid w:val="00FE22B2"/>
    <w:rsid w:val="00FE4188"/>
    <w:rsid w:val="00FE4A5F"/>
    <w:rsid w:val="00FE4AF7"/>
    <w:rsid w:val="00FE74DA"/>
    <w:rsid w:val="00FE7C9C"/>
    <w:rsid w:val="00FF0EFB"/>
    <w:rsid w:val="00FF587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B60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B60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A78099B7623969907188DF36E27B6C78C4A9F4B01694F58E9AFF5AC9F59E40834114989512DFB58q0M" TargetMode="External"/><Relationship Id="rId13" Type="http://schemas.openxmlformats.org/officeDocument/2006/relationships/hyperlink" Target="consultantplus://offline/ref=9DEA78099B7623969907188DF36E27B6C78C4C9B4800694F58E9AFF5AC59qFM" TargetMode="External"/><Relationship Id="rId18" Type="http://schemas.openxmlformats.org/officeDocument/2006/relationships/hyperlink" Target="consultantplus://offline/ref=9DEA78099B7623969907079CE66E27B6C78F4A9F4301694F58E9AFF5AC59qFM" TargetMode="External"/><Relationship Id="rId26" Type="http://schemas.openxmlformats.org/officeDocument/2006/relationships/hyperlink" Target="consultantplus://offline/ref=9DEA78099B7623969907079CE66E27B6C78E4F984F05694F58E9AFF5AC59q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A78099B7623969907188DF36E27B6C78C45994F02694F58E9AFF5AC59qFM" TargetMode="External"/><Relationship Id="rId7" Type="http://schemas.openxmlformats.org/officeDocument/2006/relationships/hyperlink" Target="consultantplus://offline/ref=9DEA78099B7623969907188DF36E27B6C78F4B9A4B09694F58E9AFF5AC9F59E40834114989512DFA58qDM" TargetMode="External"/><Relationship Id="rId12" Type="http://schemas.openxmlformats.org/officeDocument/2006/relationships/hyperlink" Target="consultantplus://offline/ref=9DEA78099B7623969907188DF36E27B6C78C49914A05694F58E9AFF5AC9F59E40834114989512DFB58q2M" TargetMode="External"/><Relationship Id="rId17" Type="http://schemas.openxmlformats.org/officeDocument/2006/relationships/hyperlink" Target="consultantplus://offline/ref=9DEA78099B7623969907188DF36E27B6C78C49904907694F58E9AFF5AC59qFM" TargetMode="External"/><Relationship Id="rId25" Type="http://schemas.openxmlformats.org/officeDocument/2006/relationships/hyperlink" Target="consultantplus://offline/ref=9DEA78099B7623969907188DF36E27B6C78C49914A05694F58E9AFF5AC9F59E40834114989512DFB58q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EA78099B7623969907079CE66E27B6CF864C91420B344550B0A3F75AqBM" TargetMode="External"/><Relationship Id="rId20" Type="http://schemas.openxmlformats.org/officeDocument/2006/relationships/hyperlink" Target="consultantplus://offline/ref=9DEA78099B7623969907079CE66E27B6CF864C91420B344550B0A3F75AqBM" TargetMode="External"/><Relationship Id="rId29" Type="http://schemas.openxmlformats.org/officeDocument/2006/relationships/hyperlink" Target="consultantplus://offline/ref=9DEA78099B7623969907188DF36E27B6C78C4C9B4800694F58E9AFF5AC59q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A78099B7623969907188DF36E27B6C78C49904A09694F58E9AFF5AC9F59E40834114989512DFB58q1M" TargetMode="External"/><Relationship Id="rId11" Type="http://schemas.openxmlformats.org/officeDocument/2006/relationships/hyperlink" Target="consultantplus://offline/ref=9DEA78099B7623969907188DF36E27B6C78C49904A09694F58E9AFF5AC9F59E40834114989512DFB58q1M" TargetMode="External"/><Relationship Id="rId24" Type="http://schemas.openxmlformats.org/officeDocument/2006/relationships/hyperlink" Target="consultantplus://offline/ref=9DEA78099B7623969907188DF36E27B6C78C49914A05694F58E9AFF5AC9F59E40834114989512DFB58q2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42ABA6438AE7470384AF66449D37B97F9E473D884F112D4B31FD5BDD202D2983CD96D71982539634Eq2M" TargetMode="External"/><Relationship Id="rId15" Type="http://schemas.openxmlformats.org/officeDocument/2006/relationships/hyperlink" Target="consultantplus://offline/ref=9DEA78099B7623969907079CE66E27B6C78C4E994A08694F58E9AFF5AC59qFM" TargetMode="External"/><Relationship Id="rId23" Type="http://schemas.openxmlformats.org/officeDocument/2006/relationships/hyperlink" Target="consultantplus://offline/ref=9DEA78099B7623969907188DF36E27B6C78C489D4F08694F58E9AFF5AC9F59E40834114989512CFD58q7M" TargetMode="External"/><Relationship Id="rId28" Type="http://schemas.openxmlformats.org/officeDocument/2006/relationships/hyperlink" Target="consultantplus://offline/ref=9DEA78099B7623969907079CE66E27B6C78F4A9F4301694F58E9AFF5AC59qFM" TargetMode="External"/><Relationship Id="rId10" Type="http://schemas.openxmlformats.org/officeDocument/2006/relationships/hyperlink" Target="consultantplus://offline/ref=9DEA78099B7623969907188DF36E27B6C78C49914A05694F58E9AFF5AC9F59E40834114989512DFB58q2M" TargetMode="External"/><Relationship Id="rId19" Type="http://schemas.openxmlformats.org/officeDocument/2006/relationships/hyperlink" Target="consultantplus://offline/ref=9DEA78099B7623969907079CE66E27B6C78C4E994A08694F58E9AFF5AC59qF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A78099B7623969907188DF36E27B6C78C49904A09694F58E9AFF5AC9F59E40834114989512DFB58q1M" TargetMode="External"/><Relationship Id="rId14" Type="http://schemas.openxmlformats.org/officeDocument/2006/relationships/hyperlink" Target="consultantplus://offline/ref=9DEA78099B7623969907188DF36E27B6C78C489D4F08694F58E9AFF5AC9F59E40834114989512CFD58q3M" TargetMode="External"/><Relationship Id="rId22" Type="http://schemas.openxmlformats.org/officeDocument/2006/relationships/hyperlink" Target="consultantplus://offline/ref=9DEA78099B7623969907188DF36E27B6C78C49904907694F58E9AFF5AC59qFM" TargetMode="External"/><Relationship Id="rId27" Type="http://schemas.openxmlformats.org/officeDocument/2006/relationships/hyperlink" Target="consultantplus://offline/ref=9DEA78099B7623969907188DF36E27B6C78C49914A05694F58E9AFF5AC9F59E40834114989512DFB58q2M" TargetMode="External"/><Relationship Id="rId30" Type="http://schemas.openxmlformats.org/officeDocument/2006/relationships/hyperlink" Target="consultantplus://offline/ref=9DEA78099B7623969907079CE66E27B6C78F4A9F4301694F58E9AFF5AC59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dcterms:created xsi:type="dcterms:W3CDTF">2015-05-06T08:24:00Z</dcterms:created>
  <dcterms:modified xsi:type="dcterms:W3CDTF">2015-05-06T12:02:00Z</dcterms:modified>
</cp:coreProperties>
</file>