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3A167D" w:rsidP="00A7276F">
      <w:pPr>
        <w:jc w:val="right"/>
        <w:rPr>
          <w:b/>
          <w:bCs/>
        </w:rPr>
      </w:pPr>
      <w:r>
        <w:rPr>
          <w:b/>
          <w:bCs/>
        </w:rPr>
        <w:t>ПРОЕКТ</w:t>
      </w:r>
      <w:bookmarkStart w:id="0" w:name="_GoBack"/>
      <w:bookmarkEnd w:id="0"/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F117C5">
        <w:rPr>
          <w:b/>
          <w:bCs/>
        </w:rPr>
        <w:t>6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4A0164">
      <w:pPr>
        <w:jc w:val="center"/>
        <w:rPr>
          <w:b/>
          <w:bCs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745ED8" w:rsidRPr="00745ED8">
        <w:rPr>
          <w:b/>
        </w:rPr>
        <w:t xml:space="preserve">04 августа 2014 года № О-7/14-0-0 </w:t>
      </w:r>
      <w:r w:rsidR="004A0164">
        <w:rPr>
          <w:b/>
          <w:bCs/>
        </w:rPr>
        <w:t xml:space="preserve">«Об утверждении </w:t>
      </w:r>
      <w:r w:rsidR="004A0164" w:rsidRPr="004A0164">
        <w:rPr>
          <w:b/>
          <w:bCs/>
        </w:rPr>
        <w:t>состав</w:t>
      </w:r>
      <w:r w:rsidR="004A0164">
        <w:rPr>
          <w:b/>
          <w:bCs/>
        </w:rPr>
        <w:t>а</w:t>
      </w:r>
      <w:r w:rsidR="004A0164" w:rsidRPr="004A0164">
        <w:rPr>
          <w:b/>
          <w:bCs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</w:t>
      </w:r>
      <w:r w:rsidR="006646FD">
        <w:rPr>
          <w:b/>
          <w:bCs/>
        </w:rPr>
        <w:t>Л</w:t>
      </w:r>
      <w:r w:rsidR="004A0164" w:rsidRPr="004A0164">
        <w:rPr>
          <w:b/>
          <w:bCs/>
        </w:rPr>
        <w:t xml:space="preserve">енинградской области </w:t>
      </w:r>
      <w:r w:rsidR="004A0164">
        <w:rPr>
          <w:b/>
          <w:bCs/>
        </w:rPr>
        <w:t>и утверждении п</w:t>
      </w:r>
      <w:r w:rsidR="004A0164" w:rsidRPr="004A0164">
        <w:rPr>
          <w:b/>
          <w:bCs/>
        </w:rPr>
        <w:t>орядк</w:t>
      </w:r>
      <w:r w:rsidR="004A0164">
        <w:rPr>
          <w:b/>
          <w:bCs/>
        </w:rPr>
        <w:t>а ее</w:t>
      </w:r>
      <w:r w:rsidR="004A0164" w:rsidRPr="004A0164">
        <w:rPr>
          <w:b/>
          <w:bCs/>
        </w:rPr>
        <w:t xml:space="preserve"> работы</w:t>
      </w:r>
      <w:r w:rsidR="004A0164">
        <w:rPr>
          <w:b/>
          <w:bCs/>
        </w:rPr>
        <w:t>»</w:t>
      </w:r>
    </w:p>
    <w:p w:rsidR="000F49E0" w:rsidRDefault="000F49E0" w:rsidP="00392F1E"/>
    <w:p w:rsidR="00392F1E" w:rsidRDefault="00757F18" w:rsidP="00757F18">
      <w:pPr>
        <w:pStyle w:val="a6"/>
        <w:ind w:left="0" w:firstLine="708"/>
        <w:jc w:val="both"/>
      </w:pPr>
      <w:r>
        <w:t xml:space="preserve">В целях приведения в соответствие с </w:t>
      </w:r>
      <w:r w:rsidR="00745ED8">
        <w:t>действующим</w:t>
      </w:r>
      <w:r>
        <w:t xml:space="preserve"> законодательством правовых актов</w:t>
      </w:r>
      <w:r w:rsidRPr="00757F18">
        <w:t xml:space="preserve"> </w:t>
      </w:r>
      <w:r w:rsidR="006646FD">
        <w:t>комитета по молодежной</w:t>
      </w:r>
      <w:r w:rsidR="0020035D">
        <w:t xml:space="preserve"> политике Ленинградской области</w:t>
      </w:r>
    </w:p>
    <w:p w:rsidR="006646FD" w:rsidRDefault="006646FD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BC112C" w:rsidRPr="00745ED8" w:rsidRDefault="00BC112C" w:rsidP="008E4C02">
      <w:pPr>
        <w:ind w:firstLine="709"/>
        <w:jc w:val="both"/>
        <w:rPr>
          <w:bCs/>
        </w:rPr>
      </w:pPr>
      <w:r w:rsidRPr="00745ED8">
        <w:t>1.</w:t>
      </w:r>
      <w:r w:rsidRPr="00745ED8">
        <w:tab/>
      </w:r>
      <w:r w:rsidR="00745ED8">
        <w:t xml:space="preserve">Внести изменения в </w:t>
      </w:r>
      <w:r w:rsidR="00C13C3A">
        <w:t>Состав</w:t>
      </w:r>
      <w:r w:rsidR="00F62317" w:rsidRPr="00F62317"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</w:t>
      </w:r>
      <w:r w:rsidR="00F62317">
        <w:t xml:space="preserve">, </w:t>
      </w:r>
      <w:proofErr w:type="gramStart"/>
      <w:r w:rsidR="00F62317">
        <w:t>утвержденное</w:t>
      </w:r>
      <w:proofErr w:type="gramEnd"/>
      <w:r w:rsidR="00F62317" w:rsidRPr="00F62317">
        <w:t xml:space="preserve"> </w:t>
      </w:r>
      <w:r w:rsidR="00A30CA1" w:rsidRPr="00A30CA1">
        <w:t>приказ</w:t>
      </w:r>
      <w:r w:rsidR="00F62317">
        <w:t>ом</w:t>
      </w:r>
      <w:r w:rsidR="00A30CA1" w:rsidRPr="00A30CA1">
        <w:t xml:space="preserve"> комитета по молодежной политике Ленинградской области от 04 августа 2014 года № О-7/14-0-0 </w:t>
      </w:r>
      <w:r w:rsidR="00F62317">
        <w:t>согласно приложени</w:t>
      </w:r>
      <w:r w:rsidR="000E6C64">
        <w:t>ю</w:t>
      </w:r>
      <w:r w:rsidR="00F62317">
        <w:t xml:space="preserve"> к настоящему приказу.</w:t>
      </w:r>
    </w:p>
    <w:p w:rsidR="00582E91" w:rsidRDefault="008E6332" w:rsidP="00392F1E">
      <w:pPr>
        <w:ind w:firstLine="708"/>
        <w:jc w:val="both"/>
      </w:pPr>
      <w:r>
        <w:t>2</w:t>
      </w:r>
      <w:r w:rsidR="00582E91">
        <w:t>.</w:t>
      </w:r>
      <w:r w:rsidR="00453C1C">
        <w:tab/>
      </w:r>
      <w:r w:rsidR="00582E91">
        <w:t>Конт</w:t>
      </w:r>
      <w:r w:rsidR="00C07C4C">
        <w:t>роль за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582E91" w:rsidRDefault="00582E91" w:rsidP="000316BE">
      <w:pPr>
        <w:ind w:firstLine="708"/>
        <w:jc w:val="both"/>
      </w:pPr>
    </w:p>
    <w:p w:rsidR="00796783" w:rsidRPr="00796783" w:rsidRDefault="00203A4C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F60084">
        <w:t>О.А. Иванов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813112" w:rsidRDefault="00813112" w:rsidP="0020035D">
      <w:pPr>
        <w:jc w:val="both"/>
      </w:pPr>
    </w:p>
    <w:p w:rsidR="00813112" w:rsidRDefault="00813112" w:rsidP="0020035D">
      <w:pPr>
        <w:jc w:val="both"/>
      </w:pPr>
      <w:r>
        <w:t>Согласовано:</w:t>
      </w:r>
    </w:p>
    <w:p w:rsidR="001C45DE" w:rsidRDefault="001C45DE" w:rsidP="00796783">
      <w:pPr>
        <w:jc w:val="both"/>
      </w:pPr>
      <w:r>
        <w:t>Терпигорева И.М.</w:t>
      </w:r>
      <w:r w:rsidR="00F60084">
        <w:t>:</w:t>
      </w: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F60084" w:rsidRDefault="00F60084" w:rsidP="00796783">
      <w:pPr>
        <w:jc w:val="both"/>
      </w:pPr>
    </w:p>
    <w:p w:rsidR="00F60084" w:rsidRDefault="00F60084" w:rsidP="00796783">
      <w:pPr>
        <w:jc w:val="both"/>
      </w:pPr>
    </w:p>
    <w:p w:rsidR="001E409A" w:rsidRDefault="001E409A" w:rsidP="00796783">
      <w:pPr>
        <w:jc w:val="both"/>
      </w:pPr>
    </w:p>
    <w:p w:rsidR="00203A4C" w:rsidRDefault="00203A4C" w:rsidP="00796783">
      <w:pPr>
        <w:jc w:val="both"/>
      </w:pPr>
    </w:p>
    <w:p w:rsidR="001E409A" w:rsidRPr="001E409A" w:rsidRDefault="000E6C64" w:rsidP="001E409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к приказу комитета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по молодежной политике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Ленинградской области</w:t>
      </w:r>
    </w:p>
    <w:p w:rsidR="001E409A" w:rsidRPr="001E409A" w:rsidRDefault="001E409A" w:rsidP="00574257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1E409A">
        <w:rPr>
          <w:bCs/>
          <w:szCs w:val="28"/>
        </w:rPr>
        <w:t>от «____» _________ 201</w:t>
      </w:r>
      <w:r w:rsidR="00D526CE">
        <w:rPr>
          <w:bCs/>
          <w:szCs w:val="28"/>
        </w:rPr>
        <w:t>6</w:t>
      </w:r>
      <w:r w:rsidRPr="001E409A">
        <w:rPr>
          <w:bCs/>
          <w:szCs w:val="28"/>
        </w:rPr>
        <w:t xml:space="preserve"> г. </w:t>
      </w:r>
    </w:p>
    <w:p w:rsidR="001E409A" w:rsidRPr="001E409A" w:rsidRDefault="001E409A" w:rsidP="00574257">
      <w:pPr>
        <w:widowControl w:val="0"/>
        <w:autoSpaceDE w:val="0"/>
        <w:autoSpaceDN w:val="0"/>
        <w:adjustRightInd w:val="0"/>
        <w:ind w:left="6372" w:firstLine="708"/>
        <w:jc w:val="center"/>
        <w:rPr>
          <w:bCs/>
          <w:sz w:val="24"/>
          <w:szCs w:val="24"/>
        </w:rPr>
      </w:pPr>
      <w:r w:rsidRPr="001E409A">
        <w:rPr>
          <w:bCs/>
          <w:sz w:val="24"/>
          <w:szCs w:val="24"/>
        </w:rPr>
        <w:t>N __________</w:t>
      </w:r>
    </w:p>
    <w:p w:rsidR="001E409A" w:rsidRDefault="001E409A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4257" w:rsidRDefault="00574257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4257" w:rsidRPr="001E409A" w:rsidRDefault="00574257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409A" w:rsidRDefault="001E409A" w:rsidP="001E409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76"/>
      <w:bookmarkEnd w:id="1"/>
      <w:r>
        <w:rPr>
          <w:b/>
          <w:bCs/>
          <w:sz w:val="24"/>
          <w:szCs w:val="24"/>
        </w:rPr>
        <w:t>ИЗМЕНЕНИЯ,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которые вносятся в </w:t>
      </w:r>
      <w:r w:rsidR="00C13C3A">
        <w:rPr>
          <w:b/>
          <w:bCs/>
          <w:sz w:val="24"/>
          <w:szCs w:val="24"/>
        </w:rPr>
        <w:t>Состав</w:t>
      </w:r>
      <w:r w:rsidR="00574257" w:rsidRPr="00574257">
        <w:rPr>
          <w:b/>
          <w:bCs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</w:t>
      </w:r>
      <w:r w:rsidR="00574257">
        <w:rPr>
          <w:b/>
          <w:bCs/>
          <w:sz w:val="24"/>
          <w:szCs w:val="24"/>
        </w:rPr>
        <w:t>,</w:t>
      </w:r>
      <w:r w:rsidR="00574257" w:rsidRPr="00574257">
        <w:t xml:space="preserve"> </w:t>
      </w:r>
      <w:proofErr w:type="gramStart"/>
      <w:r w:rsidR="00574257" w:rsidRPr="00574257">
        <w:rPr>
          <w:b/>
          <w:bCs/>
          <w:sz w:val="24"/>
          <w:szCs w:val="24"/>
        </w:rPr>
        <w:t>утвержденное</w:t>
      </w:r>
      <w:proofErr w:type="gramEnd"/>
      <w:r w:rsidR="00574257" w:rsidRPr="00574257">
        <w:rPr>
          <w:b/>
          <w:bCs/>
          <w:sz w:val="24"/>
          <w:szCs w:val="24"/>
        </w:rPr>
        <w:t xml:space="preserve"> приказом комитета по молодежной политике Ленинградской области от 04 августа 2014 года № О-7/14-0-0</w:t>
      </w:r>
    </w:p>
    <w:p w:rsidR="001E409A" w:rsidRDefault="00C13C3A" w:rsidP="00796783">
      <w:pPr>
        <w:jc w:val="both"/>
      </w:pPr>
      <w:r>
        <w:tab/>
      </w:r>
    </w:p>
    <w:p w:rsidR="003D7B32" w:rsidRDefault="00C13C3A" w:rsidP="00C13C3A">
      <w:pPr>
        <w:pStyle w:val="a6"/>
        <w:numPr>
          <w:ilvl w:val="0"/>
          <w:numId w:val="9"/>
        </w:numPr>
        <w:ind w:left="0" w:firstLine="709"/>
        <w:jc w:val="both"/>
      </w:pPr>
      <w:r>
        <w:t>Состав членов комиссии</w:t>
      </w:r>
      <w:r w:rsidR="003D7B32">
        <w:t xml:space="preserve"> изложить в следующей редакции:</w:t>
      </w:r>
    </w:p>
    <w:p w:rsidR="00BB5AC0" w:rsidRDefault="00C13C3A" w:rsidP="00BB5AC0">
      <w:pPr>
        <w:ind w:firstLine="708"/>
        <w:jc w:val="both"/>
      </w:pPr>
      <w:r>
        <w:t>«</w:t>
      </w:r>
      <w:r w:rsidR="00BB5AC0"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  <w:r w:rsidR="00BB5AC0">
        <w:t>;</w:t>
      </w:r>
    </w:p>
    <w:p w:rsidR="00BB5AC0" w:rsidRDefault="00BB5AC0" w:rsidP="00BB5AC0">
      <w:pPr>
        <w:ind w:firstLine="708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  <w:r>
        <w:t>;</w:t>
      </w:r>
    </w:p>
    <w:p w:rsidR="00C13C3A" w:rsidRDefault="00BB5AC0" w:rsidP="00BB5AC0">
      <w:pPr>
        <w:ind w:firstLine="708"/>
        <w:jc w:val="both"/>
      </w:pPr>
      <w:r>
        <w:t>Представитель (представители) научных организаций, профессиональных</w:t>
      </w:r>
      <w:r>
        <w:t xml:space="preserve"> </w:t>
      </w:r>
      <w:r>
        <w:t>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</w:t>
      </w:r>
      <w:r>
        <w:t xml:space="preserve"> государственной службой;</w:t>
      </w:r>
    </w:p>
    <w:p w:rsidR="00BB5AC0" w:rsidRDefault="000C284C" w:rsidP="00BB5AC0">
      <w:pPr>
        <w:ind w:firstLine="708"/>
        <w:jc w:val="both"/>
      </w:pPr>
      <w:r w:rsidRPr="000C284C">
        <w:t>Представитель общественного совета, образованного при органе исполнительной власти Ленинградской области (по решению руководителя органа исполнительной власти Ленинградской области)</w:t>
      </w:r>
      <w:proofErr w:type="gramStart"/>
      <w:r>
        <w:t>.»</w:t>
      </w:r>
      <w:proofErr w:type="gramEnd"/>
    </w:p>
    <w:sectPr w:rsidR="00BB5AC0" w:rsidSect="00C6206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DD41F2"/>
    <w:multiLevelType w:val="hybridMultilevel"/>
    <w:tmpl w:val="DA7A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284C"/>
    <w:rsid w:val="000C3E57"/>
    <w:rsid w:val="000D1BA7"/>
    <w:rsid w:val="000E6C64"/>
    <w:rsid w:val="000F14BD"/>
    <w:rsid w:val="000F49E0"/>
    <w:rsid w:val="00106712"/>
    <w:rsid w:val="00110521"/>
    <w:rsid w:val="00110561"/>
    <w:rsid w:val="00131B9A"/>
    <w:rsid w:val="00142859"/>
    <w:rsid w:val="0014316F"/>
    <w:rsid w:val="00182207"/>
    <w:rsid w:val="00193E6C"/>
    <w:rsid w:val="001A712E"/>
    <w:rsid w:val="001C45DE"/>
    <w:rsid w:val="001C4730"/>
    <w:rsid w:val="001D0704"/>
    <w:rsid w:val="001D4D57"/>
    <w:rsid w:val="001E409A"/>
    <w:rsid w:val="0020035D"/>
    <w:rsid w:val="00203A4C"/>
    <w:rsid w:val="00215568"/>
    <w:rsid w:val="00255235"/>
    <w:rsid w:val="0027265B"/>
    <w:rsid w:val="002C2498"/>
    <w:rsid w:val="002D6D43"/>
    <w:rsid w:val="0031482A"/>
    <w:rsid w:val="0032036C"/>
    <w:rsid w:val="003661CE"/>
    <w:rsid w:val="00392F1E"/>
    <w:rsid w:val="003A167D"/>
    <w:rsid w:val="003A34B4"/>
    <w:rsid w:val="003B6C10"/>
    <w:rsid w:val="003D7B32"/>
    <w:rsid w:val="00450D8E"/>
    <w:rsid w:val="00453C1C"/>
    <w:rsid w:val="004558D9"/>
    <w:rsid w:val="00461F35"/>
    <w:rsid w:val="00490E14"/>
    <w:rsid w:val="004A0164"/>
    <w:rsid w:val="004A06D6"/>
    <w:rsid w:val="004A382B"/>
    <w:rsid w:val="004D3D20"/>
    <w:rsid w:val="0050336D"/>
    <w:rsid w:val="0050658D"/>
    <w:rsid w:val="00516C30"/>
    <w:rsid w:val="005236AD"/>
    <w:rsid w:val="00527DA8"/>
    <w:rsid w:val="00536ABA"/>
    <w:rsid w:val="005451A5"/>
    <w:rsid w:val="0054533A"/>
    <w:rsid w:val="00560D67"/>
    <w:rsid w:val="00574257"/>
    <w:rsid w:val="00580A25"/>
    <w:rsid w:val="00582E91"/>
    <w:rsid w:val="00597BD4"/>
    <w:rsid w:val="005C39E6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687E43"/>
    <w:rsid w:val="00701AB6"/>
    <w:rsid w:val="007045E1"/>
    <w:rsid w:val="00721443"/>
    <w:rsid w:val="00745ED8"/>
    <w:rsid w:val="00757F18"/>
    <w:rsid w:val="007807F0"/>
    <w:rsid w:val="007941E1"/>
    <w:rsid w:val="00794863"/>
    <w:rsid w:val="00796783"/>
    <w:rsid w:val="00810519"/>
    <w:rsid w:val="00813112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4C02"/>
    <w:rsid w:val="008E6332"/>
    <w:rsid w:val="00911DA8"/>
    <w:rsid w:val="0095138A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1E30"/>
    <w:rsid w:val="00A23950"/>
    <w:rsid w:val="00A30CA1"/>
    <w:rsid w:val="00A7276F"/>
    <w:rsid w:val="00A93BEA"/>
    <w:rsid w:val="00A97F4C"/>
    <w:rsid w:val="00AA741F"/>
    <w:rsid w:val="00B33BBE"/>
    <w:rsid w:val="00B36536"/>
    <w:rsid w:val="00B368AF"/>
    <w:rsid w:val="00B653EE"/>
    <w:rsid w:val="00B701E9"/>
    <w:rsid w:val="00B82AC3"/>
    <w:rsid w:val="00BA3981"/>
    <w:rsid w:val="00BB5AC0"/>
    <w:rsid w:val="00BC112C"/>
    <w:rsid w:val="00BC208D"/>
    <w:rsid w:val="00BC7C10"/>
    <w:rsid w:val="00C07C4C"/>
    <w:rsid w:val="00C13C3A"/>
    <w:rsid w:val="00C16D05"/>
    <w:rsid w:val="00C26F06"/>
    <w:rsid w:val="00C4152B"/>
    <w:rsid w:val="00C511AE"/>
    <w:rsid w:val="00C5285B"/>
    <w:rsid w:val="00C6206E"/>
    <w:rsid w:val="00C73088"/>
    <w:rsid w:val="00C83325"/>
    <w:rsid w:val="00CA10E0"/>
    <w:rsid w:val="00CA36B8"/>
    <w:rsid w:val="00CB661E"/>
    <w:rsid w:val="00CB7761"/>
    <w:rsid w:val="00CC08BA"/>
    <w:rsid w:val="00CC767F"/>
    <w:rsid w:val="00CC78D9"/>
    <w:rsid w:val="00CD3579"/>
    <w:rsid w:val="00CD43C6"/>
    <w:rsid w:val="00CE6A47"/>
    <w:rsid w:val="00D013E1"/>
    <w:rsid w:val="00D039AE"/>
    <w:rsid w:val="00D17E4B"/>
    <w:rsid w:val="00D227F7"/>
    <w:rsid w:val="00D3013B"/>
    <w:rsid w:val="00D471AC"/>
    <w:rsid w:val="00D5080C"/>
    <w:rsid w:val="00D526CE"/>
    <w:rsid w:val="00D535A0"/>
    <w:rsid w:val="00D56C51"/>
    <w:rsid w:val="00D9142C"/>
    <w:rsid w:val="00D97DEF"/>
    <w:rsid w:val="00DB6172"/>
    <w:rsid w:val="00DD4D65"/>
    <w:rsid w:val="00DD6CA6"/>
    <w:rsid w:val="00DE75A1"/>
    <w:rsid w:val="00E02DD7"/>
    <w:rsid w:val="00E4309B"/>
    <w:rsid w:val="00E44328"/>
    <w:rsid w:val="00E5032C"/>
    <w:rsid w:val="00E623FE"/>
    <w:rsid w:val="00E63390"/>
    <w:rsid w:val="00E867B3"/>
    <w:rsid w:val="00ED08E3"/>
    <w:rsid w:val="00F117C5"/>
    <w:rsid w:val="00F169FD"/>
    <w:rsid w:val="00F213F7"/>
    <w:rsid w:val="00F324E3"/>
    <w:rsid w:val="00F57F39"/>
    <w:rsid w:val="00F60084"/>
    <w:rsid w:val="00F62317"/>
    <w:rsid w:val="00F62454"/>
    <w:rsid w:val="00F66385"/>
    <w:rsid w:val="00F87E62"/>
    <w:rsid w:val="00FB4B0C"/>
    <w:rsid w:val="00FC6243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23B-BF42-4129-BEE2-1A782D55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 Терпигорева</cp:lastModifiedBy>
  <cp:revision>6</cp:revision>
  <cp:lastPrinted>2014-08-28T12:00:00Z</cp:lastPrinted>
  <dcterms:created xsi:type="dcterms:W3CDTF">2016-04-04T11:09:00Z</dcterms:created>
  <dcterms:modified xsi:type="dcterms:W3CDTF">2016-04-04T11:20:00Z</dcterms:modified>
</cp:coreProperties>
</file>