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4" w:rsidRDefault="009902C4" w:rsidP="00CA6C6D">
      <w:pPr>
        <w:spacing w:after="0"/>
        <w:jc w:val="right"/>
        <w:rPr>
          <w:rFonts w:ascii="Times New Roman" w:hAnsi="Times New Roman" w:cs="Times New Roman"/>
        </w:rPr>
      </w:pPr>
    </w:p>
    <w:p w:rsidR="00CA6C6D" w:rsidRPr="00CA6C6D" w:rsidRDefault="00CA6C6D" w:rsidP="00CA6C6D">
      <w:pPr>
        <w:spacing w:after="0"/>
        <w:jc w:val="right"/>
        <w:rPr>
          <w:rFonts w:ascii="Times New Roman" w:hAnsi="Times New Roman" w:cs="Times New Roman"/>
        </w:rPr>
      </w:pPr>
      <w:r w:rsidRPr="00CA6C6D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</w:t>
      </w:r>
      <w:r w:rsidRPr="00CA6C6D">
        <w:rPr>
          <w:rFonts w:ascii="Times New Roman" w:hAnsi="Times New Roman" w:cs="Times New Roman"/>
        </w:rPr>
        <w:t xml:space="preserve"> </w:t>
      </w:r>
    </w:p>
    <w:p w:rsidR="00787062" w:rsidRDefault="00787062" w:rsidP="00D57DDA">
      <w:pPr>
        <w:spacing w:after="0"/>
        <w:jc w:val="center"/>
        <w:rPr>
          <w:rFonts w:ascii="Times New Roman" w:hAnsi="Times New Roman" w:cs="Times New Roman"/>
          <w:b/>
        </w:rPr>
      </w:pPr>
    </w:p>
    <w:p w:rsidR="00787062" w:rsidRDefault="00787062" w:rsidP="00D57DDA">
      <w:pPr>
        <w:spacing w:after="0"/>
        <w:jc w:val="center"/>
        <w:rPr>
          <w:rFonts w:ascii="Times New Roman" w:hAnsi="Times New Roman" w:cs="Times New Roman"/>
          <w:b/>
        </w:rPr>
      </w:pPr>
    </w:p>
    <w:p w:rsidR="00D57DDA" w:rsidRDefault="00D57DDA" w:rsidP="00D57DDA">
      <w:pPr>
        <w:spacing w:after="0"/>
        <w:jc w:val="center"/>
        <w:rPr>
          <w:rFonts w:ascii="Times New Roman" w:hAnsi="Times New Roman" w:cs="Times New Roman"/>
          <w:b/>
        </w:rPr>
      </w:pPr>
      <w:r w:rsidRPr="00FF5BBA">
        <w:rPr>
          <w:rFonts w:ascii="Times New Roman" w:hAnsi="Times New Roman" w:cs="Times New Roman"/>
          <w:b/>
        </w:rPr>
        <w:t>ОТЧЕТ</w:t>
      </w:r>
    </w:p>
    <w:p w:rsidR="00D57DDA" w:rsidRDefault="00D57DDA" w:rsidP="00D57D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5BBA">
        <w:rPr>
          <w:rFonts w:ascii="Times New Roman" w:hAnsi="Times New Roman" w:cs="Times New Roman"/>
          <w:b/>
          <w:bCs/>
        </w:rPr>
        <w:t xml:space="preserve">о ходе выполнения плана мероприятий органов  исполнительной власти Ленинградской области по достижению целевых показателей, содержащихся в указах  Президента Российской Федерации  от 7 мая 2012 года № 596-601,606 </w:t>
      </w:r>
      <w:r w:rsidRPr="004F6BE3">
        <w:rPr>
          <w:rFonts w:ascii="Times New Roman" w:hAnsi="Times New Roman" w:cs="Times New Roman"/>
          <w:b/>
          <w:bCs/>
          <w:i/>
        </w:rPr>
        <w:t>на 01.</w:t>
      </w:r>
      <w:r w:rsidR="003B63C4">
        <w:rPr>
          <w:rFonts w:ascii="Times New Roman" w:hAnsi="Times New Roman" w:cs="Times New Roman"/>
          <w:b/>
          <w:bCs/>
          <w:i/>
        </w:rPr>
        <w:t>0</w:t>
      </w:r>
      <w:r w:rsidR="005959FE">
        <w:rPr>
          <w:rFonts w:ascii="Times New Roman" w:hAnsi="Times New Roman" w:cs="Times New Roman"/>
          <w:b/>
          <w:bCs/>
          <w:i/>
        </w:rPr>
        <w:t>7</w:t>
      </w:r>
      <w:r w:rsidRPr="004F6BE3">
        <w:rPr>
          <w:rFonts w:ascii="Times New Roman" w:hAnsi="Times New Roman" w:cs="Times New Roman"/>
          <w:b/>
          <w:bCs/>
          <w:i/>
        </w:rPr>
        <w:t>.201</w:t>
      </w:r>
      <w:r w:rsidR="003B63C4">
        <w:rPr>
          <w:rFonts w:ascii="Times New Roman" w:hAnsi="Times New Roman" w:cs="Times New Roman"/>
          <w:b/>
          <w:bCs/>
          <w:i/>
        </w:rPr>
        <w:t>8</w:t>
      </w:r>
      <w:r w:rsidRPr="004F6BE3">
        <w:rPr>
          <w:rFonts w:ascii="Times New Roman" w:hAnsi="Times New Roman" w:cs="Times New Roman"/>
          <w:b/>
          <w:bCs/>
          <w:i/>
        </w:rPr>
        <w:t xml:space="preserve"> года</w:t>
      </w:r>
      <w:r w:rsidRPr="00FF5BBA">
        <w:rPr>
          <w:rFonts w:ascii="Times New Roman" w:hAnsi="Times New Roman" w:cs="Times New Roman"/>
          <w:b/>
          <w:bCs/>
        </w:rPr>
        <w:t xml:space="preserve"> </w:t>
      </w:r>
    </w:p>
    <w:p w:rsidR="00FF7E08" w:rsidRDefault="00D57DDA" w:rsidP="009A1B4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5BBA">
        <w:rPr>
          <w:rFonts w:ascii="Times New Roman" w:hAnsi="Times New Roman" w:cs="Times New Roman"/>
          <w:b/>
          <w:bCs/>
        </w:rPr>
        <w:t xml:space="preserve">(период с 01.01. по </w:t>
      </w:r>
      <w:r w:rsidR="005959FE">
        <w:rPr>
          <w:rFonts w:ascii="Times New Roman" w:hAnsi="Times New Roman" w:cs="Times New Roman"/>
          <w:b/>
          <w:bCs/>
        </w:rPr>
        <w:t>01</w:t>
      </w:r>
      <w:r w:rsidRPr="00FF5BBA">
        <w:rPr>
          <w:rFonts w:ascii="Times New Roman" w:hAnsi="Times New Roman" w:cs="Times New Roman"/>
          <w:b/>
          <w:bCs/>
        </w:rPr>
        <w:t>.</w:t>
      </w:r>
      <w:r w:rsidR="008E09ED">
        <w:rPr>
          <w:rFonts w:ascii="Times New Roman" w:hAnsi="Times New Roman" w:cs="Times New Roman"/>
          <w:b/>
          <w:bCs/>
        </w:rPr>
        <w:t>0</w:t>
      </w:r>
      <w:r w:rsidR="005959FE">
        <w:rPr>
          <w:rFonts w:ascii="Times New Roman" w:hAnsi="Times New Roman" w:cs="Times New Roman"/>
          <w:b/>
          <w:bCs/>
        </w:rPr>
        <w:t>7</w:t>
      </w:r>
      <w:r w:rsidRPr="00FF5BBA">
        <w:rPr>
          <w:rFonts w:ascii="Times New Roman" w:hAnsi="Times New Roman" w:cs="Times New Roman"/>
          <w:b/>
          <w:bCs/>
        </w:rPr>
        <w:t>.201</w:t>
      </w:r>
      <w:r w:rsidR="008E09ED">
        <w:rPr>
          <w:rFonts w:ascii="Times New Roman" w:hAnsi="Times New Roman" w:cs="Times New Roman"/>
          <w:b/>
          <w:bCs/>
        </w:rPr>
        <w:t>8</w:t>
      </w:r>
      <w:r w:rsidRPr="00FF5BBA">
        <w:rPr>
          <w:rFonts w:ascii="Times New Roman" w:hAnsi="Times New Roman" w:cs="Times New Roman"/>
          <w:b/>
          <w:bCs/>
        </w:rPr>
        <w:t xml:space="preserve"> г)</w:t>
      </w:r>
    </w:p>
    <w:p w:rsidR="002D3924" w:rsidRDefault="002D3924" w:rsidP="009A1B4A">
      <w:pPr>
        <w:spacing w:after="0"/>
        <w:jc w:val="center"/>
      </w:pPr>
    </w:p>
    <w:tbl>
      <w:tblPr>
        <w:tblStyle w:val="a3"/>
        <w:tblW w:w="16251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2112"/>
        <w:gridCol w:w="1417"/>
        <w:gridCol w:w="3544"/>
        <w:gridCol w:w="284"/>
        <w:gridCol w:w="283"/>
        <w:gridCol w:w="851"/>
        <w:gridCol w:w="850"/>
        <w:gridCol w:w="851"/>
        <w:gridCol w:w="992"/>
        <w:gridCol w:w="850"/>
        <w:gridCol w:w="993"/>
        <w:gridCol w:w="954"/>
        <w:gridCol w:w="747"/>
        <w:gridCol w:w="567"/>
        <w:gridCol w:w="567"/>
      </w:tblGrid>
      <w:tr w:rsidR="002015E6" w:rsidTr="002D3924">
        <w:trPr>
          <w:trHeight w:val="403"/>
        </w:trPr>
        <w:tc>
          <w:tcPr>
            <w:tcW w:w="389" w:type="dxa"/>
            <w:vMerge w:val="restart"/>
            <w:vAlign w:val="center"/>
          </w:tcPr>
          <w:p w:rsidR="002015E6" w:rsidRPr="00833161" w:rsidRDefault="002015E6" w:rsidP="00BC43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12" w:type="dxa"/>
            <w:vMerge w:val="restart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мероприятия, направленного</w:t>
            </w: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достижение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2015E6" w:rsidRPr="00D57DDA" w:rsidRDefault="002015E6" w:rsidP="00BC43D5">
            <w:pPr>
              <w:spacing w:after="200" w:line="276" w:lineRule="auto"/>
              <w:jc w:val="center"/>
            </w:pPr>
            <w:r w:rsidRPr="00D57DDA">
              <w:rPr>
                <w:rFonts w:ascii="Times New Roman" w:hAnsi="Times New Roman" w:cs="Times New Roman"/>
                <w:bCs/>
                <w:sz w:val="14"/>
                <w:szCs w:val="14"/>
              </w:rPr>
              <w:t>Отраслевые органы исполнительной власти Ленинградской области, ответственныеза исполнение мероприятий</w:t>
            </w:r>
          </w:p>
        </w:tc>
        <w:tc>
          <w:tcPr>
            <w:tcW w:w="3544" w:type="dxa"/>
            <w:vMerge w:val="restart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отчетную дату)</w:t>
            </w:r>
          </w:p>
        </w:tc>
        <w:tc>
          <w:tcPr>
            <w:tcW w:w="567" w:type="dxa"/>
            <w:gridSpan w:val="2"/>
            <w:vMerge w:val="restart"/>
            <w:textDirection w:val="tbRl"/>
            <w:vAlign w:val="center"/>
          </w:tcPr>
          <w:p w:rsidR="002015E6" w:rsidRPr="000E7A3D" w:rsidRDefault="002015E6" w:rsidP="00FF7E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7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8222" w:type="dxa"/>
            <w:gridSpan w:val="10"/>
            <w:vAlign w:val="center"/>
          </w:tcPr>
          <w:p w:rsidR="002015E6" w:rsidRPr="00833161" w:rsidRDefault="002015E6" w:rsidP="008E0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мероприятия,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E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2015E6" w:rsidTr="00B36BFA">
        <w:trPr>
          <w:trHeight w:val="912"/>
        </w:trPr>
        <w:tc>
          <w:tcPr>
            <w:tcW w:w="389" w:type="dxa"/>
            <w:vMerge/>
          </w:tcPr>
          <w:p w:rsidR="002015E6" w:rsidRDefault="002015E6"/>
        </w:tc>
        <w:tc>
          <w:tcPr>
            <w:tcW w:w="2112" w:type="dxa"/>
            <w:vMerge/>
          </w:tcPr>
          <w:p w:rsidR="002015E6" w:rsidRDefault="002015E6"/>
        </w:tc>
        <w:tc>
          <w:tcPr>
            <w:tcW w:w="1417" w:type="dxa"/>
            <w:vMerge/>
          </w:tcPr>
          <w:p w:rsidR="002015E6" w:rsidRDefault="002015E6"/>
        </w:tc>
        <w:tc>
          <w:tcPr>
            <w:tcW w:w="3544" w:type="dxa"/>
            <w:vMerge/>
          </w:tcPr>
          <w:p w:rsidR="002015E6" w:rsidRDefault="002015E6"/>
        </w:tc>
        <w:tc>
          <w:tcPr>
            <w:tcW w:w="567" w:type="dxa"/>
            <w:gridSpan w:val="2"/>
            <w:vMerge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015E6" w:rsidRDefault="002015E6" w:rsidP="00140045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  <w:gridSpan w:val="3"/>
            <w:vAlign w:val="center"/>
          </w:tcPr>
          <w:p w:rsidR="002015E6" w:rsidRPr="00BC43D5" w:rsidRDefault="002015E6" w:rsidP="007B5A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C43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Консолидированный бюджет Ленинградской области</w:t>
            </w:r>
          </w:p>
          <w:p w:rsidR="002015E6" w:rsidRDefault="002015E6" w:rsidP="007B5AA2">
            <w:pPr>
              <w:jc w:val="center"/>
            </w:pPr>
            <w:r w:rsidRPr="00BC43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(областной бюджет/местные бюджеты)</w:t>
            </w:r>
          </w:p>
        </w:tc>
        <w:tc>
          <w:tcPr>
            <w:tcW w:w="2268" w:type="dxa"/>
            <w:gridSpan w:val="3"/>
            <w:vAlign w:val="center"/>
          </w:tcPr>
          <w:p w:rsidR="002015E6" w:rsidRDefault="002015E6" w:rsidP="007B5AA2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Внебюджетное финансирование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567" w:type="dxa"/>
            <w:vMerge w:val="restart"/>
            <w:textDirection w:val="tbRl"/>
          </w:tcPr>
          <w:p w:rsidR="002015E6" w:rsidRPr="00833161" w:rsidRDefault="002015E6" w:rsidP="00314E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процент исполнения, %</w:t>
            </w:r>
          </w:p>
        </w:tc>
      </w:tr>
      <w:tr w:rsidR="002015E6" w:rsidTr="00787062">
        <w:trPr>
          <w:cantSplit/>
          <w:trHeight w:val="1046"/>
        </w:trPr>
        <w:tc>
          <w:tcPr>
            <w:tcW w:w="389" w:type="dxa"/>
            <w:vMerge/>
          </w:tcPr>
          <w:p w:rsidR="002015E6" w:rsidRDefault="002015E6"/>
        </w:tc>
        <w:tc>
          <w:tcPr>
            <w:tcW w:w="2112" w:type="dxa"/>
            <w:vMerge/>
          </w:tcPr>
          <w:p w:rsidR="002015E6" w:rsidRDefault="002015E6"/>
        </w:tc>
        <w:tc>
          <w:tcPr>
            <w:tcW w:w="1417" w:type="dxa"/>
            <w:vMerge/>
          </w:tcPr>
          <w:p w:rsidR="002015E6" w:rsidRDefault="002015E6"/>
        </w:tc>
        <w:tc>
          <w:tcPr>
            <w:tcW w:w="3544" w:type="dxa"/>
            <w:vMerge/>
          </w:tcPr>
          <w:p w:rsidR="002015E6" w:rsidRDefault="002015E6"/>
        </w:tc>
        <w:tc>
          <w:tcPr>
            <w:tcW w:w="284" w:type="dxa"/>
            <w:textDirection w:val="tbRl"/>
            <w:vAlign w:val="center"/>
          </w:tcPr>
          <w:p w:rsidR="002015E6" w:rsidRPr="00C047E2" w:rsidRDefault="002015E6" w:rsidP="00C047E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283" w:type="dxa"/>
            <w:textDirection w:val="tbRl"/>
            <w:vAlign w:val="center"/>
          </w:tcPr>
          <w:p w:rsidR="002015E6" w:rsidRPr="00C047E2" w:rsidRDefault="002015E6" w:rsidP="00C047E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1" w:type="dxa"/>
            <w:textDirection w:val="tbRl"/>
            <w:vAlign w:val="center"/>
          </w:tcPr>
          <w:p w:rsidR="002015E6" w:rsidRPr="00833161" w:rsidRDefault="002015E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92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3" w:type="dxa"/>
            <w:textDirection w:val="tbRl"/>
            <w:vAlign w:val="center"/>
          </w:tcPr>
          <w:p w:rsidR="002015E6" w:rsidRPr="00833161" w:rsidRDefault="002015E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54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47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textDirection w:val="tbRl"/>
            <w:vAlign w:val="center"/>
          </w:tcPr>
          <w:p w:rsidR="002015E6" w:rsidRPr="00833161" w:rsidRDefault="002015E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567" w:type="dxa"/>
            <w:vMerge/>
            <w:textDirection w:val="tbRl"/>
          </w:tcPr>
          <w:p w:rsidR="002015E6" w:rsidRDefault="002015E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36BFA" w:rsidRDefault="00B36BFA"/>
    <w:tbl>
      <w:tblPr>
        <w:tblStyle w:val="a3"/>
        <w:tblW w:w="16251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028"/>
        <w:gridCol w:w="1493"/>
        <w:gridCol w:w="1659"/>
        <w:gridCol w:w="1841"/>
        <w:gridCol w:w="345"/>
        <w:gridCol w:w="204"/>
        <w:gridCol w:w="18"/>
        <w:gridCol w:w="835"/>
        <w:gridCol w:w="11"/>
        <w:gridCol w:w="842"/>
        <w:gridCol w:w="22"/>
        <w:gridCol w:w="831"/>
        <w:gridCol w:w="13"/>
        <w:gridCol w:w="20"/>
        <w:gridCol w:w="820"/>
        <w:gridCol w:w="10"/>
        <w:gridCol w:w="134"/>
        <w:gridCol w:w="21"/>
        <w:gridCol w:w="689"/>
        <w:gridCol w:w="7"/>
        <w:gridCol w:w="247"/>
        <w:gridCol w:w="49"/>
        <w:gridCol w:w="554"/>
        <w:gridCol w:w="361"/>
        <w:gridCol w:w="77"/>
        <w:gridCol w:w="415"/>
        <w:gridCol w:w="281"/>
        <w:gridCol w:w="91"/>
        <w:gridCol w:w="64"/>
        <w:gridCol w:w="419"/>
        <w:gridCol w:w="135"/>
        <w:gridCol w:w="146"/>
        <w:gridCol w:w="9"/>
        <w:gridCol w:w="567"/>
        <w:gridCol w:w="567"/>
      </w:tblGrid>
      <w:tr w:rsidR="002015E6" w:rsidTr="000800AC">
        <w:trPr>
          <w:tblHeader/>
        </w:trPr>
        <w:tc>
          <w:tcPr>
            <w:tcW w:w="426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8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3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0" w:type="dxa"/>
            <w:gridSpan w:val="2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4" w:type="dxa"/>
            <w:gridSpan w:val="3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gridSpan w:val="2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4" w:type="dxa"/>
            <w:gridSpan w:val="3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4" w:type="dxa"/>
            <w:gridSpan w:val="3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4" w:type="dxa"/>
            <w:gridSpan w:val="4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4" w:type="dxa"/>
            <w:gridSpan w:val="3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4" w:type="dxa"/>
            <w:gridSpan w:val="4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gridSpan w:val="4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F6AEF" w:rsidTr="000800AC">
        <w:tc>
          <w:tcPr>
            <w:tcW w:w="16251" w:type="dxa"/>
            <w:gridSpan w:val="36"/>
            <w:vAlign w:val="center"/>
          </w:tcPr>
          <w:p w:rsidR="004F6AEF" w:rsidRPr="00DC3EC4" w:rsidRDefault="004F6AEF" w:rsidP="008B6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C3E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Указ Президента Российской Федерации от 7 мая 2012 года № 596 "О долгосрочной государственной экономической политике"</w:t>
            </w:r>
          </w:p>
        </w:tc>
      </w:tr>
      <w:tr w:rsidR="004F6AEF" w:rsidTr="000800AC">
        <w:tc>
          <w:tcPr>
            <w:tcW w:w="16251" w:type="dxa"/>
            <w:gridSpan w:val="36"/>
            <w:vAlign w:val="center"/>
          </w:tcPr>
          <w:p w:rsidR="00257261" w:rsidRDefault="004F6AEF" w:rsidP="008B6D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iCs/>
                <w:sz w:val="20"/>
                <w:szCs w:val="20"/>
              </w:rPr>
              <w:t>1. Прирост высокопроизводительных рабочих мест</w:t>
            </w:r>
          </w:p>
          <w:p w:rsidR="004F6AEF" w:rsidRPr="006350F9" w:rsidRDefault="004F6AEF" w:rsidP="008B6D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(показатель утвержден приказом 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Министерства экономического развития Российской Федерации от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марта 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B64769" w:rsidTr="00B36BFA">
        <w:trPr>
          <w:cantSplit/>
          <w:trHeight w:val="2888"/>
        </w:trPr>
        <w:tc>
          <w:tcPr>
            <w:tcW w:w="426" w:type="dxa"/>
          </w:tcPr>
          <w:p w:rsidR="00B64769" w:rsidRPr="004238BF" w:rsidRDefault="00B64769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028" w:type="dxa"/>
          </w:tcPr>
          <w:p w:rsidR="00B64769" w:rsidRPr="00DC3EC4" w:rsidRDefault="00B64769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83A">
              <w:rPr>
                <w:rFonts w:ascii="Times New Roman" w:hAnsi="Times New Roman" w:cs="Times New Roman"/>
                <w:sz w:val="18"/>
                <w:szCs w:val="18"/>
              </w:rPr>
              <w:t>Стимулирование создания и развития индустриальных (промышленных) парков</w:t>
            </w:r>
          </w:p>
        </w:tc>
        <w:tc>
          <w:tcPr>
            <w:tcW w:w="1493" w:type="dxa"/>
          </w:tcPr>
          <w:p w:rsidR="00B64769" w:rsidRPr="00DC3EC4" w:rsidRDefault="00B64769" w:rsidP="00EE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EC4">
              <w:rPr>
                <w:rFonts w:ascii="Times New Roman" w:hAnsi="Times New Roman" w:cs="Times New Roman"/>
                <w:sz w:val="18"/>
                <w:szCs w:val="18"/>
              </w:rPr>
              <w:t xml:space="preserve">Комитет экономического развития и инвестиционной деятельности Ленинградской области </w:t>
            </w:r>
          </w:p>
        </w:tc>
        <w:tc>
          <w:tcPr>
            <w:tcW w:w="3500" w:type="dxa"/>
            <w:gridSpan w:val="2"/>
          </w:tcPr>
          <w:p w:rsidR="00B64769" w:rsidRPr="00B64769" w:rsidRDefault="00B64769" w:rsidP="00B647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769">
              <w:rPr>
                <w:rFonts w:ascii="Times New Roman" w:hAnsi="Times New Roman" w:cs="Times New Roman"/>
                <w:sz w:val="16"/>
                <w:szCs w:val="16"/>
              </w:rPr>
              <w:t>За отчетный период:</w:t>
            </w:r>
          </w:p>
          <w:p w:rsidR="00B64769" w:rsidRPr="00B64769" w:rsidRDefault="00B64769" w:rsidP="00B647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769">
              <w:rPr>
                <w:rFonts w:ascii="Times New Roman" w:hAnsi="Times New Roman" w:cs="Times New Roman"/>
                <w:sz w:val="16"/>
                <w:szCs w:val="16"/>
              </w:rPr>
              <w:t>- на сайте Комитета размещены Методические рекомендации для ОМСУ о порядке работы индустриальных парков и размещения резидентов (приказ  Комитета  от 30.03.2018 № 48). Методические рекомендации направлены  в ОМСУ для информирования инвесторов;</w:t>
            </w:r>
          </w:p>
          <w:p w:rsidR="00B64769" w:rsidRPr="00B64769" w:rsidRDefault="00B64769" w:rsidP="00B647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769">
              <w:rPr>
                <w:rFonts w:ascii="Times New Roman" w:hAnsi="Times New Roman" w:cs="Times New Roman"/>
                <w:sz w:val="16"/>
                <w:szCs w:val="16"/>
              </w:rPr>
              <w:t>- подтверждены  статусы  индустриальных парков в ЛО «Гринтейт», «СЗНЦ», «Левобережный» для привлечения резидентов;</w:t>
            </w:r>
          </w:p>
          <w:p w:rsidR="00B64769" w:rsidRPr="00B64769" w:rsidRDefault="00B64769" w:rsidP="00B647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769">
              <w:rPr>
                <w:rFonts w:ascii="Times New Roman" w:hAnsi="Times New Roman" w:cs="Times New Roman"/>
                <w:sz w:val="16"/>
                <w:szCs w:val="16"/>
              </w:rPr>
              <w:t>- направлено  обращение  в адрес Минпромторга о включении индустриального парка «Кола»  в федеральный реестр;</w:t>
            </w:r>
          </w:p>
          <w:p w:rsidR="00B64769" w:rsidRPr="00B64769" w:rsidRDefault="00B64769" w:rsidP="00B647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769">
              <w:rPr>
                <w:rFonts w:ascii="Times New Roman" w:hAnsi="Times New Roman" w:cs="Times New Roman"/>
                <w:sz w:val="16"/>
                <w:szCs w:val="16"/>
              </w:rPr>
              <w:t>- продолжена актуализация в рабочем порядке сведений в ИРИС о свободных площадках для размещения резидентов.</w:t>
            </w:r>
          </w:p>
          <w:p w:rsidR="00B64769" w:rsidRPr="00B64769" w:rsidRDefault="00B64769" w:rsidP="00B647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769">
              <w:rPr>
                <w:rFonts w:ascii="Times New Roman" w:hAnsi="Times New Roman" w:cs="Times New Roman"/>
                <w:sz w:val="16"/>
                <w:szCs w:val="16"/>
              </w:rPr>
              <w:t xml:space="preserve">  Также за отчетный период проведены конкурсные процедуры для заключения государственного контракта на выполнение работы по развитию и актуализации ИРИС, содержащей полную информацию созданных, действующих и планируемых индустриальных парках ЛО</w:t>
            </w:r>
          </w:p>
          <w:p w:rsidR="00B64769" w:rsidRDefault="00B64769" w:rsidP="00F62A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69" w:rsidRPr="00B64769" w:rsidRDefault="00B64769" w:rsidP="00F62A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extDirection w:val="tbRl"/>
          </w:tcPr>
          <w:p w:rsidR="00B64769" w:rsidRPr="00994306" w:rsidRDefault="00B64769" w:rsidP="0049783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943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204" w:type="dxa"/>
          </w:tcPr>
          <w:p w:rsidR="00B64769" w:rsidRDefault="00B64769"/>
        </w:tc>
        <w:tc>
          <w:tcPr>
            <w:tcW w:w="864" w:type="dxa"/>
            <w:gridSpan w:val="3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3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3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4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3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4" w:type="dxa"/>
            <w:gridSpan w:val="10"/>
          </w:tcPr>
          <w:p w:rsidR="00B64769" w:rsidRPr="00B15745" w:rsidRDefault="00B64769" w:rsidP="002D3924">
            <w:pPr>
              <w:jc w:val="center"/>
              <w:rPr>
                <w:sz w:val="18"/>
                <w:szCs w:val="18"/>
              </w:rPr>
            </w:pPr>
            <w:r w:rsidRPr="00B15745">
              <w:rPr>
                <w:rFonts w:ascii="Times New Roman" w:hAnsi="Times New Roman" w:cs="Times New Roman"/>
                <w:sz w:val="18"/>
                <w:szCs w:val="18"/>
              </w:rPr>
              <w:t>За счет собственных средств инвестора</w:t>
            </w:r>
          </w:p>
        </w:tc>
        <w:tc>
          <w:tcPr>
            <w:tcW w:w="567" w:type="dxa"/>
          </w:tcPr>
          <w:p w:rsidR="00B64769" w:rsidRPr="00B15745" w:rsidRDefault="00B647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AEF" w:rsidTr="000800AC">
        <w:tc>
          <w:tcPr>
            <w:tcW w:w="16251" w:type="dxa"/>
            <w:gridSpan w:val="36"/>
            <w:vAlign w:val="center"/>
          </w:tcPr>
          <w:p w:rsidR="004F6AEF" w:rsidRDefault="004F6AEF" w:rsidP="00FE20FD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2. Отношение объема инвестиций в основной капитал к валовому региональному продукту</w:t>
            </w:r>
          </w:p>
          <w:p w:rsidR="004F6AEF" w:rsidRPr="006350F9" w:rsidRDefault="004F6AEF" w:rsidP="00A33F18">
            <w:pPr>
              <w:tabs>
                <w:tab w:val="left" w:pos="6816"/>
              </w:tabs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Министерства экономического развития Российской Федерации от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марта 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093462" w:rsidTr="009A762F">
        <w:tc>
          <w:tcPr>
            <w:tcW w:w="426" w:type="dxa"/>
          </w:tcPr>
          <w:p w:rsidR="00093462" w:rsidRPr="004238BF" w:rsidRDefault="00093462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028" w:type="dxa"/>
          </w:tcPr>
          <w:p w:rsidR="00093462" w:rsidRPr="00A33F18" w:rsidRDefault="00093462" w:rsidP="00C21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83A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совета по улучшению инвестиционного климата и проектному управлению в Ленин градской области в целях улучшения инвестиционного климата и обеспечения стабильных условий работы бизнеса на территории региона</w:t>
            </w:r>
          </w:p>
        </w:tc>
        <w:tc>
          <w:tcPr>
            <w:tcW w:w="1493" w:type="dxa"/>
          </w:tcPr>
          <w:p w:rsidR="00093462" w:rsidRPr="00D4286A" w:rsidRDefault="00093462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86A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C21C55" w:rsidRPr="00C21C55" w:rsidRDefault="00C21C55" w:rsidP="00C21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C55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Распоряжением Губернатора Ленинградской области  от 13 марта 2018 года № 138-рг внесены изменения в Распоряжение Губернатора Ленинградской области от 17.03.2016 №147-рг «Об образовании совета по улучшению инвестиционного климата и проектному управлению в Ленинградской области» (далее - Совет) в части актуализации состава Совета. </w:t>
            </w:r>
          </w:p>
          <w:p w:rsidR="00C21C55" w:rsidRPr="00C21C55" w:rsidRDefault="00C21C55" w:rsidP="00C21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C5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1 расширенное заседание Совета под председательством Губернатора Ленинградской области А.Ю. Дрозденко на территории предприятия  АО «Гесер» (01.02.2018). </w:t>
            </w:r>
          </w:p>
          <w:p w:rsidR="00093462" w:rsidRPr="00093462" w:rsidRDefault="00C21C55" w:rsidP="00C21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C55">
              <w:rPr>
                <w:rFonts w:ascii="Times New Roman" w:hAnsi="Times New Roman" w:cs="Times New Roman"/>
                <w:sz w:val="18"/>
                <w:szCs w:val="18"/>
              </w:rPr>
              <w:t>Проведено 2 заседания организационного штаба при Совете (26.02.2018, 06.06.2018)</w:t>
            </w:r>
          </w:p>
        </w:tc>
        <w:tc>
          <w:tcPr>
            <w:tcW w:w="345" w:type="dxa"/>
            <w:textDirection w:val="tbRl"/>
            <w:vAlign w:val="center"/>
          </w:tcPr>
          <w:p w:rsidR="00093462" w:rsidRPr="00994306" w:rsidRDefault="00093462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222" w:type="dxa"/>
            <w:gridSpan w:val="2"/>
          </w:tcPr>
          <w:p w:rsidR="00093462" w:rsidRDefault="00093462"/>
        </w:tc>
        <w:tc>
          <w:tcPr>
            <w:tcW w:w="8237" w:type="dxa"/>
            <w:gridSpan w:val="28"/>
          </w:tcPr>
          <w:p w:rsidR="00093462" w:rsidRDefault="00093462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093462" w:rsidRPr="006350F9" w:rsidRDefault="00093462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093462" w:rsidTr="009A762F">
        <w:tc>
          <w:tcPr>
            <w:tcW w:w="426" w:type="dxa"/>
          </w:tcPr>
          <w:p w:rsidR="00093462" w:rsidRPr="004238BF" w:rsidRDefault="00093462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028" w:type="dxa"/>
          </w:tcPr>
          <w:p w:rsidR="00093462" w:rsidRPr="00A33F18" w:rsidRDefault="00093462" w:rsidP="00472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83A">
              <w:rPr>
                <w:rFonts w:ascii="Times New Roman" w:hAnsi="Times New Roman" w:cs="Times New Roman"/>
                <w:sz w:val="18"/>
                <w:szCs w:val="18"/>
              </w:rPr>
              <w:t>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</w:t>
            </w:r>
          </w:p>
        </w:tc>
        <w:tc>
          <w:tcPr>
            <w:tcW w:w="1493" w:type="dxa"/>
          </w:tcPr>
          <w:p w:rsidR="00093462" w:rsidRPr="00A33F18" w:rsidRDefault="00093462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477E06" w:rsidRPr="00477E06" w:rsidRDefault="00477E06" w:rsidP="00477E06">
            <w:pPr>
              <w:ind w:firstLine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3A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I полугодии 2018 года ГКУ «АЭРЛО» приняло на сопровождение 18 новых проектов</w:t>
            </w:r>
            <w:r w:rsidRPr="00477E06">
              <w:rPr>
                <w:rFonts w:ascii="Times New Roman" w:eastAsia="Times New Roman" w:hAnsi="Times New Roman" w:cs="Times New Roman"/>
                <w:sz w:val="18"/>
                <w:szCs w:val="18"/>
              </w:rPr>
              <w:t>. Всего на сопровождении в ГКУ «АЭРЛО» находится 238 инвестиционных проектов, из них 36 иностранных.</w:t>
            </w:r>
          </w:p>
          <w:p w:rsidR="00477E06" w:rsidRPr="00477E06" w:rsidRDefault="00477E06" w:rsidP="00477E06">
            <w:pPr>
              <w:ind w:firstLine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E06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Заявленный объем инвестиций по каждому из проектов: от 50 до 80 000 млн руб.Сроки реализации проектов: до 2023 года.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r w:rsidRPr="00477E06">
              <w:rPr>
                <w:rFonts w:ascii="Times New Roman" w:eastAsia="Times New Roman" w:hAnsi="Times New Roman" w:cs="Times New Roman"/>
                <w:sz w:val="18"/>
                <w:szCs w:val="18"/>
              </w:rPr>
              <w:t>ыло обеспечено:</w:t>
            </w:r>
          </w:p>
          <w:p w:rsidR="00477E06" w:rsidRPr="00477E06" w:rsidRDefault="00477E06" w:rsidP="00477E06">
            <w:pPr>
              <w:ind w:firstLine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E06">
              <w:rPr>
                <w:rFonts w:ascii="Times New Roman" w:eastAsia="Times New Roman" w:hAnsi="Times New Roman" w:cs="Times New Roman"/>
                <w:sz w:val="18"/>
                <w:szCs w:val="18"/>
              </w:rPr>
              <w:t>- участие представителей Ленинградской области в 8 конгрессно-выставочных мероприятиях;</w:t>
            </w:r>
          </w:p>
          <w:p w:rsidR="00477E06" w:rsidRPr="00477E06" w:rsidRDefault="00477E06" w:rsidP="00477E06">
            <w:pPr>
              <w:ind w:firstLine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проведение 13 презентаций инвестиционных возможностей и преимуществ реализации инвестиционных проектов в Ленинградской области для потенциальных инвесторов. </w:t>
            </w:r>
          </w:p>
          <w:p w:rsidR="00477E06" w:rsidRDefault="00477E06" w:rsidP="00477E06">
            <w:pPr>
              <w:ind w:firstLine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I полугодии 2018 года посещаемость Инвестиционного портала Ленинградской области, целевой аудиторией которого являются потенциальные инвесторы и представители бизнес-сообщества, составила 30 314 посетителей (33 772 визитов). </w:t>
            </w:r>
          </w:p>
          <w:p w:rsidR="00477E06" w:rsidRPr="00477E06" w:rsidRDefault="00477E06" w:rsidP="00477E06">
            <w:pPr>
              <w:ind w:firstLine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E06">
              <w:rPr>
                <w:rFonts w:ascii="Times New Roman" w:eastAsia="Times New Roman" w:hAnsi="Times New Roman" w:cs="Times New Roman"/>
                <w:sz w:val="18"/>
                <w:szCs w:val="18"/>
              </w:rPr>
              <w:t>За отчетный период зарегистрировано 46 обращений инвесторов через Портал.</w:t>
            </w:r>
          </w:p>
          <w:p w:rsidR="00093462" w:rsidRPr="00093462" w:rsidRDefault="00477E06" w:rsidP="00477E06">
            <w:pPr>
              <w:ind w:firstLine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E06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исполнения мероприятия: продвижение инвестиционных возможностей и проектов Ленинградской области в России и за рубежом, снижение административных барьеров</w:t>
            </w:r>
          </w:p>
        </w:tc>
        <w:tc>
          <w:tcPr>
            <w:tcW w:w="345" w:type="dxa"/>
            <w:textDirection w:val="tbRl"/>
            <w:vAlign w:val="center"/>
          </w:tcPr>
          <w:p w:rsidR="00093462" w:rsidRPr="00994306" w:rsidRDefault="00093462" w:rsidP="0049783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222" w:type="dxa"/>
            <w:gridSpan w:val="2"/>
          </w:tcPr>
          <w:p w:rsidR="00093462" w:rsidRDefault="00093462"/>
        </w:tc>
        <w:tc>
          <w:tcPr>
            <w:tcW w:w="8237" w:type="dxa"/>
            <w:gridSpan w:val="28"/>
          </w:tcPr>
          <w:p w:rsidR="00093462" w:rsidRDefault="00093462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093462" w:rsidRPr="006350F9" w:rsidRDefault="00093462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9B00B6" w:rsidTr="009B00B6">
        <w:trPr>
          <w:trHeight w:val="204"/>
        </w:trPr>
        <w:tc>
          <w:tcPr>
            <w:tcW w:w="426" w:type="dxa"/>
            <w:vMerge w:val="restart"/>
          </w:tcPr>
          <w:p w:rsidR="009B00B6" w:rsidRPr="00A33F18" w:rsidRDefault="009B00B6" w:rsidP="0049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8" w:type="dxa"/>
            <w:vMerge w:val="restart"/>
          </w:tcPr>
          <w:p w:rsidR="009B00B6" w:rsidRPr="00A33F18" w:rsidRDefault="009B00B6" w:rsidP="0049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83A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инвести-ционной деятельности в Ленинградской области в части предоставления субсидий юридическим лицам – производителям товаров, работ, услуг, осуществляющим инвестиционную дея-тельность</w:t>
            </w:r>
          </w:p>
        </w:tc>
        <w:tc>
          <w:tcPr>
            <w:tcW w:w="1493" w:type="dxa"/>
            <w:vMerge w:val="restart"/>
          </w:tcPr>
          <w:p w:rsidR="009B00B6" w:rsidRPr="00A33F18" w:rsidRDefault="009B00B6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AA078F" w:rsidRDefault="009B00B6" w:rsidP="009B00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01.07.2018 и</w:t>
            </w:r>
            <w:r w:rsidRPr="009B00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сполнение составило 100% утвержденных бюджетных ассигнований</w:t>
            </w:r>
            <w:r w:rsidR="0013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133795" w:rsidRPr="0013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B00B6" w:rsidRPr="009B00B6" w:rsidRDefault="00133795" w:rsidP="009B00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Субсидия предоставлялась по заявкам, принятым в 2017 году</w:t>
            </w:r>
          </w:p>
          <w:p w:rsidR="009B00B6" w:rsidRDefault="009B00B6" w:rsidP="009B0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C3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постановления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F62AC3">
              <w:rPr>
                <w:rFonts w:ascii="Times New Roman" w:hAnsi="Times New Roman" w:cs="Times New Roman"/>
                <w:sz w:val="18"/>
                <w:szCs w:val="18"/>
              </w:rPr>
              <w:t xml:space="preserve"> от 25.05.2017 № 167 предоставлена субсидия за 4 квартал 2016 года (частично) в соответствии с дополнительными соглашениями (от 26.06.2018) к соглашениям от 22.12.2017 №101/2017-КЭРиИД, №102/2017-КЭРиИД, №103/2017-КЭРиИД и №104/2017-КЭРиИД</w:t>
            </w:r>
            <w:r w:rsidR="001337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62A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795" w:rsidRPr="00133795" w:rsidRDefault="00133795" w:rsidP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795">
              <w:rPr>
                <w:rFonts w:ascii="Times New Roman" w:hAnsi="Times New Roman" w:cs="Times New Roman"/>
                <w:sz w:val="18"/>
                <w:szCs w:val="18"/>
              </w:rPr>
              <w:t>- ЗАО «Интернешнл Пейпер» - 23 174 358,00 руб.;</w:t>
            </w:r>
          </w:p>
          <w:p w:rsidR="00133795" w:rsidRPr="00133795" w:rsidRDefault="00133795" w:rsidP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795">
              <w:rPr>
                <w:rFonts w:ascii="Times New Roman" w:hAnsi="Times New Roman" w:cs="Times New Roman"/>
                <w:sz w:val="18"/>
                <w:szCs w:val="18"/>
              </w:rPr>
              <w:t>- ООО «Нокиан Тайерс» -   5 090 602,00 руб.;</w:t>
            </w:r>
          </w:p>
          <w:p w:rsidR="009B00B6" w:rsidRPr="009B00B6" w:rsidRDefault="00133795" w:rsidP="00AA07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795">
              <w:rPr>
                <w:rFonts w:ascii="Times New Roman" w:hAnsi="Times New Roman" w:cs="Times New Roman"/>
                <w:sz w:val="18"/>
                <w:szCs w:val="18"/>
              </w:rPr>
              <w:t>- АО «Усть-Луга Ойл» - 89 643 070,00 руб.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B00B6" w:rsidRPr="00DB565C" w:rsidRDefault="009B00B6" w:rsidP="0049783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22" w:type="dxa"/>
            <w:gridSpan w:val="2"/>
            <w:vMerge w:val="restart"/>
          </w:tcPr>
          <w:p w:rsidR="009B00B6" w:rsidRDefault="009B00B6"/>
        </w:tc>
        <w:tc>
          <w:tcPr>
            <w:tcW w:w="846" w:type="dxa"/>
            <w:gridSpan w:val="2"/>
          </w:tcPr>
          <w:p w:rsidR="009B00B6" w:rsidRPr="00226EC1" w:rsidRDefault="009B00B6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B00B6" w:rsidRPr="00226EC1" w:rsidRDefault="009B00B6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B00B6" w:rsidRPr="00226EC1" w:rsidRDefault="009B00B6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9B00B6" w:rsidRPr="0049783A" w:rsidRDefault="009B00B6" w:rsidP="00A23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8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161 606,4</w:t>
            </w:r>
          </w:p>
        </w:tc>
        <w:tc>
          <w:tcPr>
            <w:tcW w:w="964" w:type="dxa"/>
            <w:gridSpan w:val="4"/>
          </w:tcPr>
          <w:p w:rsidR="009B00B6" w:rsidRPr="009B00B6" w:rsidRDefault="009B00B6" w:rsidP="00985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9B00B6" w:rsidRPr="009B00B6" w:rsidRDefault="009B00B6" w:rsidP="00985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bCs/>
                <w:sz w:val="16"/>
                <w:szCs w:val="16"/>
              </w:rPr>
              <w:t>161 606,4</w:t>
            </w:r>
          </w:p>
        </w:tc>
        <w:tc>
          <w:tcPr>
            <w:tcW w:w="864" w:type="dxa"/>
            <w:gridSpan w:val="4"/>
          </w:tcPr>
          <w:p w:rsidR="009B00B6" w:rsidRPr="009B00B6" w:rsidRDefault="009B00B6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B00B6" w:rsidRPr="009B00B6" w:rsidRDefault="009B00B6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B00B6" w:rsidRPr="009B00B6" w:rsidRDefault="009B00B6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B6" w:rsidRPr="009B00B6" w:rsidRDefault="009B00B6" w:rsidP="00957B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9B00B6" w:rsidTr="0049783A">
        <w:trPr>
          <w:trHeight w:val="234"/>
        </w:trPr>
        <w:tc>
          <w:tcPr>
            <w:tcW w:w="426" w:type="dxa"/>
            <w:vMerge/>
          </w:tcPr>
          <w:p w:rsidR="009B00B6" w:rsidRPr="00A33F18" w:rsidRDefault="009B00B6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B00B6" w:rsidRPr="00A33F18" w:rsidRDefault="009B00B6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B00B6" w:rsidRPr="00A33F18" w:rsidRDefault="009B00B6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9B00B6" w:rsidRPr="002373E9" w:rsidRDefault="009B00B6" w:rsidP="002373E9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B00B6" w:rsidRPr="00DB565C" w:rsidRDefault="009B00B6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</w:tcPr>
          <w:p w:rsidR="009B00B6" w:rsidRDefault="009B00B6"/>
        </w:tc>
        <w:tc>
          <w:tcPr>
            <w:tcW w:w="846" w:type="dxa"/>
            <w:gridSpan w:val="2"/>
          </w:tcPr>
          <w:p w:rsidR="009B00B6" w:rsidRPr="00226EC1" w:rsidRDefault="009B00B6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B00B6" w:rsidRPr="00226EC1" w:rsidRDefault="009B00B6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B00B6" w:rsidRPr="00226EC1" w:rsidRDefault="009B00B6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9B00B6" w:rsidRPr="00A23BD5" w:rsidRDefault="009B00B6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9B00B6" w:rsidRPr="0086278D" w:rsidRDefault="009B00B6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8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161 606,4</w:t>
            </w:r>
          </w:p>
        </w:tc>
        <w:tc>
          <w:tcPr>
            <w:tcW w:w="964" w:type="dxa"/>
            <w:gridSpan w:val="3"/>
          </w:tcPr>
          <w:p w:rsidR="009B00B6" w:rsidRPr="0086278D" w:rsidRDefault="009B00B6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4"/>
          </w:tcPr>
          <w:p w:rsidR="009B00B6" w:rsidRPr="00226EC1" w:rsidRDefault="009B00B6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B00B6" w:rsidRPr="00226EC1" w:rsidRDefault="009B00B6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B00B6" w:rsidRPr="00226EC1" w:rsidRDefault="009B00B6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B6" w:rsidRPr="00FE68E2" w:rsidRDefault="009B00B6" w:rsidP="00957BA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E68E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100%</w:t>
            </w:r>
          </w:p>
        </w:tc>
      </w:tr>
      <w:tr w:rsidR="005105D3" w:rsidTr="000800AC">
        <w:tc>
          <w:tcPr>
            <w:tcW w:w="426" w:type="dxa"/>
            <w:vMerge/>
          </w:tcPr>
          <w:p w:rsidR="005105D3" w:rsidRPr="00A33F18" w:rsidRDefault="005105D3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5105D3" w:rsidRPr="00A33F18" w:rsidRDefault="005105D3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105D3" w:rsidRPr="00A33F18" w:rsidRDefault="005105D3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105D3" w:rsidRPr="002373E9" w:rsidRDefault="005105D3" w:rsidP="002373E9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105D3" w:rsidRPr="00DB565C" w:rsidRDefault="005105D3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</w:tcPr>
          <w:p w:rsidR="005105D3" w:rsidRDefault="005105D3"/>
        </w:tc>
        <w:tc>
          <w:tcPr>
            <w:tcW w:w="846" w:type="dxa"/>
            <w:gridSpan w:val="2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105D3" w:rsidRPr="00A23BD5" w:rsidRDefault="005105D3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105D3" w:rsidRPr="007F3B8D" w:rsidRDefault="005105D3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105D3" w:rsidRPr="007F3B8D" w:rsidRDefault="005105D3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05D3" w:rsidRPr="007F3B8D" w:rsidRDefault="005105D3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5D3" w:rsidTr="000800AC">
        <w:tc>
          <w:tcPr>
            <w:tcW w:w="426" w:type="dxa"/>
            <w:vMerge/>
          </w:tcPr>
          <w:p w:rsidR="005105D3" w:rsidRPr="00A33F18" w:rsidRDefault="005105D3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5105D3" w:rsidRPr="00A33F18" w:rsidRDefault="005105D3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105D3" w:rsidRPr="00A33F18" w:rsidRDefault="005105D3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105D3" w:rsidRPr="002373E9" w:rsidRDefault="005105D3" w:rsidP="002373E9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105D3" w:rsidRPr="00DB565C" w:rsidRDefault="005105D3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</w:tcPr>
          <w:p w:rsidR="005105D3" w:rsidRDefault="005105D3"/>
        </w:tc>
        <w:tc>
          <w:tcPr>
            <w:tcW w:w="846" w:type="dxa"/>
            <w:gridSpan w:val="2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105D3" w:rsidRPr="000800AC" w:rsidRDefault="005105D3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105D3" w:rsidRPr="007F3B8D" w:rsidRDefault="005105D3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105D3" w:rsidRPr="003E5E29" w:rsidRDefault="005105D3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05D3" w:rsidRPr="003E5E29" w:rsidRDefault="005105D3" w:rsidP="00542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05D3" w:rsidTr="000800AC">
        <w:tc>
          <w:tcPr>
            <w:tcW w:w="16251" w:type="dxa"/>
            <w:gridSpan w:val="36"/>
            <w:vAlign w:val="center"/>
          </w:tcPr>
          <w:p w:rsidR="005105D3" w:rsidRDefault="005105D3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3. Доля продукции высокотехнологичных и наукоемких отраслей в валовом региональном продукте относительно уровня 2011 года</w:t>
            </w:r>
          </w:p>
          <w:p w:rsidR="005105D3" w:rsidRPr="006350F9" w:rsidRDefault="005105D3" w:rsidP="008B6D0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9A2F5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07AF" w:rsidTr="00C80C06">
        <w:tc>
          <w:tcPr>
            <w:tcW w:w="426" w:type="dxa"/>
            <w:vMerge w:val="restart"/>
          </w:tcPr>
          <w:p w:rsidR="005207AF" w:rsidRPr="00EE2222" w:rsidRDefault="005207AF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028" w:type="dxa"/>
            <w:vMerge w:val="restart"/>
          </w:tcPr>
          <w:p w:rsidR="005207AF" w:rsidRPr="00472C81" w:rsidRDefault="005207AF" w:rsidP="00472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C81">
              <w:rPr>
                <w:rFonts w:ascii="Times New Roman" w:hAnsi="Times New Roman" w:cs="Times New Roman"/>
                <w:sz w:val="18"/>
                <w:szCs w:val="18"/>
              </w:rPr>
              <w:t>Проект "Создание и развитие "Центра развития промышленности Ленинградской области"</w:t>
            </w:r>
          </w:p>
        </w:tc>
        <w:tc>
          <w:tcPr>
            <w:tcW w:w="1493" w:type="dxa"/>
            <w:vMerge w:val="restart"/>
          </w:tcPr>
          <w:p w:rsidR="005207AF" w:rsidRPr="00EE2222" w:rsidRDefault="005207AF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956124" w:rsidRPr="00956124" w:rsidRDefault="009B00B6" w:rsidP="009561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</w:t>
            </w:r>
            <w:r w:rsidR="00833F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.2018 и</w:t>
            </w:r>
            <w:r w:rsidR="00956124" w:rsidRPr="009561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сполнение составило 100% утвержденных бюджетных ассигнований</w:t>
            </w:r>
          </w:p>
          <w:p w:rsidR="00833FD9" w:rsidRPr="00833FD9" w:rsidRDefault="00833FD9" w:rsidP="00833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убсидия на осуществление деятельности по развитию кластерных инициатив, промышленной кооперации  </w:t>
            </w:r>
          </w:p>
          <w:p w:rsidR="00833FD9" w:rsidRPr="00833FD9" w:rsidRDefault="00833FD9" w:rsidP="00833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>и экспорта предоставлена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соглашением от 17.01.2018 №1/2018-КЭРиИД АНО «ЦРП ЛО» </w:t>
            </w:r>
          </w:p>
          <w:p w:rsidR="00833FD9" w:rsidRPr="00833FD9" w:rsidRDefault="00833FD9" w:rsidP="00833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Областным законом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 от 13.04.2018 №31-оз «О внесении изменений в областной закон «Об областном бюджете Ленинградской области на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…»</w:t>
            </w: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утверждены дополнительные объемы бюджетных ассигнований в размере 211,77 тыс. рублей. </w:t>
            </w:r>
          </w:p>
          <w:p w:rsidR="00833FD9" w:rsidRPr="00833FD9" w:rsidRDefault="00833FD9" w:rsidP="00833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>Во II квартале 2018 года между АНО «ЦРП ЛО» и Комитетом заключено дополнительное соглашение от 28.05.2018 №1 о предоставлении субсидии в размере 211,7 тыс. рублей на финансовое обеспечение деятельности по развитию кластерных инициатив и экспорта.</w:t>
            </w:r>
          </w:p>
          <w:p w:rsidR="00833FD9" w:rsidRPr="00833FD9" w:rsidRDefault="00833FD9" w:rsidP="00833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презентации деятельности Центра развития промышленности Ленинградской области, как единой региональной площадки по развитию промышленных кластеров, промышленной кооперации, экспортной деятельности, а также </w:t>
            </w:r>
            <w:r w:rsidRPr="00833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позиционирования как регионального института промышленного развития АНО «ЦРП ЛО»:</w:t>
            </w:r>
          </w:p>
          <w:p w:rsidR="00833FD9" w:rsidRPr="00833FD9" w:rsidRDefault="00833FD9" w:rsidP="00F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14-16.02.2018 приняла участие в работе XVII Международного инвестиционного форума «Сочи – 2018» (далее – Форум). </w:t>
            </w:r>
          </w:p>
          <w:p w:rsidR="00F03349" w:rsidRPr="00833FD9" w:rsidRDefault="00833FD9" w:rsidP="00F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24-26.05.2018 приняла участие в Петербургском международном экономическом форуме в Санкт-Петербурге. </w:t>
            </w:r>
          </w:p>
          <w:p w:rsidR="00833FD9" w:rsidRPr="00833FD9" w:rsidRDefault="00833FD9" w:rsidP="00833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Ленинградской области. </w:t>
            </w:r>
          </w:p>
          <w:p w:rsidR="005207AF" w:rsidRPr="005207AF" w:rsidRDefault="00833FD9" w:rsidP="00F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D9">
              <w:rPr>
                <w:rFonts w:ascii="Times New Roman" w:hAnsi="Times New Roman" w:cs="Times New Roman"/>
                <w:sz w:val="18"/>
                <w:szCs w:val="18"/>
              </w:rPr>
              <w:t xml:space="preserve">27.06.2018 АНО «ЦРП ЛО» совместно с Ассоциацией кластеров и технопарков России и Комитетом проведена стратегическая сессия «Промышленные кластеры как инструмент стимулирования промышленного производства. Меры государственной поддержки». </w:t>
            </w:r>
            <w:r w:rsidRPr="00F033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 </w:t>
            </w:r>
            <w:r w:rsidR="00F033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соответсвии с </w:t>
            </w:r>
            <w:r w:rsidRPr="00F033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Соглашени</w:t>
            </w:r>
            <w:r w:rsidR="00F03349" w:rsidRPr="00F033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ем</w:t>
            </w:r>
            <w:r w:rsidRPr="00F033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отчет о достижении значений показателей результативности,  предоставляется получателем субсидии по итогам года, не позднее 15 января 2019 года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07AF" w:rsidRPr="00DB565C" w:rsidRDefault="005207AF" w:rsidP="00472C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04" w:type="dxa"/>
            <w:vMerge w:val="restart"/>
            <w:textDirection w:val="tbRl"/>
            <w:vAlign w:val="center"/>
          </w:tcPr>
          <w:p w:rsidR="005207AF" w:rsidRPr="00DB565C" w:rsidRDefault="005207AF" w:rsidP="00C80C0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1кв. 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64" w:type="dxa"/>
            <w:gridSpan w:val="3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07AF" w:rsidRPr="00133795" w:rsidRDefault="005207AF" w:rsidP="00F3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7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58 653,3</w:t>
            </w:r>
          </w:p>
        </w:tc>
        <w:tc>
          <w:tcPr>
            <w:tcW w:w="964" w:type="dxa"/>
            <w:gridSpan w:val="4"/>
          </w:tcPr>
          <w:p w:rsidR="005207AF" w:rsidRPr="00133795" w:rsidRDefault="005207AF" w:rsidP="00F3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795">
              <w:rPr>
                <w:rFonts w:ascii="Times New Roman" w:hAnsi="Times New Roman" w:cs="Times New Roman"/>
                <w:bCs/>
                <w:sz w:val="16"/>
                <w:szCs w:val="16"/>
              </w:rPr>
              <w:t>58 653,3</w:t>
            </w:r>
          </w:p>
        </w:tc>
        <w:tc>
          <w:tcPr>
            <w:tcW w:w="964" w:type="dxa"/>
            <w:gridSpan w:val="3"/>
          </w:tcPr>
          <w:p w:rsidR="005207AF" w:rsidRPr="00133795" w:rsidRDefault="005207AF" w:rsidP="00F3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7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4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07AF" w:rsidRPr="00133795" w:rsidRDefault="005207AF" w:rsidP="001A420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379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33795" w:rsidTr="00133795">
        <w:tc>
          <w:tcPr>
            <w:tcW w:w="426" w:type="dxa"/>
            <w:vMerge/>
          </w:tcPr>
          <w:p w:rsidR="00133795" w:rsidRPr="00EE2222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133795" w:rsidRPr="00EE2222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E2222" w:rsidRDefault="0013379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33795" w:rsidRPr="00DA3EAF" w:rsidRDefault="00133795" w:rsidP="00DA3EA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472C81" w:rsidRDefault="00133795" w:rsidP="00133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C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58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865,1</w:t>
            </w:r>
          </w:p>
        </w:tc>
        <w:tc>
          <w:tcPr>
            <w:tcW w:w="964" w:type="dxa"/>
            <w:gridSpan w:val="4"/>
          </w:tcPr>
          <w:p w:rsidR="00133795" w:rsidRPr="005207AF" w:rsidRDefault="00133795" w:rsidP="00E97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7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58 865,1</w:t>
            </w:r>
          </w:p>
        </w:tc>
        <w:tc>
          <w:tcPr>
            <w:tcW w:w="964" w:type="dxa"/>
            <w:gridSpan w:val="3"/>
          </w:tcPr>
          <w:p w:rsidR="00133795" w:rsidRPr="00A93524" w:rsidRDefault="00133795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3795" w:rsidRPr="00133795" w:rsidRDefault="00133795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3379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Pr="00EE2222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133795" w:rsidRPr="00EE2222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E2222" w:rsidRDefault="0013379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33795" w:rsidRPr="00DA3EAF" w:rsidRDefault="00133795" w:rsidP="00DA3EA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B53BF8" w:rsidRDefault="00133795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B53BF8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A93524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A93524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4A6ABA">
        <w:tc>
          <w:tcPr>
            <w:tcW w:w="426" w:type="dxa"/>
          </w:tcPr>
          <w:p w:rsidR="00133795" w:rsidRPr="00EE2222" w:rsidRDefault="00133795" w:rsidP="004A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028" w:type="dxa"/>
          </w:tcPr>
          <w:p w:rsidR="00133795" w:rsidRPr="00EE2222" w:rsidRDefault="00133795" w:rsidP="004A6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C3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поддержки промышленности (территориальных кластеров, производственной кооперации и экспорта Ленинградской области)</w:t>
            </w:r>
          </w:p>
        </w:tc>
        <w:tc>
          <w:tcPr>
            <w:tcW w:w="1493" w:type="dxa"/>
          </w:tcPr>
          <w:p w:rsidR="00133795" w:rsidRPr="00EE2222" w:rsidRDefault="00133795" w:rsidP="004A6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45443E" w:rsidRDefault="0045443E" w:rsidP="0045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3E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Программы деятельности Центра на 2018 год совместно с ГКУ «АЭРЛО» и Комитетом </w:t>
            </w:r>
          </w:p>
          <w:p w:rsidR="0045443E" w:rsidRPr="0045443E" w:rsidRDefault="0045443E" w:rsidP="0045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443E">
              <w:rPr>
                <w:rFonts w:ascii="Times New Roman" w:hAnsi="Times New Roman" w:cs="Times New Roman"/>
                <w:sz w:val="18"/>
                <w:szCs w:val="18"/>
              </w:rPr>
              <w:t>организовано участие региона в Российском инвестиционном форуме Сочи-2018. В рамках форума Центром подписано 2 соглашения (с Региональным отделением РСПП и 3-строннее с Камским инновационным территориально-производственный кластером и машиностроительным кластером Татарстана). Регионом подписано 9 соглашений, направленных на социально-экономическое развитие области, планируемая сумма инвестиций более 30 млрд руб.</w:t>
            </w:r>
          </w:p>
          <w:p w:rsidR="0045443E" w:rsidRPr="0045443E" w:rsidRDefault="0045443E" w:rsidP="0045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443E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организовано участие региона в Петербургском международном экономическом форуме в Санкт-Петербурге. В рамках форума Центром подписано 4 соглашения (с Союзом «Автопром Северо-Запад», Фондом содействия инновационному развитию и кадровому обеспечению экономики Ленинградской области, с Консорциумом предприятий тяжелого машиностроения, 3-строннее с «Вордскиллс Россия» и </w:t>
            </w:r>
            <w:r w:rsidRPr="004544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Правительством Ленинградской области, а также Ассоциацией кластеров и технопарков России.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43E">
              <w:rPr>
                <w:rFonts w:ascii="Times New Roman" w:hAnsi="Times New Roman" w:cs="Times New Roman"/>
                <w:sz w:val="18"/>
                <w:szCs w:val="18"/>
              </w:rPr>
              <w:t xml:space="preserve">Регионом подписано 19 соглашений, направленных </w:t>
            </w:r>
          </w:p>
          <w:p w:rsidR="00133795" w:rsidRPr="00BA3588" w:rsidRDefault="0045443E" w:rsidP="00454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443E">
              <w:rPr>
                <w:rFonts w:ascii="Times New Roman" w:hAnsi="Times New Roman" w:cs="Times New Roman"/>
                <w:sz w:val="18"/>
                <w:szCs w:val="18"/>
              </w:rPr>
              <w:t>на социально-экономическое развитие области, планируемая сумма инвестиций составляет более 35 млрд руб.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3305C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Default="00133795" w:rsidP="00330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857AD8" w:rsidRDefault="00133795" w:rsidP="0033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AA43D7" w:rsidTr="005B70F8">
        <w:tc>
          <w:tcPr>
            <w:tcW w:w="426" w:type="dxa"/>
            <w:vMerge w:val="restart"/>
          </w:tcPr>
          <w:p w:rsidR="00AA43D7" w:rsidRPr="00EE2222" w:rsidRDefault="00AA43D7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028" w:type="dxa"/>
            <w:vMerge w:val="restart"/>
          </w:tcPr>
          <w:p w:rsidR="00AA43D7" w:rsidRPr="00EE2222" w:rsidRDefault="00AA43D7" w:rsidP="002A4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0AA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предприятий автомобильной промышленности Ленинградской области</w:t>
            </w:r>
          </w:p>
        </w:tc>
        <w:tc>
          <w:tcPr>
            <w:tcW w:w="1493" w:type="dxa"/>
            <w:vMerge w:val="restart"/>
          </w:tcPr>
          <w:p w:rsidR="00AA43D7" w:rsidRPr="00EE2222" w:rsidRDefault="00AA43D7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  <w:shd w:val="clear" w:color="auto" w:fill="FFFFFF" w:themeFill="background1"/>
          </w:tcPr>
          <w:p w:rsidR="00B35999" w:rsidRDefault="00B35999" w:rsidP="005B70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FD6C10" w:rsidRPr="00FD6C10" w:rsidRDefault="00FD6C10" w:rsidP="00FD6C10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D6C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Освоение объёмов бюджетных ассигнований в рамках мероприятий </w:t>
            </w:r>
            <w:r w:rsidRPr="00FD6C10">
              <w:rPr>
                <w:rFonts w:ascii="Times New Roman" w:hAnsi="Times New Roman"/>
                <w:i/>
                <w:sz w:val="18"/>
                <w:szCs w:val="18"/>
              </w:rPr>
              <w:t xml:space="preserve">«Предоставление субсидии предприятиям автомобильной промышленности Ленинградской области в целях возмещения затрат на перевозку работников» (3031 тыс. руб.) и «Предоставление субсидии предприятиям автомобильной промышленности Ленинградской области в целях возмещения затрат на профессиональную подготовку, переподготовку и повышение квалификации персонала» (1 178,7 тыс. руб.) </w:t>
            </w:r>
            <w:r w:rsidRPr="00FD6C10">
              <w:rPr>
                <w:rFonts w:ascii="Times New Roman" w:hAnsi="Times New Roman"/>
                <w:b/>
                <w:i/>
                <w:sz w:val="18"/>
                <w:szCs w:val="18"/>
              </w:rPr>
              <w:t>запланировано в 4 квартале 2018 года</w:t>
            </w:r>
            <w:r w:rsidRPr="00FD6C1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43D7" w:rsidRPr="005B70F8" w:rsidRDefault="00752C9B" w:rsidP="00FD6C10">
            <w:pPr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FD6C10" w:rsidRPr="00FD6C10">
              <w:rPr>
                <w:rFonts w:ascii="Times New Roman" w:hAnsi="Times New Roman"/>
                <w:sz w:val="18"/>
                <w:szCs w:val="18"/>
              </w:rPr>
              <w:t>о мероприятию «Предоставление субсидий предприятиям автомобильной промышленности Ленинградской области в целях возвращения затрат на проведение испытаний материалов, производимых компонентов и (или) технологической оснастки» объемы бюджетных ассигнований в размере 8500 тыс. руб. по будут перераспределены в пользу мероприятия «Возмещение части затрат промышленным предприятиям Ленинградской области на модернизацию и техническое перевооружение производственных мощностей».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AA43D7" w:rsidRPr="00DB565C" w:rsidRDefault="00AA43D7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AA43D7" w:rsidRDefault="00AA43D7"/>
        </w:tc>
        <w:tc>
          <w:tcPr>
            <w:tcW w:w="864" w:type="dxa"/>
            <w:gridSpan w:val="3"/>
          </w:tcPr>
          <w:p w:rsidR="00AA43D7" w:rsidRPr="00226EC1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AA43D7" w:rsidRPr="00226EC1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AA43D7" w:rsidRPr="00226EC1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AA43D7" w:rsidRPr="003305C3" w:rsidRDefault="00AA43D7" w:rsidP="00051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A8B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12 709,7</w:t>
            </w:r>
          </w:p>
        </w:tc>
        <w:tc>
          <w:tcPr>
            <w:tcW w:w="964" w:type="dxa"/>
            <w:gridSpan w:val="4"/>
          </w:tcPr>
          <w:p w:rsidR="00AA43D7" w:rsidRPr="00AA43D7" w:rsidRDefault="00AA43D7" w:rsidP="00875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3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AA43D7" w:rsidRPr="00AA43D7" w:rsidRDefault="00AA43D7" w:rsidP="00875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3D7">
              <w:rPr>
                <w:rFonts w:ascii="Times New Roman" w:hAnsi="Times New Roman" w:cs="Times New Roman"/>
                <w:sz w:val="16"/>
                <w:szCs w:val="16"/>
              </w:rPr>
              <w:t>12 709,7</w:t>
            </w:r>
          </w:p>
        </w:tc>
        <w:tc>
          <w:tcPr>
            <w:tcW w:w="864" w:type="dxa"/>
            <w:gridSpan w:val="4"/>
          </w:tcPr>
          <w:p w:rsidR="00AA43D7" w:rsidRPr="00AA43D7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3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AA43D7" w:rsidRPr="00AA43D7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3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AA43D7" w:rsidRPr="00AA43D7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3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A43D7" w:rsidRPr="00AA43D7" w:rsidRDefault="00AA43D7" w:rsidP="00875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3D7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AA43D7" w:rsidTr="005B70F8">
        <w:tc>
          <w:tcPr>
            <w:tcW w:w="426" w:type="dxa"/>
            <w:vMerge/>
          </w:tcPr>
          <w:p w:rsidR="00AA43D7" w:rsidRPr="00EE2222" w:rsidRDefault="00AA43D7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AA43D7" w:rsidRPr="00EE2222" w:rsidRDefault="00AA43D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A43D7" w:rsidRPr="00EE2222" w:rsidRDefault="00AA43D7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shd w:val="clear" w:color="auto" w:fill="FFFFFF" w:themeFill="background1"/>
          </w:tcPr>
          <w:p w:rsidR="00AA43D7" w:rsidRPr="008A7F35" w:rsidRDefault="00AA43D7" w:rsidP="00B04BDF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A43D7" w:rsidRPr="00DB565C" w:rsidRDefault="00AA43D7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AA43D7" w:rsidRDefault="00AA43D7"/>
        </w:tc>
        <w:tc>
          <w:tcPr>
            <w:tcW w:w="864" w:type="dxa"/>
            <w:gridSpan w:val="3"/>
          </w:tcPr>
          <w:p w:rsidR="00AA43D7" w:rsidRPr="00226EC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AA43D7" w:rsidRPr="00226EC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AA43D7" w:rsidRPr="00226EC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AA43D7" w:rsidRPr="003305C3" w:rsidRDefault="00AA43D7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AA43D7" w:rsidRPr="00FD0A8B" w:rsidRDefault="00AA43D7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0A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AA43D7" w:rsidRPr="00FD0A8B" w:rsidRDefault="00AA43D7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0A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12 709,7</w:t>
            </w:r>
          </w:p>
        </w:tc>
        <w:tc>
          <w:tcPr>
            <w:tcW w:w="864" w:type="dxa"/>
            <w:gridSpan w:val="4"/>
          </w:tcPr>
          <w:p w:rsidR="00AA43D7" w:rsidRPr="00226EC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AA43D7" w:rsidRPr="00226EC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AA43D7" w:rsidRPr="00226EC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A43D7" w:rsidRPr="00D25697" w:rsidRDefault="00AA43D7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A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0%</w:t>
            </w:r>
          </w:p>
        </w:tc>
      </w:tr>
      <w:tr w:rsidR="00133795" w:rsidTr="005B70F8">
        <w:tc>
          <w:tcPr>
            <w:tcW w:w="426" w:type="dxa"/>
            <w:vMerge/>
          </w:tcPr>
          <w:p w:rsidR="00133795" w:rsidRPr="00EE2222" w:rsidRDefault="00133795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133795" w:rsidRPr="00EE2222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E2222" w:rsidRDefault="0013379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shd w:val="clear" w:color="auto" w:fill="FFFFFF" w:themeFill="background1"/>
          </w:tcPr>
          <w:p w:rsidR="00133795" w:rsidRPr="008A7F35" w:rsidRDefault="00133795" w:rsidP="00B04BDF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26EC1" w:rsidRDefault="00133795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8755EB" w:rsidRDefault="00133795" w:rsidP="00542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5E15D4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5E15D4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5E15D4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5E15D4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5E15D4" w:rsidRDefault="00133795" w:rsidP="00542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795" w:rsidTr="004A6ABA">
        <w:tc>
          <w:tcPr>
            <w:tcW w:w="426" w:type="dxa"/>
          </w:tcPr>
          <w:p w:rsidR="00133795" w:rsidRPr="00EE2222" w:rsidRDefault="00133795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028" w:type="dxa"/>
          </w:tcPr>
          <w:p w:rsidR="00133795" w:rsidRPr="0063246C" w:rsidRDefault="00133795" w:rsidP="0063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46C">
              <w:rPr>
                <w:rFonts w:ascii="Times New Roman" w:hAnsi="Times New Roman" w:cs="Times New Roman"/>
                <w:sz w:val="18"/>
                <w:szCs w:val="18"/>
              </w:rPr>
              <w:t>Реализация Плана импортозамещения в Ленинградской области</w:t>
            </w:r>
          </w:p>
          <w:p w:rsidR="00133795" w:rsidRPr="00EE2222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133795" w:rsidRPr="00EE2222" w:rsidRDefault="0013379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FB150C" w:rsidRDefault="00FB150C" w:rsidP="00FB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0C">
              <w:rPr>
                <w:rFonts w:ascii="Times New Roman" w:hAnsi="Times New Roman" w:cs="Times New Roman"/>
                <w:sz w:val="18"/>
                <w:szCs w:val="18"/>
              </w:rPr>
              <w:t xml:space="preserve">На 1 июля 2018 года </w:t>
            </w:r>
            <w:r w:rsidRPr="00FB15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план импортозамещения включено 55 видов импортозамещающей продукции.</w:t>
            </w:r>
            <w:r w:rsidRPr="00FB1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795" w:rsidRPr="00782EF1" w:rsidRDefault="00FB150C" w:rsidP="00FB15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15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Начат выпуск 30 видов продукции.</w:t>
            </w:r>
            <w:r w:rsidRPr="00FB1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150C">
              <w:rPr>
                <w:rFonts w:ascii="Times New Roman" w:hAnsi="Times New Roman" w:cs="Times New Roman"/>
                <w:sz w:val="18"/>
                <w:szCs w:val="18"/>
              </w:rPr>
              <w:br/>
              <w:t>В рамках уже реализованных проектов создано около 4000 рабочих мест, объем инвестиций превысил 27 млрд рублей. В 2018 году ожидается запуск 4 новых видов продукции. Ведется работа по выявлению новых проектов по выпуску импортозамещающей продукции, с целью последующего включения в План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2A072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Default="00133795" w:rsidP="0063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6350F9" w:rsidRDefault="00133795" w:rsidP="0063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133795" w:rsidTr="000800AC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4. Индекс производительности труда относительно уровня 2011 года</w:t>
            </w:r>
          </w:p>
          <w:p w:rsidR="00133795" w:rsidRPr="006350F9" w:rsidRDefault="00133795" w:rsidP="00A626D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(показатель утвержден приказом</w:t>
            </w:r>
            <w:r w:rsidRPr="001D426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A2F5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9A762F">
        <w:tc>
          <w:tcPr>
            <w:tcW w:w="426" w:type="dxa"/>
          </w:tcPr>
          <w:p w:rsidR="00133795" w:rsidRPr="00A626D8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028" w:type="dxa"/>
          </w:tcPr>
          <w:p w:rsidR="00133795" w:rsidRPr="00D53378" w:rsidRDefault="00133795" w:rsidP="00D53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378">
              <w:rPr>
                <w:rFonts w:ascii="Times New Roman" w:hAnsi="Times New Roman" w:cs="Times New Roman"/>
                <w:sz w:val="18"/>
                <w:szCs w:val="18"/>
              </w:rPr>
              <w:t>Осуществление комплексного экономического анализа тенденций развития отраслей промышленности Ленинградской области, определение путей и мер по устранению негативных явлений в развитии экономики Ленинградской области, в том числе осуществление мониторинга инновационного развития региона и финансово-хозяйственной деятельности предприятий оборонно-промышленного комплекса</w:t>
            </w:r>
          </w:p>
        </w:tc>
        <w:tc>
          <w:tcPr>
            <w:tcW w:w="1493" w:type="dxa"/>
          </w:tcPr>
          <w:p w:rsidR="00133795" w:rsidRPr="00A626D8" w:rsidRDefault="00133795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714BD5" w:rsidRPr="00714BD5" w:rsidRDefault="00714BD5" w:rsidP="0071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D5">
              <w:rPr>
                <w:rFonts w:ascii="Times New Roman" w:hAnsi="Times New Roman" w:cs="Times New Roman"/>
                <w:sz w:val="18"/>
                <w:szCs w:val="18"/>
              </w:rPr>
              <w:t xml:space="preserve">На постоянной основе осуществляется мониторинг результатов финансово-экономической деятельности предприятий производственных отраслей, осуществляющих деятельность на территории Ленинградской области, в том числе предприятий оборонно-промышленного комплекса. По результатам мониторинга выявлены причины, оказывающие негативное влияние на функционирование промышленных предприятий, а также основные тенденции развития экономики Ленинградской области. </w:t>
            </w:r>
          </w:p>
          <w:p w:rsidR="00714BD5" w:rsidRPr="00714BD5" w:rsidRDefault="00714BD5" w:rsidP="0071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D5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по результатам мониторинга </w:t>
            </w:r>
            <w:r w:rsidRPr="00714BD5">
              <w:rPr>
                <w:rFonts w:ascii="Times New Roman" w:hAnsi="Times New Roman" w:cs="Times New Roman"/>
                <w:sz w:val="18"/>
                <w:szCs w:val="18"/>
              </w:rPr>
              <w:br/>
              <w:t>на ежемесячной основе направляется главному федеральному инспектору в Ленинградской области, ежеквартально – Губернатору Ленинградской области, в аппарат полномочного представителя Президента Российской Федерации.</w:t>
            </w:r>
          </w:p>
          <w:p w:rsidR="00714BD5" w:rsidRPr="00714BD5" w:rsidRDefault="00714BD5" w:rsidP="0071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D5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анализа рейтинга инновационных регионов России за 2017 год, подготовленного Ассоциацией инновационных регионов России, определены сильные и слабые стороны инновационного развития Ленинградской области, направления для дальнейшего развития и совершенствования инновационных систем. </w:t>
            </w:r>
          </w:p>
          <w:p w:rsidR="00133795" w:rsidRPr="00CB57C7" w:rsidRDefault="00714BD5" w:rsidP="00714BD5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14BD5">
              <w:rPr>
                <w:rFonts w:ascii="Times New Roman" w:hAnsi="Times New Roman" w:cs="Times New Roman"/>
                <w:sz w:val="18"/>
                <w:szCs w:val="18"/>
              </w:rPr>
              <w:t>В настоящее время определяются основные направления и механизмы развития инновационной сферы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D5337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Default="00133795" w:rsidP="00F3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6350F9" w:rsidRDefault="00133795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C64157" w:rsidTr="00542950">
        <w:tc>
          <w:tcPr>
            <w:tcW w:w="426" w:type="dxa"/>
            <w:vMerge w:val="restart"/>
          </w:tcPr>
          <w:p w:rsidR="00C64157" w:rsidRPr="00A626D8" w:rsidRDefault="00C64157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8" w:type="dxa"/>
            <w:vMerge w:val="restart"/>
          </w:tcPr>
          <w:p w:rsidR="00C64157" w:rsidRPr="00A626D8" w:rsidRDefault="00C6415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юридическим лицам, осуществляющим деятельность на территории Ленинградской области, для возмещения части процентной ставки по кредитам,  привлекаемым предприятиями текстильного </w:t>
            </w:r>
          </w:p>
          <w:p w:rsidR="00C64157" w:rsidRPr="00A626D8" w:rsidRDefault="00C6415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 xml:space="preserve">и швейного производства, производства кожи, </w:t>
            </w:r>
            <w:r w:rsidRPr="00A62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изделий из кожи и  производства обуви</w:t>
            </w:r>
          </w:p>
        </w:tc>
        <w:tc>
          <w:tcPr>
            <w:tcW w:w="1493" w:type="dxa"/>
            <w:vMerge w:val="restart"/>
          </w:tcPr>
          <w:p w:rsidR="00C64157" w:rsidRPr="00A626D8" w:rsidRDefault="00C64157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C64157" w:rsidRPr="00C64157" w:rsidRDefault="00B35999" w:rsidP="00750E0B">
            <w:pPr>
              <w:pStyle w:val="ConsPlusNormal"/>
              <w:rPr>
                <w:b/>
                <w:i/>
                <w:sz w:val="20"/>
                <w:szCs w:val="20"/>
              </w:rPr>
            </w:pPr>
            <w:r w:rsidRPr="00911346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C64157" w:rsidRPr="00750E0B">
              <w:rPr>
                <w:sz w:val="18"/>
                <w:szCs w:val="18"/>
              </w:rPr>
              <w:t xml:space="preserve">в соответствии с кассовым планом освоение бюджетных </w:t>
            </w:r>
            <w:r w:rsidR="00C64157">
              <w:rPr>
                <w:sz w:val="18"/>
                <w:szCs w:val="18"/>
              </w:rPr>
              <w:t>средств</w:t>
            </w:r>
            <w:r w:rsidR="00C64157" w:rsidRPr="00750E0B">
              <w:rPr>
                <w:sz w:val="18"/>
                <w:szCs w:val="18"/>
              </w:rPr>
              <w:t xml:space="preserve"> </w:t>
            </w:r>
            <w:r w:rsidR="00C64157" w:rsidRPr="00C64157">
              <w:rPr>
                <w:b/>
                <w:i/>
                <w:sz w:val="20"/>
                <w:szCs w:val="20"/>
              </w:rPr>
              <w:t>запланировано на 4 квартал 2018 года.</w:t>
            </w:r>
          </w:p>
          <w:p w:rsidR="00C64157" w:rsidRPr="00750E0B" w:rsidRDefault="00C64157" w:rsidP="001475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64157" w:rsidRPr="00DB565C" w:rsidRDefault="00C64157" w:rsidP="00F32B8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64157" w:rsidRDefault="00C64157"/>
        </w:tc>
        <w:tc>
          <w:tcPr>
            <w:tcW w:w="864" w:type="dxa"/>
            <w:gridSpan w:val="3"/>
          </w:tcPr>
          <w:p w:rsidR="00C64157" w:rsidRPr="00226EC1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64157" w:rsidRPr="00226EC1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64157" w:rsidRPr="00226EC1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C64157" w:rsidRPr="00F32B87" w:rsidRDefault="00C64157" w:rsidP="00F32B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157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2 798,0</w:t>
            </w:r>
          </w:p>
        </w:tc>
        <w:tc>
          <w:tcPr>
            <w:tcW w:w="964" w:type="dxa"/>
            <w:gridSpan w:val="4"/>
          </w:tcPr>
          <w:p w:rsidR="00C64157" w:rsidRPr="00C64157" w:rsidRDefault="00C64157" w:rsidP="003F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1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C64157" w:rsidRPr="00C64157" w:rsidRDefault="00C64157" w:rsidP="00BC6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157">
              <w:rPr>
                <w:rFonts w:ascii="Times New Roman" w:hAnsi="Times New Roman" w:cs="Times New Roman"/>
                <w:sz w:val="16"/>
                <w:szCs w:val="16"/>
              </w:rPr>
              <w:t>2 798,0</w:t>
            </w:r>
          </w:p>
        </w:tc>
        <w:tc>
          <w:tcPr>
            <w:tcW w:w="864" w:type="dxa"/>
            <w:gridSpan w:val="4"/>
          </w:tcPr>
          <w:p w:rsidR="00C64157" w:rsidRPr="00C64157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1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64157" w:rsidRPr="00C64157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1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64157" w:rsidRPr="00C64157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1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64157" w:rsidRPr="00C64157" w:rsidRDefault="00C64157" w:rsidP="00BC6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157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4157" w:rsidTr="00542950">
        <w:tc>
          <w:tcPr>
            <w:tcW w:w="426" w:type="dxa"/>
            <w:vMerge/>
          </w:tcPr>
          <w:p w:rsidR="00C64157" w:rsidRPr="00A626D8" w:rsidRDefault="00C64157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C64157" w:rsidRPr="00A626D8" w:rsidRDefault="00C6415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64157" w:rsidRPr="00A626D8" w:rsidRDefault="00C64157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64157" w:rsidRPr="008A7F35" w:rsidRDefault="00C64157" w:rsidP="00F63646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64157" w:rsidRPr="00DB565C" w:rsidRDefault="00C6415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64157" w:rsidRDefault="00C64157"/>
        </w:tc>
        <w:tc>
          <w:tcPr>
            <w:tcW w:w="864" w:type="dxa"/>
            <w:gridSpan w:val="3"/>
          </w:tcPr>
          <w:p w:rsidR="00C64157" w:rsidRPr="00226EC1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64157" w:rsidRPr="00226EC1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64157" w:rsidRPr="00226EC1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64157" w:rsidRPr="00257261" w:rsidRDefault="00C6415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64157" w:rsidRPr="00C64157" w:rsidRDefault="00C64157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15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C64157" w:rsidRPr="00C64157" w:rsidRDefault="00C64157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15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2 798,0</w:t>
            </w:r>
          </w:p>
        </w:tc>
        <w:tc>
          <w:tcPr>
            <w:tcW w:w="864" w:type="dxa"/>
            <w:gridSpan w:val="4"/>
          </w:tcPr>
          <w:p w:rsidR="00C64157" w:rsidRPr="00226EC1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64157" w:rsidRPr="00226EC1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64157" w:rsidRPr="00226EC1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64157" w:rsidRPr="008136B2" w:rsidRDefault="00C64157" w:rsidP="00E9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0%</w:t>
            </w:r>
          </w:p>
        </w:tc>
      </w:tr>
      <w:tr w:rsidR="00133795" w:rsidTr="00542950">
        <w:trPr>
          <w:trHeight w:val="249"/>
        </w:trPr>
        <w:tc>
          <w:tcPr>
            <w:tcW w:w="426" w:type="dxa"/>
            <w:vMerge/>
          </w:tcPr>
          <w:p w:rsidR="00133795" w:rsidRPr="00A626D8" w:rsidRDefault="00133795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133795" w:rsidRPr="00A626D8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A626D8" w:rsidRDefault="00133795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8A7F35" w:rsidRDefault="00133795" w:rsidP="00F63646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57261" w:rsidRDefault="00133795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25726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5726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EF6B46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542950">
        <w:tc>
          <w:tcPr>
            <w:tcW w:w="426" w:type="dxa"/>
            <w:vMerge/>
          </w:tcPr>
          <w:p w:rsidR="00133795" w:rsidRPr="00A626D8" w:rsidRDefault="00133795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133795" w:rsidRPr="00A626D8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A626D8" w:rsidRDefault="00133795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8A7F35" w:rsidRDefault="00133795" w:rsidP="00F63646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57261" w:rsidRDefault="00133795" w:rsidP="00DF3D3C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257261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257261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8136B2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B9160B">
        <w:tc>
          <w:tcPr>
            <w:tcW w:w="426" w:type="dxa"/>
          </w:tcPr>
          <w:p w:rsidR="00133795" w:rsidRPr="00D34A57" w:rsidRDefault="00133795" w:rsidP="00B91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D34A57" w:rsidRDefault="00133795" w:rsidP="00B91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A5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028" w:type="dxa"/>
          </w:tcPr>
          <w:p w:rsidR="00133795" w:rsidRDefault="00133795" w:rsidP="0017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173353" w:rsidRDefault="00133795" w:rsidP="0017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353">
              <w:rPr>
                <w:rFonts w:ascii="Times New Roman" w:hAnsi="Times New Roman" w:cs="Times New Roman"/>
                <w:sz w:val="18"/>
                <w:szCs w:val="18"/>
              </w:rPr>
              <w:t>Внедрение Стандарта деятельности органов исполнительной власти Ленинградской области по созданию благоприятных условий для развития экспортной деятельности</w:t>
            </w:r>
          </w:p>
        </w:tc>
        <w:tc>
          <w:tcPr>
            <w:tcW w:w="1493" w:type="dxa"/>
          </w:tcPr>
          <w:p w:rsidR="00133795" w:rsidRDefault="00133795" w:rsidP="00B91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A626D8" w:rsidRDefault="00133795" w:rsidP="00B91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D34A57" w:rsidRPr="00D34A57" w:rsidRDefault="00D34A57" w:rsidP="00D34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A57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продолжения работы по внедрению Стандарта деятельности органов исполнительной власти Ленинградской области по созданию благоприятных условий для развития экспортной деятельности 29 марта 2018 года проведено заседание совета по развитию экспорта и импортозамещению в Ленинградской области. Также утвержден План развития экспортного потенциала в Ленинградской области на 2018 год. Фактически завершено внедрение «базовых» инструментов Стандарта деятельности органов исполнительной власти Ленинградской области по созданию благоприятных условий для развития экспортной деятельности. </w:t>
            </w:r>
          </w:p>
          <w:p w:rsidR="00133795" w:rsidRPr="00173353" w:rsidRDefault="00D34A57" w:rsidP="00D34A57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34A57">
              <w:rPr>
                <w:rFonts w:ascii="Times New Roman" w:hAnsi="Times New Roman" w:cs="Times New Roman"/>
                <w:sz w:val="18"/>
                <w:szCs w:val="18"/>
              </w:rPr>
              <w:t>В рамках ПМЭФ-2018 между Правительством Ленинградской областью и акционерным обществом «Российский экспортный центр» заключено соглашение о сотрудничестве по вопросам экспортной деятельности. Соглашение направлено на создание благоприятных условий для развития экспортной деятельности областных организаций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Default="00133795" w:rsidP="00542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972C52" w:rsidRDefault="00133795" w:rsidP="00542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C52">
              <w:rPr>
                <w:rFonts w:ascii="Times New Roman" w:hAnsi="Times New Roman" w:cs="Times New Roman"/>
                <w:sz w:val="18"/>
                <w:szCs w:val="18"/>
              </w:rPr>
              <w:t>Для реализации мероприятия</w:t>
            </w:r>
          </w:p>
          <w:p w:rsidR="00133795" w:rsidRPr="00972C52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C52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финансирование не требуется</w:t>
            </w:r>
          </w:p>
        </w:tc>
      </w:tr>
      <w:tr w:rsidR="00133795" w:rsidTr="003C1B4E">
        <w:tc>
          <w:tcPr>
            <w:tcW w:w="7996" w:type="dxa"/>
            <w:gridSpan w:val="7"/>
          </w:tcPr>
          <w:p w:rsidR="00133795" w:rsidRPr="004C7B70" w:rsidRDefault="00133795" w:rsidP="0074104A">
            <w:pPr>
              <w:shd w:val="clear" w:color="auto" w:fill="EAF1DD" w:themeFill="accent3" w:themeFillTint="33"/>
              <w:jc w:val="right"/>
              <w:rPr>
                <w:b/>
                <w:i/>
                <w:sz w:val="18"/>
                <w:szCs w:val="18"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596, – всего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9A1B4A" w:rsidRDefault="00133795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gridSpan w:val="4"/>
          </w:tcPr>
          <w:p w:rsidR="00133795" w:rsidRPr="00CB213D" w:rsidRDefault="00133795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133795" w:rsidRPr="00CB213D" w:rsidRDefault="00133795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4C7B70" w:rsidRDefault="00133795" w:rsidP="004C7B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33795" w:rsidRPr="00B0756E" w:rsidTr="00824E63">
        <w:trPr>
          <w:trHeight w:val="234"/>
        </w:trPr>
        <w:tc>
          <w:tcPr>
            <w:tcW w:w="7996" w:type="dxa"/>
            <w:gridSpan w:val="7"/>
            <w:shd w:val="clear" w:color="auto" w:fill="FFFFFF" w:themeFill="background1"/>
          </w:tcPr>
          <w:p w:rsidR="00133795" w:rsidRPr="00824E63" w:rsidRDefault="00133795" w:rsidP="0074104A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i/>
                <w:sz w:val="16"/>
                <w:szCs w:val="16"/>
              </w:rPr>
              <w:t>на 01.04.2018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133795" w:rsidRPr="00824E63" w:rsidRDefault="00133795" w:rsidP="00DF3D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235 767,4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133795" w:rsidRPr="00824E63" w:rsidRDefault="00133795" w:rsidP="00DF3D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58 653,3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133795" w:rsidRPr="00824E63" w:rsidRDefault="00133795" w:rsidP="00CD14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i/>
                <w:sz w:val="16"/>
                <w:szCs w:val="16"/>
              </w:rPr>
              <w:t>177 114,0</w:t>
            </w:r>
          </w:p>
        </w:tc>
        <w:tc>
          <w:tcPr>
            <w:tcW w:w="864" w:type="dxa"/>
            <w:gridSpan w:val="4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i/>
                <w:sz w:val="16"/>
                <w:szCs w:val="16"/>
              </w:rPr>
              <w:t>24%</w:t>
            </w:r>
          </w:p>
        </w:tc>
      </w:tr>
      <w:tr w:rsidR="00B0756E" w:rsidTr="00D64FC5">
        <w:trPr>
          <w:trHeight w:val="293"/>
        </w:trPr>
        <w:tc>
          <w:tcPr>
            <w:tcW w:w="7996" w:type="dxa"/>
            <w:gridSpan w:val="7"/>
            <w:shd w:val="clear" w:color="auto" w:fill="EAF1DD" w:themeFill="accent3" w:themeFillTint="33"/>
          </w:tcPr>
          <w:p w:rsidR="00B0756E" w:rsidRDefault="00B0756E" w:rsidP="00B0756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7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B07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.2018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</w:tcPr>
          <w:p w:rsidR="00B0756E" w:rsidRPr="00226EC1" w:rsidRDefault="00B0756E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EAF1DD" w:themeFill="accent3" w:themeFillTint="33"/>
          </w:tcPr>
          <w:p w:rsidR="00B0756E" w:rsidRPr="00226EC1" w:rsidRDefault="00B0756E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</w:tcPr>
          <w:p w:rsidR="00B0756E" w:rsidRPr="00226EC1" w:rsidRDefault="00B0756E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</w:tcPr>
          <w:p w:rsidR="00B0756E" w:rsidRPr="00D64FC5" w:rsidRDefault="00F22646" w:rsidP="00DF3D3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235 979,2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</w:tcPr>
          <w:p w:rsidR="00B0756E" w:rsidRPr="00097CA1" w:rsidRDefault="00F22646" w:rsidP="00DF3D3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220 471,5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</w:tcPr>
          <w:p w:rsidR="00B0756E" w:rsidRDefault="00F22646" w:rsidP="00CD14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15 507,7</w:t>
            </w:r>
          </w:p>
        </w:tc>
        <w:tc>
          <w:tcPr>
            <w:tcW w:w="864" w:type="dxa"/>
            <w:gridSpan w:val="4"/>
            <w:shd w:val="clear" w:color="auto" w:fill="EAF1DD" w:themeFill="accent3" w:themeFillTint="33"/>
          </w:tcPr>
          <w:p w:rsidR="00B0756E" w:rsidRPr="00226EC1" w:rsidRDefault="00B0756E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EAF1DD" w:themeFill="accent3" w:themeFillTint="33"/>
          </w:tcPr>
          <w:p w:rsidR="00B0756E" w:rsidRPr="00226EC1" w:rsidRDefault="00B0756E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</w:tcPr>
          <w:p w:rsidR="00B0756E" w:rsidRPr="00226EC1" w:rsidRDefault="00B0756E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756E" w:rsidRDefault="00F22646" w:rsidP="00F226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93%</w:t>
            </w:r>
          </w:p>
        </w:tc>
      </w:tr>
      <w:tr w:rsidR="00133795" w:rsidRPr="00053AFA" w:rsidTr="00542950">
        <w:tc>
          <w:tcPr>
            <w:tcW w:w="16251" w:type="dxa"/>
            <w:gridSpan w:val="36"/>
          </w:tcPr>
          <w:p w:rsidR="00133795" w:rsidRDefault="00133795" w:rsidP="00053A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33795" w:rsidRDefault="00133795" w:rsidP="007870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407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Указ Президента Российской Федерации от 7 мая 2012 года № 597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6407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</w:tc>
      </w:tr>
      <w:tr w:rsidR="00133795" w:rsidTr="00542950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5. Рост реальной заработной платы относительно уровня 2011 года</w:t>
            </w:r>
          </w:p>
          <w:p w:rsidR="00133795" w:rsidRPr="006350F9" w:rsidRDefault="00133795" w:rsidP="006B0827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(показатель утвержден приказом</w:t>
            </w:r>
            <w:r w:rsidRPr="00D609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A2F5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761FEC" w:rsidTr="0041272A">
        <w:tc>
          <w:tcPr>
            <w:tcW w:w="426" w:type="dxa"/>
          </w:tcPr>
          <w:p w:rsidR="00761FEC" w:rsidRPr="006B0827" w:rsidRDefault="00761FEC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028" w:type="dxa"/>
          </w:tcPr>
          <w:p w:rsidR="00761FEC" w:rsidRPr="00787062" w:rsidRDefault="00761FE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062">
              <w:rPr>
                <w:rFonts w:ascii="Times New Roman" w:hAnsi="Times New Roman" w:cs="Times New Roman"/>
                <w:sz w:val="18"/>
                <w:szCs w:val="18"/>
              </w:rPr>
              <w:t>Заключение регионального соглашения о минимальной заработной плате</w:t>
            </w:r>
          </w:p>
          <w:p w:rsidR="00761FEC" w:rsidRPr="00787062" w:rsidRDefault="00761FE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062">
              <w:rPr>
                <w:rFonts w:ascii="Times New Roman" w:hAnsi="Times New Roman" w:cs="Times New Roman"/>
                <w:sz w:val="18"/>
                <w:szCs w:val="18"/>
              </w:rPr>
              <w:t xml:space="preserve">в Ленинградской области между Правительством Ленинградской области, региональным объединением работодателей "Союз </w:t>
            </w:r>
            <w:r w:rsidRPr="00787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промышленников и предпринимателей Ленинградской области" и общественной организацией "Межрегиональное Санкт-Петербурга </w:t>
            </w:r>
          </w:p>
          <w:p w:rsidR="00761FEC" w:rsidRPr="00787062" w:rsidRDefault="00761FEC" w:rsidP="00C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062">
              <w:rPr>
                <w:rFonts w:ascii="Times New Roman" w:hAnsi="Times New Roman" w:cs="Times New Roman"/>
                <w:sz w:val="18"/>
                <w:szCs w:val="18"/>
              </w:rPr>
              <w:t>и Ленинградской области объединение организаций профсоюзов «Ленинградская Федерация Профсоюзов»</w:t>
            </w:r>
          </w:p>
        </w:tc>
        <w:tc>
          <w:tcPr>
            <w:tcW w:w="1493" w:type="dxa"/>
          </w:tcPr>
          <w:p w:rsidR="00761FEC" w:rsidRPr="006B0827" w:rsidRDefault="00761FEC" w:rsidP="006B0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3500" w:type="dxa"/>
            <w:gridSpan w:val="2"/>
          </w:tcPr>
          <w:p w:rsidR="00761FEC" w:rsidRDefault="00761FEC" w:rsidP="0095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Правительством Ленинградской области, региональным объединением работодателей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>Союз промышленников и предпринимателей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общественной организацией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 xml:space="preserve">Межрегиональное Санкт-Петербурга и Ленинградской области объединение организаций профсоюзов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>Ленинградская Федерация Профсоюзов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 xml:space="preserve"> 21 сентября 2017 года № 10/С-17 заключено региональное соглашение о минимальной заработной плате в Ленинградской области на 2018 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год. </w:t>
            </w:r>
          </w:p>
          <w:p w:rsidR="00761FEC" w:rsidRPr="009567A1" w:rsidRDefault="00761FEC" w:rsidP="0095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F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Соглашением установлен размер минимальной заработной платы с 01.01.2018 в сумме 11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B4F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400 рублей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1FEC" w:rsidRPr="009567A1" w:rsidRDefault="00761FEC" w:rsidP="0095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761FEC" w:rsidRPr="00DB565C" w:rsidRDefault="00761FEC" w:rsidP="006B082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761FEC" w:rsidRDefault="00761FEC"/>
        </w:tc>
        <w:tc>
          <w:tcPr>
            <w:tcW w:w="8255" w:type="dxa"/>
            <w:gridSpan w:val="29"/>
          </w:tcPr>
          <w:p w:rsidR="00761FEC" w:rsidRDefault="00761FEC" w:rsidP="00D6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761FEC" w:rsidRPr="006350F9" w:rsidRDefault="00761FEC" w:rsidP="00D6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133795" w:rsidTr="00542950">
        <w:tc>
          <w:tcPr>
            <w:tcW w:w="16251" w:type="dxa"/>
            <w:gridSpan w:val="36"/>
            <w:vAlign w:val="center"/>
          </w:tcPr>
          <w:p w:rsidR="00133795" w:rsidRPr="00965E87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65E8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6. Отношение средней заработной платы  педагогических работников </w:t>
            </w:r>
            <w:r w:rsidRPr="00965E8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дошкольных</w:t>
            </w:r>
            <w:r w:rsidRPr="00965E87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en-US"/>
              </w:rPr>
              <w:t xml:space="preserve"> </w:t>
            </w:r>
            <w:r w:rsidRPr="00965E8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образовательных организаций к средней заработной плате в сфере общего образования по субъекту Российской Федерации </w:t>
            </w:r>
          </w:p>
          <w:p w:rsidR="00133795" w:rsidRPr="00965E87" w:rsidRDefault="00133795" w:rsidP="007870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65E8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5B70F8">
        <w:trPr>
          <w:trHeight w:val="166"/>
        </w:trPr>
        <w:tc>
          <w:tcPr>
            <w:tcW w:w="426" w:type="dxa"/>
            <w:vMerge w:val="restart"/>
          </w:tcPr>
          <w:p w:rsidR="00133795" w:rsidRPr="005101BE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33795" w:rsidRPr="002222E3" w:rsidRDefault="00133795" w:rsidP="00C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</w:tc>
        <w:tc>
          <w:tcPr>
            <w:tcW w:w="1493" w:type="dxa"/>
            <w:vMerge w:val="restart"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33795" w:rsidRPr="002222E3" w:rsidRDefault="00133795" w:rsidP="00C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>рофессиональ-ного образования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Default="00133795" w:rsidP="00E723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23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1 полугодие 2018 года  будет опубликована 17 августа 2018 года.</w:t>
            </w:r>
          </w:p>
          <w:p w:rsidR="00133795" w:rsidRPr="00E723D6" w:rsidRDefault="00133795" w:rsidP="00E7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0C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проведенного мониторинга отношение средней заработной платы </w:t>
            </w:r>
            <w:r w:rsidRPr="00E723D6">
              <w:rPr>
                <w:rFonts w:ascii="Times New Roman" w:hAnsi="Times New Roman" w:cs="Times New Roman"/>
                <w:sz w:val="18"/>
                <w:szCs w:val="18"/>
              </w:rPr>
              <w:t xml:space="preserve">(без организаций федеральной формы собственности) </w:t>
            </w:r>
            <w:r w:rsidRPr="0022420C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составила </w:t>
            </w:r>
            <w:r w:rsidRPr="00224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3D6">
              <w:rPr>
                <w:rFonts w:ascii="Times New Roman" w:hAnsi="Times New Roman" w:cs="Times New Roman"/>
                <w:sz w:val="18"/>
                <w:szCs w:val="18"/>
              </w:rPr>
              <w:t>40 522,3 руб. Соотношение к средней зарплате в сфере общего образования (37 948,9) – 106,8%, при плане 102,1%;</w:t>
            </w:r>
          </w:p>
          <w:p w:rsidR="00133795" w:rsidRPr="00F21EAB" w:rsidRDefault="00133795" w:rsidP="00E7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0C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Указом Президента РФ  соотношение - 100%.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6"/>
            <w:vMerge w:val="restart"/>
          </w:tcPr>
          <w:p w:rsidR="00133795" w:rsidRPr="00CD0934" w:rsidRDefault="00133795" w:rsidP="003C1B4E">
            <w:pPr>
              <w:jc w:val="center"/>
              <w:rPr>
                <w:b/>
                <w:sz w:val="18"/>
                <w:szCs w:val="18"/>
              </w:rPr>
            </w:pPr>
            <w:r w:rsidRPr="00CD0934">
              <w:rPr>
                <w:rFonts w:ascii="Times New Roman" w:hAnsi="Times New Roman" w:cs="Times New Roman"/>
                <w:b/>
                <w:sz w:val="18"/>
                <w:szCs w:val="18"/>
              </w:rPr>
              <w:t>168 600,0</w:t>
            </w:r>
          </w:p>
        </w:tc>
        <w:tc>
          <w:tcPr>
            <w:tcW w:w="992" w:type="dxa"/>
            <w:gridSpan w:val="4"/>
          </w:tcPr>
          <w:p w:rsidR="00133795" w:rsidRPr="005C6D49" w:rsidRDefault="00133795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42 150,0</w:t>
            </w:r>
          </w:p>
        </w:tc>
        <w:tc>
          <w:tcPr>
            <w:tcW w:w="992" w:type="dxa"/>
            <w:gridSpan w:val="3"/>
          </w:tcPr>
          <w:p w:rsidR="00133795" w:rsidRPr="005C6D49" w:rsidRDefault="00133795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126 450,0</w:t>
            </w:r>
          </w:p>
        </w:tc>
        <w:tc>
          <w:tcPr>
            <w:tcW w:w="851" w:type="dxa"/>
            <w:gridSpan w:val="4"/>
          </w:tcPr>
          <w:p w:rsidR="00133795" w:rsidRPr="005C6D49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133795" w:rsidRPr="005C6D49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5C6D49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5C6D49" w:rsidRDefault="00133795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133795" w:rsidTr="00CD0934">
        <w:trPr>
          <w:trHeight w:val="309"/>
        </w:trPr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CD09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A24CC6" w:rsidRDefault="00133795" w:rsidP="00C621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6"/>
            <w:vMerge/>
          </w:tcPr>
          <w:p w:rsidR="00133795" w:rsidRPr="00CD0934" w:rsidRDefault="00133795" w:rsidP="003C1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133795" w:rsidRPr="0022420C" w:rsidRDefault="00133795" w:rsidP="003C1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95 050,0</w:t>
            </w:r>
          </w:p>
        </w:tc>
        <w:tc>
          <w:tcPr>
            <w:tcW w:w="992" w:type="dxa"/>
            <w:gridSpan w:val="3"/>
          </w:tcPr>
          <w:p w:rsidR="00133795" w:rsidRPr="0022420C" w:rsidRDefault="00133795" w:rsidP="003C1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73 550,0</w:t>
            </w:r>
          </w:p>
        </w:tc>
        <w:tc>
          <w:tcPr>
            <w:tcW w:w="851" w:type="dxa"/>
            <w:gridSpan w:val="4"/>
          </w:tcPr>
          <w:p w:rsidR="00133795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133795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22420C" w:rsidRDefault="00133795" w:rsidP="003C1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56%</w:t>
            </w:r>
          </w:p>
        </w:tc>
      </w:tr>
      <w:tr w:rsidR="00133795" w:rsidTr="00542950">
        <w:tc>
          <w:tcPr>
            <w:tcW w:w="16251" w:type="dxa"/>
            <w:gridSpan w:val="36"/>
            <w:vAlign w:val="center"/>
          </w:tcPr>
          <w:p w:rsidR="00133795" w:rsidRDefault="00133795" w:rsidP="00965E87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7. Отношение средней заработной платы  педагогических работников образовательных организаций </w:t>
            </w:r>
            <w:r w:rsidRPr="0084011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общего образования</w:t>
            </w: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</w:t>
            </w: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(среднемесячному доходу от трудовой деятельности) по субъекту Российской Федерации </w:t>
            </w:r>
          </w:p>
          <w:p w:rsidR="00133795" w:rsidRPr="002222E3" w:rsidRDefault="00133795" w:rsidP="005101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542950">
        <w:tc>
          <w:tcPr>
            <w:tcW w:w="426" w:type="dxa"/>
            <w:vMerge w:val="restart"/>
          </w:tcPr>
          <w:p w:rsidR="00133795" w:rsidRPr="005101BE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028" w:type="dxa"/>
            <w:vMerge w:val="restart"/>
          </w:tcPr>
          <w:p w:rsidR="00133795" w:rsidRPr="002222E3" w:rsidRDefault="00133795" w:rsidP="00A9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</w:tc>
        <w:tc>
          <w:tcPr>
            <w:tcW w:w="1493" w:type="dxa"/>
            <w:vMerge w:val="restart"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133795" w:rsidRDefault="00133795" w:rsidP="00D73D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2C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1 полугодие 2018 года  будет опубликована 17 августа 2018 года</w:t>
            </w:r>
          </w:p>
          <w:p w:rsidR="00133795" w:rsidRDefault="00133795" w:rsidP="00D7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6CE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проведенного мониторинга отношение средней заработной платы педагогических работников образовательных учреждений общего образования (41219,7 руб.) к  планируемому среднемесячному доходу от трудовой деятельности   по Ленинградской области на  2018 год (37 300 руб.) за 1 полугодие 2018 года составило 110,5 % .В соответствии с Указом Президента РФ соотношение - 100%.   В  соответствии с дополнительным соглашением с Минобрнауки - 106,5%.  </w:t>
            </w:r>
          </w:p>
          <w:p w:rsidR="00133795" w:rsidRPr="00FF4042" w:rsidRDefault="00133795" w:rsidP="00FF4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1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F4042">
              <w:rPr>
                <w:rFonts w:ascii="Times New Roman" w:hAnsi="Times New Roman" w:cs="Times New Roman"/>
                <w:sz w:val="18"/>
                <w:szCs w:val="18"/>
              </w:rPr>
              <w:t xml:space="preserve">роведены совещания по вопросу повышения заработной платы педагогическим работникам </w:t>
            </w:r>
          </w:p>
          <w:p w:rsidR="00133795" w:rsidRPr="00FF4042" w:rsidRDefault="00133795" w:rsidP="00FF4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04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F4042">
              <w:rPr>
                <w:rFonts w:ascii="Times New Roman" w:hAnsi="Times New Roman" w:cs="Times New Roman"/>
                <w:sz w:val="18"/>
                <w:szCs w:val="18"/>
              </w:rPr>
              <w:t xml:space="preserve"> в январе </w:t>
            </w:r>
            <w:r w:rsidRPr="00FF40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результатам исполнения целевых показателей за 2017 год  </w:t>
            </w:r>
            <w:r w:rsidRPr="00FF4042">
              <w:rPr>
                <w:rFonts w:ascii="Times New Roman" w:hAnsi="Times New Roman" w:cs="Times New Roman"/>
                <w:sz w:val="18"/>
                <w:szCs w:val="18"/>
              </w:rPr>
              <w:t>с руководителями  планово</w:t>
            </w:r>
            <w:r w:rsidRPr="00FF404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F4042">
              <w:rPr>
                <w:rFonts w:ascii="Times New Roman" w:hAnsi="Times New Roman" w:cs="Times New Roman"/>
                <w:sz w:val="18"/>
                <w:szCs w:val="18"/>
              </w:rPr>
              <w:t>финансовых служб  муниципальных органов управления образованием;</w:t>
            </w:r>
          </w:p>
          <w:p w:rsidR="00133795" w:rsidRPr="005224CD" w:rsidRDefault="00133795" w:rsidP="00FF4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FF4042">
              <w:rPr>
                <w:rFonts w:ascii="Times New Roman" w:hAnsi="Times New Roman" w:cs="Times New Roman"/>
                <w:sz w:val="18"/>
                <w:szCs w:val="18"/>
              </w:rPr>
              <w:t xml:space="preserve">в феврале </w:t>
            </w:r>
            <w:r w:rsidRPr="00FF4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F4042">
              <w:rPr>
                <w:rFonts w:ascii="Times New Roman" w:hAnsi="Times New Roman" w:cs="Times New Roman"/>
                <w:i/>
                <w:sz w:val="18"/>
                <w:szCs w:val="18"/>
              </w:rPr>
              <w:t>по результатам исполнения целевых показателей за 1 январь-февраль 2018 года</w:t>
            </w:r>
            <w:r w:rsidRPr="00FF4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FF404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4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F4042">
              <w:rPr>
                <w:rFonts w:ascii="Times New Roman" w:hAnsi="Times New Roman" w:cs="Times New Roman"/>
                <w:sz w:val="18"/>
                <w:szCs w:val="18"/>
              </w:rPr>
              <w:t>заместителями глав администраций по социальным вопросам и специалистами комитетов финансов муниципальных районов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A944CE" w:rsidRDefault="00133795" w:rsidP="009023C8">
            <w:pPr>
              <w:jc w:val="center"/>
              <w:rPr>
                <w:b/>
                <w:sz w:val="18"/>
                <w:szCs w:val="18"/>
              </w:rPr>
            </w:pPr>
            <w:r w:rsidRPr="00A94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430 300,0</w:t>
            </w:r>
          </w:p>
        </w:tc>
        <w:tc>
          <w:tcPr>
            <w:tcW w:w="964" w:type="dxa"/>
            <w:gridSpan w:val="4"/>
          </w:tcPr>
          <w:p w:rsidR="00133795" w:rsidRPr="001143B1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107 575,0</w:t>
            </w:r>
          </w:p>
        </w:tc>
        <w:tc>
          <w:tcPr>
            <w:tcW w:w="964" w:type="dxa"/>
            <w:gridSpan w:val="3"/>
          </w:tcPr>
          <w:p w:rsidR="00133795" w:rsidRPr="001143B1" w:rsidRDefault="00133795" w:rsidP="00255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322 725,0</w:t>
            </w:r>
          </w:p>
        </w:tc>
        <w:tc>
          <w:tcPr>
            <w:tcW w:w="864" w:type="dxa"/>
            <w:gridSpan w:val="4"/>
          </w:tcPr>
          <w:p w:rsidR="00133795" w:rsidRPr="001143B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1143B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1143B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1143B1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Pr="005101BE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3A30DE" w:rsidRDefault="00133795" w:rsidP="003A30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840110" w:rsidRDefault="0013379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053C1F" w:rsidRDefault="00133795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053C1F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133795" w:rsidRPr="00053C1F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25589F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219 729,3</w:t>
            </w:r>
          </w:p>
        </w:tc>
        <w:tc>
          <w:tcPr>
            <w:tcW w:w="964" w:type="dxa"/>
            <w:gridSpan w:val="3"/>
          </w:tcPr>
          <w:p w:rsidR="00133795" w:rsidRPr="0025589F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210 570,7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25589F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25589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Pr="005101BE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E45E7" w:rsidRDefault="00133795" w:rsidP="004E4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52397A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52397A" w:rsidRDefault="00133795" w:rsidP="00DF3D3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52397A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2397A" w:rsidRDefault="00133795" w:rsidP="00523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52397A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2397A" w:rsidRDefault="00133795" w:rsidP="00523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52397A" w:rsidRDefault="00133795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542950">
        <w:tc>
          <w:tcPr>
            <w:tcW w:w="426" w:type="dxa"/>
            <w:vMerge/>
          </w:tcPr>
          <w:p w:rsidR="00133795" w:rsidRPr="005101BE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E45E7" w:rsidRDefault="00133795" w:rsidP="004E4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840110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3929FA" w:rsidRDefault="00133795" w:rsidP="005429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3929FA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053C1F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3929FA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EE4B63" w:rsidRDefault="00133795" w:rsidP="0052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3929FA" w:rsidRDefault="00133795" w:rsidP="00542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6"/>
            <w:vAlign w:val="center"/>
          </w:tcPr>
          <w:p w:rsidR="00133795" w:rsidRDefault="00133795" w:rsidP="002672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8. Отношение средней заработной платы </w:t>
            </w:r>
            <w:r w:rsidRPr="00737AF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преподавателей и мастеров производственного обучения</w:t>
            </w: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образовательных организаций </w:t>
            </w:r>
            <w:r w:rsidRPr="008C74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начального и среднего профессионального образования</w:t>
            </w: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</w:t>
            </w:r>
          </w:p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к среднемесячной начисленной  заработной плате наемных работников в организациях, у индивидуальных предпринимателей и физических лиц </w:t>
            </w:r>
          </w:p>
          <w:p w:rsidR="00133795" w:rsidRPr="00AB7CFA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(среднемесячному доходу от трудовой деятельности) по субъекту Российской Федерации</w:t>
            </w:r>
          </w:p>
          <w:p w:rsidR="00133795" w:rsidRPr="008117A9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RPr="002A0E02" w:rsidTr="00542950">
        <w:tc>
          <w:tcPr>
            <w:tcW w:w="426" w:type="dxa"/>
            <w:vMerge w:val="restart"/>
          </w:tcPr>
          <w:p w:rsidR="00133795" w:rsidRPr="008117A9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17A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33795" w:rsidRPr="002222E3" w:rsidRDefault="00133795" w:rsidP="0023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сферы образования**</w:t>
            </w:r>
          </w:p>
        </w:tc>
        <w:tc>
          <w:tcPr>
            <w:tcW w:w="1493" w:type="dxa"/>
            <w:vMerge w:val="restart"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B35999" w:rsidRDefault="00B35999" w:rsidP="00B6742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0E5082" w:rsidRDefault="000E5082" w:rsidP="00B6742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E508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 2017 году данный исполнение показателя составило 111%. </w:t>
            </w:r>
          </w:p>
          <w:p w:rsidR="00B35999" w:rsidRDefault="000E5082" w:rsidP="00B6742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0E508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2018 году  прирост данного показателя снизился с учетом достигнутых в 2017 году значений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, в связи с чем </w:t>
            </w:r>
            <w:r w:rsidRPr="000E508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будет проведено перераспределение бюджетных средств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0E508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133795" w:rsidRPr="000E5082" w:rsidRDefault="00133795" w:rsidP="00B674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0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соответствии с Федеральным планом статистических работ информация </w:t>
            </w:r>
            <w:r w:rsidRPr="000E508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Росстата о заработной плате педагогических работников учреждений образования за 1 полугодие 2018 года  будет опубликована 17 августа 2018 года</w:t>
            </w:r>
          </w:p>
          <w:p w:rsidR="00133795" w:rsidRPr="00AF1387" w:rsidRDefault="00133795" w:rsidP="00927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420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проведенного мониторинга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(41 853,2  руб.) к планируемому среднемесячному доходу от трудовой деятельности по Ленинградской области на  2018 год (37 300,0  руб.) за 1 полугодие 2018 года составило 112,2 % . В соответствии с Указом Президента РФ  соотношение - 100%.   В  соответствии с дополнительным соглашением с Минобрнауки - 100,0%.       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</w:tcPr>
          <w:p w:rsidR="00133795" w:rsidRPr="002314CD" w:rsidRDefault="00133795" w:rsidP="009023C8">
            <w:pPr>
              <w:jc w:val="center"/>
              <w:rPr>
                <w:b/>
                <w:sz w:val="18"/>
                <w:szCs w:val="18"/>
              </w:rPr>
            </w:pPr>
            <w:r w:rsidRPr="002314CD">
              <w:rPr>
                <w:rFonts w:ascii="Times New Roman" w:hAnsi="Times New Roman" w:cs="Times New Roman"/>
                <w:b/>
                <w:sz w:val="18"/>
                <w:szCs w:val="18"/>
              </w:rPr>
              <w:t>17 600,0</w:t>
            </w:r>
          </w:p>
        </w:tc>
        <w:tc>
          <w:tcPr>
            <w:tcW w:w="854" w:type="dxa"/>
            <w:gridSpan w:val="4"/>
          </w:tcPr>
          <w:p w:rsidR="00133795" w:rsidRPr="00B67420" w:rsidRDefault="00133795" w:rsidP="009023C8">
            <w:pPr>
              <w:jc w:val="center"/>
              <w:rPr>
                <w:sz w:val="16"/>
                <w:szCs w:val="16"/>
              </w:rPr>
            </w:pPr>
            <w:r w:rsidRPr="00B67420">
              <w:rPr>
                <w:rFonts w:ascii="Times New Roman" w:hAnsi="Times New Roman" w:cs="Times New Roman"/>
                <w:sz w:val="16"/>
                <w:szCs w:val="16"/>
              </w:rPr>
              <w:t>4 400,0</w:t>
            </w:r>
          </w:p>
        </w:tc>
        <w:tc>
          <w:tcPr>
            <w:tcW w:w="857" w:type="dxa"/>
            <w:gridSpan w:val="4"/>
          </w:tcPr>
          <w:p w:rsidR="00133795" w:rsidRPr="00B67420" w:rsidRDefault="00133795" w:rsidP="009023C8">
            <w:pPr>
              <w:jc w:val="center"/>
              <w:rPr>
                <w:sz w:val="16"/>
                <w:szCs w:val="16"/>
              </w:rPr>
            </w:pPr>
            <w:r w:rsidRPr="00B67420">
              <w:rPr>
                <w:rFonts w:ascii="Times New Roman" w:hAnsi="Times New Roman" w:cs="Times New Roman"/>
                <w:sz w:val="16"/>
                <w:szCs w:val="16"/>
              </w:rPr>
              <w:t>13 200,0</w:t>
            </w:r>
          </w:p>
        </w:tc>
        <w:tc>
          <w:tcPr>
            <w:tcW w:w="853" w:type="dxa"/>
            <w:gridSpan w:val="3"/>
          </w:tcPr>
          <w:p w:rsidR="00133795" w:rsidRPr="00B67420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4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</w:tcPr>
          <w:p w:rsidR="00133795" w:rsidRPr="00B67420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4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133795" w:rsidRPr="00B67420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4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B67420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420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DF3D3C" w:rsidRDefault="00133795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133795" w:rsidRPr="00F04CB7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133795" w:rsidRPr="002A0E02" w:rsidRDefault="00133795" w:rsidP="00F47250">
            <w:pPr>
              <w:jc w:val="center"/>
              <w:rPr>
                <w:b/>
                <w:sz w:val="18"/>
                <w:szCs w:val="18"/>
              </w:rPr>
            </w:pPr>
            <w:r w:rsidRPr="002A0E02">
              <w:rPr>
                <w:rFonts w:ascii="Times New Roman" w:hAnsi="Times New Roman" w:cs="Times New Roman"/>
                <w:b/>
                <w:sz w:val="18"/>
                <w:szCs w:val="18"/>
              </w:rPr>
              <w:t>4 400,0</w:t>
            </w:r>
          </w:p>
        </w:tc>
        <w:tc>
          <w:tcPr>
            <w:tcW w:w="857" w:type="dxa"/>
            <w:gridSpan w:val="4"/>
          </w:tcPr>
          <w:p w:rsidR="00133795" w:rsidRPr="002A0E02" w:rsidRDefault="00133795" w:rsidP="00F47250">
            <w:pPr>
              <w:jc w:val="center"/>
              <w:rPr>
                <w:b/>
                <w:sz w:val="18"/>
                <w:szCs w:val="18"/>
              </w:rPr>
            </w:pPr>
            <w:r w:rsidRPr="002A0E02">
              <w:rPr>
                <w:rFonts w:ascii="Times New Roman" w:hAnsi="Times New Roman" w:cs="Times New Roman"/>
                <w:b/>
                <w:sz w:val="18"/>
                <w:szCs w:val="18"/>
              </w:rPr>
              <w:t>13 200,0</w:t>
            </w:r>
          </w:p>
        </w:tc>
        <w:tc>
          <w:tcPr>
            <w:tcW w:w="853" w:type="dxa"/>
            <w:gridSpan w:val="3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B67420" w:rsidRDefault="00133795" w:rsidP="00F472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74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03365" w:rsidRDefault="00133795" w:rsidP="008C7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8B47D9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133795" w:rsidRPr="008B47D9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8B47D9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8B47D9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542950"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03365" w:rsidRDefault="00133795" w:rsidP="008C7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737AF8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133795" w:rsidRPr="00737AF8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737AF8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F04CB7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6"/>
            <w:vAlign w:val="center"/>
          </w:tcPr>
          <w:p w:rsidR="00133795" w:rsidRPr="008F088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9. Отношение средней заработной платы работников </w:t>
            </w:r>
            <w:r w:rsidRPr="003560E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учреждений культуры</w:t>
            </w: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</w:t>
            </w:r>
          </w:p>
          <w:p w:rsidR="00133795" w:rsidRPr="008F088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133795" w:rsidRPr="00542346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5B70F8" w:rsidTr="005B70F8">
        <w:trPr>
          <w:trHeight w:val="246"/>
        </w:trPr>
        <w:tc>
          <w:tcPr>
            <w:tcW w:w="426" w:type="dxa"/>
            <w:vMerge w:val="restart"/>
          </w:tcPr>
          <w:p w:rsidR="005B70F8" w:rsidRPr="006A568E" w:rsidRDefault="005B70F8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A568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5B70F8" w:rsidRPr="00542346" w:rsidRDefault="005B70F8" w:rsidP="00E4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34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работников учреждений культуры **</w:t>
            </w:r>
          </w:p>
        </w:tc>
        <w:tc>
          <w:tcPr>
            <w:tcW w:w="1493" w:type="dxa"/>
            <w:vMerge w:val="restart"/>
          </w:tcPr>
          <w:p w:rsidR="005B70F8" w:rsidRPr="00542346" w:rsidRDefault="005B70F8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346">
              <w:rPr>
                <w:rFonts w:ascii="Times New Roman" w:hAnsi="Times New Roman" w:cs="Times New Roman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B70F8" w:rsidRPr="00C74255" w:rsidRDefault="005B70F8" w:rsidP="00C742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2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Расходы произведены в соответствии с кассовым планом на 2018 год.</w:t>
            </w:r>
          </w:p>
          <w:p w:rsidR="005B70F8" w:rsidRDefault="005B70F8" w:rsidP="005B7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255">
              <w:rPr>
                <w:rFonts w:ascii="Times New Roman" w:hAnsi="Times New Roman" w:cs="Times New Roman"/>
                <w:sz w:val="18"/>
                <w:szCs w:val="18"/>
              </w:rPr>
              <w:t>По данным, размещенным на сайте Управления Федеральной службы государственной статистики по Санкт-Петербургу и Ленинградской области показатель  за период январь-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 w:rsidRPr="00C74255">
              <w:rPr>
                <w:rFonts w:ascii="Times New Roman" w:hAnsi="Times New Roman" w:cs="Times New Roman"/>
                <w:sz w:val="18"/>
                <w:szCs w:val="18"/>
              </w:rPr>
              <w:t>составил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42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4255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A82E6C" w:rsidRPr="0072524B" w:rsidRDefault="00A82E6C" w:rsidP="00A82E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данным отраслевого мониторинга в период за январь-июнь 2018 соотношение составляет 101,6%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B70F8" w:rsidRPr="00DB565C" w:rsidRDefault="005B70F8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B70F8" w:rsidRDefault="005B70F8" w:rsidP="009E789C"/>
        </w:tc>
        <w:tc>
          <w:tcPr>
            <w:tcW w:w="864" w:type="dxa"/>
            <w:gridSpan w:val="3"/>
          </w:tcPr>
          <w:p w:rsidR="005B70F8" w:rsidRPr="00226EC1" w:rsidRDefault="005B70F8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B70F8" w:rsidRPr="00226EC1" w:rsidRDefault="005B70F8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B70F8" w:rsidRPr="00226EC1" w:rsidRDefault="005B70F8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5B70F8" w:rsidRPr="00E41D66" w:rsidRDefault="005B70F8" w:rsidP="004A6A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41D6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552 300,0</w:t>
            </w:r>
          </w:p>
        </w:tc>
        <w:tc>
          <w:tcPr>
            <w:tcW w:w="964" w:type="dxa"/>
            <w:gridSpan w:val="4"/>
          </w:tcPr>
          <w:p w:rsidR="005B70F8" w:rsidRPr="005B70F8" w:rsidRDefault="005B70F8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0F8">
              <w:rPr>
                <w:rFonts w:ascii="Times New Roman" w:hAnsi="Times New Roman" w:cs="Times New Roman"/>
                <w:sz w:val="16"/>
                <w:szCs w:val="16"/>
              </w:rPr>
              <w:t>138 075,0</w:t>
            </w:r>
          </w:p>
        </w:tc>
        <w:tc>
          <w:tcPr>
            <w:tcW w:w="964" w:type="dxa"/>
            <w:gridSpan w:val="3"/>
          </w:tcPr>
          <w:p w:rsidR="005B70F8" w:rsidRPr="005B70F8" w:rsidRDefault="005B70F8" w:rsidP="007F6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0F8">
              <w:rPr>
                <w:rFonts w:ascii="Times New Roman" w:hAnsi="Times New Roman" w:cs="Times New Roman"/>
                <w:sz w:val="16"/>
                <w:szCs w:val="16"/>
              </w:rPr>
              <w:t>414 225,0</w:t>
            </w:r>
          </w:p>
        </w:tc>
        <w:tc>
          <w:tcPr>
            <w:tcW w:w="864" w:type="dxa"/>
            <w:gridSpan w:val="4"/>
            <w:vMerge w:val="restart"/>
          </w:tcPr>
          <w:p w:rsidR="005B70F8" w:rsidRPr="00E41D66" w:rsidRDefault="005B70F8" w:rsidP="00747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D66">
              <w:rPr>
                <w:rFonts w:ascii="Times New Roman" w:hAnsi="Times New Roman" w:cs="Times New Roman"/>
                <w:b/>
                <w:sz w:val="18"/>
                <w:szCs w:val="18"/>
              </w:rPr>
              <w:t>25 000,0</w:t>
            </w:r>
          </w:p>
        </w:tc>
        <w:tc>
          <w:tcPr>
            <w:tcW w:w="764" w:type="dxa"/>
            <w:gridSpan w:val="4"/>
          </w:tcPr>
          <w:p w:rsidR="005B70F8" w:rsidRPr="005B70F8" w:rsidRDefault="005B70F8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0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</w:tcPr>
          <w:p w:rsidR="005B70F8" w:rsidRPr="005B70F8" w:rsidRDefault="005B70F8" w:rsidP="007A0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0F8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67" w:type="dxa"/>
          </w:tcPr>
          <w:p w:rsidR="005B70F8" w:rsidRPr="005B70F8" w:rsidRDefault="005B70F8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0F8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</w:tr>
      <w:tr w:rsidR="005B70F8" w:rsidTr="00542950">
        <w:tc>
          <w:tcPr>
            <w:tcW w:w="426" w:type="dxa"/>
            <w:vMerge/>
          </w:tcPr>
          <w:p w:rsidR="005B70F8" w:rsidRDefault="005B70F8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B70F8" w:rsidRPr="00542346" w:rsidRDefault="005B70F8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B70F8" w:rsidRPr="00542346" w:rsidRDefault="005B70F8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B70F8" w:rsidRPr="00F97AE5" w:rsidRDefault="005B70F8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B70F8" w:rsidRPr="00DB565C" w:rsidRDefault="005B70F8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B70F8" w:rsidRDefault="005B70F8" w:rsidP="009E789C"/>
        </w:tc>
        <w:tc>
          <w:tcPr>
            <w:tcW w:w="864" w:type="dxa"/>
            <w:gridSpan w:val="3"/>
          </w:tcPr>
          <w:p w:rsidR="005B70F8" w:rsidRPr="00226EC1" w:rsidRDefault="005B70F8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B70F8" w:rsidRPr="00226EC1" w:rsidRDefault="005B70F8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B70F8" w:rsidRPr="00226EC1" w:rsidRDefault="005B70F8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B70F8" w:rsidRPr="00E41D66" w:rsidRDefault="005B70F8" w:rsidP="00E97D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B70F8" w:rsidRPr="00E41D66" w:rsidRDefault="005B70F8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276 150</w:t>
            </w:r>
          </w:p>
        </w:tc>
        <w:tc>
          <w:tcPr>
            <w:tcW w:w="964" w:type="dxa"/>
            <w:gridSpan w:val="3"/>
          </w:tcPr>
          <w:p w:rsidR="005B70F8" w:rsidRPr="00E41D66" w:rsidRDefault="005B70F8" w:rsidP="00E97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276 150,0</w:t>
            </w:r>
          </w:p>
        </w:tc>
        <w:tc>
          <w:tcPr>
            <w:tcW w:w="864" w:type="dxa"/>
            <w:gridSpan w:val="4"/>
            <w:vMerge/>
          </w:tcPr>
          <w:p w:rsidR="005B70F8" w:rsidRPr="00E41D66" w:rsidRDefault="005B70F8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5B70F8" w:rsidRPr="007A0F03" w:rsidRDefault="005B70F8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12 500,0</w:t>
            </w:r>
          </w:p>
        </w:tc>
        <w:tc>
          <w:tcPr>
            <w:tcW w:w="576" w:type="dxa"/>
            <w:gridSpan w:val="2"/>
          </w:tcPr>
          <w:p w:rsidR="005B70F8" w:rsidRPr="005B70F8" w:rsidRDefault="005B70F8" w:rsidP="005B7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0F8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567" w:type="dxa"/>
          </w:tcPr>
          <w:p w:rsidR="005B70F8" w:rsidRPr="00CD76A3" w:rsidRDefault="005B70F8" w:rsidP="00E97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542346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542346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F97AE5" w:rsidRDefault="00133795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9C5A3B" w:rsidRDefault="00133795" w:rsidP="006E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9C5A3B" w:rsidRDefault="00133795" w:rsidP="006E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9C5A3B" w:rsidRDefault="00133795" w:rsidP="006E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9C5A3B" w:rsidRDefault="00133795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9C5A3B" w:rsidRDefault="00133795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9C5A3B" w:rsidRDefault="00133795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9C5A3B" w:rsidRDefault="00133795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542950"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542346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542346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F97AE5" w:rsidRDefault="00133795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6E125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6E125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6E125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3923CB" w:rsidRDefault="00133795" w:rsidP="009C5A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3923CB" w:rsidRDefault="00133795" w:rsidP="00542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3923CB" w:rsidRDefault="00133795" w:rsidP="00A326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A32656" w:rsidRDefault="00133795" w:rsidP="00542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6"/>
          </w:tcPr>
          <w:p w:rsidR="00133795" w:rsidRPr="00887CDA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87CD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10. Отношение средней заработной платы преподавателей образовательных </w:t>
            </w:r>
            <w:r w:rsidRPr="00947A4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организаций высшего образования</w:t>
            </w:r>
            <w:r w:rsidRPr="00887CD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133795" w:rsidRPr="00C604C8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887CD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542950">
        <w:tc>
          <w:tcPr>
            <w:tcW w:w="426" w:type="dxa"/>
            <w:vMerge w:val="restart"/>
          </w:tcPr>
          <w:p w:rsidR="00133795" w:rsidRPr="00F12FD3" w:rsidRDefault="00133795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F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12FD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33795" w:rsidRPr="00F12FD3" w:rsidRDefault="00133795" w:rsidP="005E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</w:tc>
        <w:tc>
          <w:tcPr>
            <w:tcW w:w="1493" w:type="dxa"/>
            <w:vMerge w:val="restart"/>
          </w:tcPr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профессиональ-ного образования Ленинградской области         </w:t>
            </w:r>
          </w:p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133795" w:rsidRDefault="00133795" w:rsidP="00CD5E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7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1 полугодие 2018 года  будет опубликована 17 августа 2018 года</w:t>
            </w:r>
          </w:p>
          <w:p w:rsidR="00133795" w:rsidRPr="00AF529A" w:rsidRDefault="00133795" w:rsidP="00CD5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37B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проведенного мониторинга отношение средней заработной платы преподавателей образовательных учреждений высшего образования подведомственных комитету  (88 317,2  руб.) к  планируемому среднемесячному доходу от трудовой деятельности   по Ленинградской области на  2018 год (37 </w:t>
            </w:r>
            <w:r w:rsidRPr="00B273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300  руб.) за 1 полугодие составило 236,8 %. В соответствии с Указом Президента РФ соотношение - 100%.   В  соответствии с дополнительным соглашением с Минобрнауки - 200,0%.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</w:tcPr>
          <w:p w:rsidR="00133795" w:rsidRDefault="00133795" w:rsidP="005E2AB2">
            <w:pPr>
              <w:spacing w:after="200" w:line="276" w:lineRule="auto"/>
              <w:jc w:val="center"/>
            </w:pPr>
            <w:r w:rsidRPr="005E2A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100 100,0</w:t>
            </w:r>
          </w:p>
        </w:tc>
        <w:tc>
          <w:tcPr>
            <w:tcW w:w="854" w:type="dxa"/>
            <w:gridSpan w:val="4"/>
          </w:tcPr>
          <w:p w:rsidR="00133795" w:rsidRPr="00B2737B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7B">
              <w:rPr>
                <w:rFonts w:ascii="Times New Roman" w:hAnsi="Times New Roman" w:cs="Times New Roman"/>
                <w:sz w:val="16"/>
                <w:szCs w:val="16"/>
              </w:rPr>
              <w:t>25 025,0</w:t>
            </w:r>
          </w:p>
        </w:tc>
        <w:tc>
          <w:tcPr>
            <w:tcW w:w="857" w:type="dxa"/>
            <w:gridSpan w:val="4"/>
          </w:tcPr>
          <w:p w:rsidR="00133795" w:rsidRPr="00B2737B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7B">
              <w:rPr>
                <w:rFonts w:ascii="Times New Roman" w:hAnsi="Times New Roman" w:cs="Times New Roman"/>
                <w:sz w:val="16"/>
                <w:szCs w:val="16"/>
              </w:rPr>
              <w:t>75 075,0</w:t>
            </w:r>
          </w:p>
        </w:tc>
        <w:tc>
          <w:tcPr>
            <w:tcW w:w="853" w:type="dxa"/>
            <w:gridSpan w:val="3"/>
          </w:tcPr>
          <w:p w:rsidR="00133795" w:rsidRPr="00B2737B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</w:tcPr>
          <w:p w:rsidR="00133795" w:rsidRPr="00B2737B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133795" w:rsidRPr="00B2737B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B2737B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7B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133795" w:rsidTr="005E2AB2">
        <w:trPr>
          <w:trHeight w:val="62"/>
        </w:trPr>
        <w:tc>
          <w:tcPr>
            <w:tcW w:w="426" w:type="dxa"/>
            <w:vMerge/>
          </w:tcPr>
          <w:p w:rsidR="00133795" w:rsidRPr="00F12FD3" w:rsidRDefault="00133795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9554C" w:rsidRDefault="00133795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133795" w:rsidRPr="00A44E87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133795" w:rsidRPr="006C6062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50 050,0</w:t>
            </w:r>
          </w:p>
        </w:tc>
        <w:tc>
          <w:tcPr>
            <w:tcW w:w="857" w:type="dxa"/>
            <w:gridSpan w:val="4"/>
          </w:tcPr>
          <w:p w:rsidR="00133795" w:rsidRPr="006C6062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50 050,0</w:t>
            </w:r>
          </w:p>
        </w:tc>
        <w:tc>
          <w:tcPr>
            <w:tcW w:w="853" w:type="dxa"/>
            <w:gridSpan w:val="3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6C6062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6C606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Pr="00F12FD3" w:rsidRDefault="00133795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03365" w:rsidRDefault="00133795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AF529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133795" w:rsidRPr="00AF529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AF529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AF529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542950">
        <w:tc>
          <w:tcPr>
            <w:tcW w:w="426" w:type="dxa"/>
            <w:vMerge/>
          </w:tcPr>
          <w:p w:rsidR="00133795" w:rsidRPr="00F12FD3" w:rsidRDefault="00133795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03365" w:rsidRDefault="00133795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947A46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133795" w:rsidRPr="00947A46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947A46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B07157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6"/>
          </w:tcPr>
          <w:p w:rsidR="00133795" w:rsidRPr="00797412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11. Отношение средней заработной платы </w:t>
            </w:r>
            <w:r w:rsidRPr="00CD5ED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научных сотрудников</w:t>
            </w: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</w:t>
            </w:r>
          </w:p>
          <w:p w:rsidR="00133795" w:rsidRPr="00797412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133795" w:rsidRPr="006A568E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B9160B">
        <w:trPr>
          <w:trHeight w:val="913"/>
        </w:trPr>
        <w:tc>
          <w:tcPr>
            <w:tcW w:w="5606" w:type="dxa"/>
            <w:gridSpan w:val="4"/>
          </w:tcPr>
          <w:p w:rsidR="00133795" w:rsidRPr="00797412" w:rsidRDefault="00133795" w:rsidP="00D74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412">
              <w:rPr>
                <w:rFonts w:ascii="Times New Roman" w:hAnsi="Times New Roman" w:cs="Times New Roman"/>
                <w:sz w:val="18"/>
                <w:szCs w:val="18"/>
              </w:rPr>
              <w:t xml:space="preserve">В официальном статистическом отчете по форме № ЗП-образование все научные сотрудники являются работниками федеральных учреждений. В связи с этим показатель исключен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97412">
              <w:rPr>
                <w:rFonts w:ascii="Times New Roman" w:hAnsi="Times New Roman" w:cs="Times New Roman"/>
                <w:sz w:val="18"/>
                <w:szCs w:val="18"/>
              </w:rPr>
              <w:t>дорожной карты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97412">
              <w:rPr>
                <w:rFonts w:ascii="Times New Roman" w:hAnsi="Times New Roman" w:cs="Times New Roman"/>
                <w:sz w:val="18"/>
                <w:szCs w:val="18"/>
              </w:rPr>
              <w:t xml:space="preserve">  Ленинградской области</w:t>
            </w:r>
          </w:p>
        </w:tc>
        <w:tc>
          <w:tcPr>
            <w:tcW w:w="10645" w:type="dxa"/>
            <w:gridSpan w:val="32"/>
          </w:tcPr>
          <w:p w:rsidR="00133795" w:rsidRDefault="00133795" w:rsidP="00EE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B1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значения </w:t>
            </w:r>
          </w:p>
          <w:p w:rsidR="00133795" w:rsidRPr="006F5ADC" w:rsidRDefault="00133795" w:rsidP="00EE7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9B1">
              <w:rPr>
                <w:rFonts w:ascii="Times New Roman" w:hAnsi="Times New Roman" w:cs="Times New Roman"/>
                <w:sz w:val="20"/>
                <w:szCs w:val="20"/>
              </w:rPr>
              <w:t>не устанавливаются</w:t>
            </w:r>
          </w:p>
        </w:tc>
      </w:tr>
      <w:tr w:rsidR="00133795" w:rsidTr="00542950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12. Отношение средней заработной платы </w:t>
            </w:r>
            <w:r w:rsidRPr="00300D2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врачей и работников медицинских организаций, имеющих высшее медицинское (фармацевтическое) или иное высшее образование</w:t>
            </w: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, </w:t>
            </w:r>
          </w:p>
          <w:p w:rsidR="00133795" w:rsidRPr="00BF3B12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предоставляющих медицинские услуги (обеспечивающих предоставление медицинских услуг), к среднемесячной начисленной  заработной плате наемных работников </w:t>
            </w:r>
          </w:p>
          <w:p w:rsidR="00133795" w:rsidRPr="00BF3B12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133795" w:rsidRPr="00C604C8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RPr="00EE64C5" w:rsidTr="00B9160B">
        <w:tc>
          <w:tcPr>
            <w:tcW w:w="426" w:type="dxa"/>
            <w:vMerge w:val="restart"/>
          </w:tcPr>
          <w:p w:rsidR="00133795" w:rsidRPr="00BF3B12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12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2028" w:type="dxa"/>
            <w:vMerge w:val="restart"/>
          </w:tcPr>
          <w:p w:rsidR="00133795" w:rsidRPr="00BF3B12" w:rsidRDefault="00133795" w:rsidP="004D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учреждений здравоохранения Ленинградской области** </w:t>
            </w:r>
          </w:p>
        </w:tc>
        <w:tc>
          <w:tcPr>
            <w:tcW w:w="1493" w:type="dxa"/>
            <w:vMerge w:val="restart"/>
          </w:tcPr>
          <w:p w:rsidR="00133795" w:rsidRPr="00BF3B12" w:rsidRDefault="00133795" w:rsidP="004D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B1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здравоохранению Ленинградской области </w:t>
            </w:r>
          </w:p>
        </w:tc>
        <w:tc>
          <w:tcPr>
            <w:tcW w:w="3500" w:type="dxa"/>
            <w:gridSpan w:val="2"/>
            <w:vMerge w:val="restart"/>
          </w:tcPr>
          <w:p w:rsidR="00133795" w:rsidRDefault="00133795" w:rsidP="00784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DA">
              <w:rPr>
                <w:rFonts w:ascii="Times New Roman" w:hAnsi="Times New Roman" w:cs="Times New Roman"/>
                <w:sz w:val="18"/>
                <w:szCs w:val="18"/>
              </w:rPr>
              <w:t xml:space="preserve">Системы оплаты труда работников, предусматривающие компенсационные и стимулирующие, в том числе премиальные, выплаты, устанавливаются в соответствии с трудовым законодательством коллективными договорами, соглашениями, локальными нормативными актами учреждения. В целях совершенствования системы оплаты труда доля стимулирующих выплат за достижение показателей эффективности и результативности деятельности учреждений в структуре среднемесячной заработной платы должна составлять 30%.  </w:t>
            </w:r>
            <w:r w:rsidRPr="00350B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Размер расчетной величины с 01.01.2018 года составляет 9185 руб.</w:t>
            </w:r>
            <w:r w:rsidRPr="00350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795" w:rsidRDefault="00133795" w:rsidP="00784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структуре среднемесячной заработной платы доля стимулирующих выплат составила - 45,5% (план 30%),</w:t>
            </w:r>
            <w:r w:rsidRPr="00350BDA">
              <w:rPr>
                <w:rFonts w:ascii="Times New Roman" w:hAnsi="Times New Roman" w:cs="Times New Roman"/>
                <w:sz w:val="18"/>
                <w:szCs w:val="18"/>
              </w:rPr>
              <w:t xml:space="preserve"> в 2017 году доля составляла 41,0%.</w:t>
            </w:r>
          </w:p>
          <w:p w:rsidR="00133795" w:rsidRPr="00784DA7" w:rsidRDefault="00133795" w:rsidP="00350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BDA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у врачей по подведомственной Комитету сети учреждений составила  76843 руб. (2017г - 66723 руб.). Соотношение средней заработной платы к средней заработной плате по Ленинградской области (37300 руб.) составило 206,0% (план 200%).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</w:tcPr>
          <w:p w:rsidR="00133795" w:rsidRPr="004D6D22" w:rsidRDefault="00133795" w:rsidP="004D6D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D6D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658 800,0</w:t>
            </w:r>
          </w:p>
        </w:tc>
        <w:tc>
          <w:tcPr>
            <w:tcW w:w="854" w:type="dxa"/>
            <w:gridSpan w:val="4"/>
            <w:vAlign w:val="center"/>
          </w:tcPr>
          <w:p w:rsidR="00133795" w:rsidRPr="00EE64C5" w:rsidRDefault="00133795" w:rsidP="00B9160B">
            <w:pPr>
              <w:rPr>
                <w:rFonts w:ascii="Times New Roman" w:hAnsi="Times New Roman"/>
                <w:sz w:val="16"/>
                <w:szCs w:val="16"/>
              </w:rPr>
            </w:pPr>
            <w:r w:rsidRPr="00EE64C5">
              <w:rPr>
                <w:rFonts w:ascii="Times New Roman" w:hAnsi="Times New Roman"/>
                <w:sz w:val="16"/>
                <w:szCs w:val="16"/>
              </w:rPr>
              <w:t>164 700,0</w:t>
            </w:r>
          </w:p>
        </w:tc>
        <w:tc>
          <w:tcPr>
            <w:tcW w:w="857" w:type="dxa"/>
            <w:gridSpan w:val="4"/>
          </w:tcPr>
          <w:p w:rsidR="00133795" w:rsidRPr="00EE64C5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4C5">
              <w:rPr>
                <w:rFonts w:ascii="Times New Roman" w:hAnsi="Times New Roman" w:cs="Times New Roman"/>
                <w:sz w:val="16"/>
                <w:szCs w:val="16"/>
              </w:rPr>
              <w:t>494 100,0</w:t>
            </w:r>
          </w:p>
        </w:tc>
        <w:tc>
          <w:tcPr>
            <w:tcW w:w="853" w:type="dxa"/>
            <w:gridSpan w:val="3"/>
            <w:vMerge w:val="restart"/>
          </w:tcPr>
          <w:p w:rsidR="00133795" w:rsidRPr="00EE64C5" w:rsidRDefault="00133795" w:rsidP="00B9160B">
            <w:pPr>
              <w:jc w:val="center"/>
              <w:rPr>
                <w:sz w:val="16"/>
                <w:szCs w:val="16"/>
              </w:rPr>
            </w:pPr>
            <w:r w:rsidRPr="004D6D22">
              <w:rPr>
                <w:rFonts w:ascii="Times New Roman" w:hAnsi="Times New Roman" w:cs="Times New Roman"/>
                <w:b/>
                <w:sz w:val="18"/>
                <w:szCs w:val="18"/>
              </w:rPr>
              <w:t>403 200,0</w:t>
            </w:r>
          </w:p>
        </w:tc>
        <w:tc>
          <w:tcPr>
            <w:tcW w:w="855" w:type="dxa"/>
            <w:gridSpan w:val="4"/>
          </w:tcPr>
          <w:p w:rsidR="00133795" w:rsidRPr="00EE64C5" w:rsidRDefault="00133795" w:rsidP="009023C8">
            <w:pPr>
              <w:jc w:val="center"/>
              <w:rPr>
                <w:sz w:val="16"/>
                <w:szCs w:val="16"/>
              </w:rPr>
            </w:pPr>
            <w:r w:rsidRPr="00EE64C5">
              <w:rPr>
                <w:rFonts w:ascii="Times New Roman" w:hAnsi="Times New Roman" w:cs="Times New Roman"/>
                <w:sz w:val="16"/>
                <w:szCs w:val="16"/>
              </w:rPr>
              <w:t>100 800,0</w:t>
            </w:r>
          </w:p>
        </w:tc>
        <w:tc>
          <w:tcPr>
            <w:tcW w:w="857" w:type="dxa"/>
            <w:gridSpan w:val="4"/>
          </w:tcPr>
          <w:p w:rsidR="00133795" w:rsidRPr="00EE64C5" w:rsidRDefault="00133795" w:rsidP="009023C8">
            <w:pPr>
              <w:jc w:val="center"/>
              <w:rPr>
                <w:sz w:val="16"/>
                <w:szCs w:val="16"/>
              </w:rPr>
            </w:pPr>
            <w:r w:rsidRPr="00EE64C5">
              <w:rPr>
                <w:rFonts w:ascii="Times New Roman" w:hAnsi="Times New Roman" w:cs="Times New Roman"/>
                <w:sz w:val="16"/>
                <w:szCs w:val="16"/>
              </w:rPr>
              <w:t>302 400,0</w:t>
            </w:r>
          </w:p>
        </w:tc>
        <w:tc>
          <w:tcPr>
            <w:tcW w:w="567" w:type="dxa"/>
          </w:tcPr>
          <w:p w:rsidR="00133795" w:rsidRPr="00EE64C5" w:rsidRDefault="00133795" w:rsidP="009023C8">
            <w:pPr>
              <w:jc w:val="center"/>
              <w:rPr>
                <w:sz w:val="16"/>
                <w:szCs w:val="16"/>
              </w:rPr>
            </w:pPr>
            <w:r w:rsidRPr="00EE64C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133795" w:rsidTr="00F47250">
        <w:tc>
          <w:tcPr>
            <w:tcW w:w="426" w:type="dxa"/>
            <w:vMerge/>
          </w:tcPr>
          <w:p w:rsidR="00133795" w:rsidRPr="00BF3B12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BF3B12" w:rsidRDefault="00133795" w:rsidP="00BF3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BF3B12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029B4" w:rsidRDefault="00133795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133795" w:rsidRPr="00467825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33795" w:rsidRPr="00784DA7" w:rsidRDefault="00133795" w:rsidP="00F47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296 460</w:t>
            </w:r>
            <w:r w:rsidRPr="00784DA7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4"/>
          </w:tcPr>
          <w:p w:rsidR="00133795" w:rsidRPr="00784DA7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362 340</w:t>
            </w:r>
            <w:r w:rsidRPr="00784DA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3"/>
            <w:vMerge/>
          </w:tcPr>
          <w:p w:rsidR="00133795" w:rsidRPr="004D6D22" w:rsidRDefault="00133795" w:rsidP="00F472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133795" w:rsidRPr="004D6D22" w:rsidRDefault="00133795" w:rsidP="00F4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241 920,0</w:t>
            </w:r>
          </w:p>
        </w:tc>
        <w:tc>
          <w:tcPr>
            <w:tcW w:w="857" w:type="dxa"/>
            <w:gridSpan w:val="4"/>
          </w:tcPr>
          <w:p w:rsidR="00133795" w:rsidRPr="00784DA7" w:rsidRDefault="00133795" w:rsidP="00F4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161 280</w:t>
            </w:r>
            <w:r w:rsidRPr="00784DA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133795" w:rsidRPr="00784DA7" w:rsidRDefault="00133795" w:rsidP="00F472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784DA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Pr="00BF3B12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BF3B12" w:rsidRDefault="00133795" w:rsidP="00BF3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BF3B12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029B4" w:rsidRDefault="00133795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742CE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133795" w:rsidRPr="00742CEA" w:rsidRDefault="00133795" w:rsidP="004678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742CE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742CE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133795" w:rsidRPr="00742CE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742CE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742CE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542950">
        <w:tc>
          <w:tcPr>
            <w:tcW w:w="426" w:type="dxa"/>
            <w:vMerge/>
          </w:tcPr>
          <w:p w:rsidR="00133795" w:rsidRPr="00BF3B12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BF3B12" w:rsidRDefault="00133795" w:rsidP="00BF3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BF3B12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029B4" w:rsidRDefault="00133795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5C6C90" w:rsidRDefault="00133795" w:rsidP="00542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133795" w:rsidRPr="005C6C90" w:rsidRDefault="00133795" w:rsidP="005429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5C6C90" w:rsidRDefault="00133795" w:rsidP="00542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133795" w:rsidRPr="00085F43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133795" w:rsidRPr="00085F43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085F43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795" w:rsidRPr="00F11852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6"/>
            <w:vAlign w:val="center"/>
          </w:tcPr>
          <w:p w:rsidR="00133795" w:rsidRPr="00D245F3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13. Отношение средней заработной платы </w:t>
            </w:r>
            <w:r w:rsidRPr="000568C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социальных работников</w:t>
            </w: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</w:t>
            </w:r>
          </w:p>
          <w:p w:rsidR="00133795" w:rsidRPr="00C32ABE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(показатель утвержден приказом Министерства экономического развития Российской Федерации от 17 марта 2017 года № 118) </w:t>
            </w:r>
          </w:p>
        </w:tc>
      </w:tr>
      <w:tr w:rsidR="00133795" w:rsidTr="0090720E">
        <w:tc>
          <w:tcPr>
            <w:tcW w:w="426" w:type="dxa"/>
            <w:vMerge w:val="restart"/>
            <w:shd w:val="clear" w:color="auto" w:fill="auto"/>
          </w:tcPr>
          <w:p w:rsidR="00133795" w:rsidRPr="0090720E" w:rsidRDefault="00133795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20E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133795" w:rsidRPr="0090720E" w:rsidRDefault="00133795" w:rsidP="0079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2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</w:t>
            </w:r>
            <w:r w:rsidRPr="009072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заработной платы социальных работников Ленинградской области**</w:t>
            </w:r>
          </w:p>
        </w:tc>
        <w:tc>
          <w:tcPr>
            <w:tcW w:w="1493" w:type="dxa"/>
            <w:vMerge w:val="restart"/>
          </w:tcPr>
          <w:p w:rsidR="00133795" w:rsidRPr="00C32ABE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2A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социальной защите населения </w:t>
            </w:r>
            <w:r w:rsidRPr="00C32A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Default="00B35999" w:rsidP="00A7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lastRenderedPageBreak/>
              <w:t>Причины низкого финансирования: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</w:t>
            </w:r>
            <w:r w:rsidR="00133795" w:rsidRPr="00EF58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инансирование расходов на повышение заработной платы социальных </w:t>
            </w:r>
            <w:r w:rsidR="00133795" w:rsidRPr="00EF58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работников осуществляется согласно утвержденному кассовому плану</w:t>
            </w:r>
            <w:r w:rsidR="00133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3795" w:rsidRDefault="00133795" w:rsidP="00A7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B8">
              <w:rPr>
                <w:rFonts w:ascii="Times New Roman" w:hAnsi="Times New Roman" w:cs="Times New Roman"/>
                <w:sz w:val="18"/>
                <w:szCs w:val="18"/>
              </w:rPr>
              <w:t xml:space="preserve">По итогам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полугодия</w:t>
            </w:r>
            <w:r w:rsidRPr="005533B8">
              <w:rPr>
                <w:rFonts w:ascii="Times New Roman" w:hAnsi="Times New Roman" w:cs="Times New Roman"/>
                <w:sz w:val="18"/>
                <w:szCs w:val="18"/>
              </w:rPr>
              <w:t xml:space="preserve"> 2018 года выполнено следующее: </w:t>
            </w:r>
          </w:p>
          <w:p w:rsidR="00133795" w:rsidRDefault="00133795" w:rsidP="00A76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B8">
              <w:rPr>
                <w:rFonts w:ascii="Times New Roman" w:hAnsi="Times New Roman" w:cs="Times New Roman"/>
                <w:sz w:val="18"/>
                <w:szCs w:val="18"/>
              </w:rPr>
              <w:t>1.) Ежегодное увеличение расчетной величины для расчета должностных окладов работников, а также увеличение выплат стимулирующего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33795" w:rsidRDefault="00133795" w:rsidP="00553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533B8">
              <w:rPr>
                <w:rFonts w:ascii="Times New Roman" w:hAnsi="Times New Roman" w:cs="Times New Roman"/>
                <w:sz w:val="18"/>
                <w:szCs w:val="18"/>
              </w:rPr>
              <w:t xml:space="preserve">с 1 января 2018 года применяется расчетная величина в размере 9185 рублей,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5533B8">
              <w:rPr>
                <w:rFonts w:ascii="Times New Roman" w:hAnsi="Times New Roman" w:cs="Times New Roman"/>
                <w:sz w:val="18"/>
                <w:szCs w:val="18"/>
              </w:rPr>
              <w:t>тимулирующие выплаты в государственных стационарных  учреждениях социального обслуживания, подведомственных комитету, установлены в размере 55% от суммы должностных окладов по учреждению.</w:t>
            </w:r>
          </w:p>
          <w:p w:rsidR="00133795" w:rsidRDefault="00133795" w:rsidP="00553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C3">
              <w:rPr>
                <w:rFonts w:ascii="Times New Roman" w:hAnsi="Times New Roman" w:cs="Times New Roman"/>
                <w:sz w:val="18"/>
                <w:szCs w:val="18"/>
              </w:rPr>
              <w:t>По оперативной информации средняя заработная плата социальных работников, включая социальных работников медицинских организаций за 1 полугодие 2018 года составила 38538,08  руб., или 103,3 % от  планируемого показателя "Среднемесячный доход от трудовой деятельности по субъекту 37300 руб.)</w:t>
            </w:r>
          </w:p>
          <w:p w:rsidR="00133795" w:rsidRDefault="00133795" w:rsidP="00553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B8">
              <w:rPr>
                <w:rFonts w:ascii="Times New Roman" w:hAnsi="Times New Roman" w:cs="Times New Roman"/>
                <w:sz w:val="18"/>
                <w:szCs w:val="18"/>
              </w:rPr>
              <w:t xml:space="preserve">2.) Проведено привлечение средств для повышения оплаты труда, получаемых за счет перевода непрофильных услуг на аутсорсинг; </w:t>
            </w:r>
          </w:p>
          <w:p w:rsidR="00133795" w:rsidRPr="00A76804" w:rsidRDefault="00133795" w:rsidP="00553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B8">
              <w:rPr>
                <w:rFonts w:ascii="Times New Roman" w:hAnsi="Times New Roman" w:cs="Times New Roman"/>
                <w:sz w:val="18"/>
                <w:szCs w:val="18"/>
              </w:rPr>
              <w:t>3.) Комитетом осуществляется ежемесячный мониторинг средней заработной платы категории работников учреждений социальной защиты населения в соответствии с Программой поэтапного совершенствования системы оплаты труда в государственных (муниципальных) учреждениях на 2012-2018гг., утвержденной распоряжением Правительства РФ от 26.11.2012 N 2190-р 4.) Ежеквартально осуществляется мониторинг исполнения Плана мероприятий («Дорожной карты») «Повышение эффективности и качества услуг в сфере социального обслуживания населения в Ленинградской области (2013-2018 годы)» по форме, размещенной на официальном сайте Министерства труда и социальной защиты Российской Федерации. Результаты мониторинга направляются в форме отчета о реализации «Дорожной карты» в Минтруд России.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79725E" w:rsidRDefault="00133795" w:rsidP="009A51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7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135 700,0</w:t>
            </w:r>
          </w:p>
        </w:tc>
        <w:tc>
          <w:tcPr>
            <w:tcW w:w="964" w:type="dxa"/>
            <w:gridSpan w:val="4"/>
          </w:tcPr>
          <w:p w:rsidR="00133795" w:rsidRPr="000E6523" w:rsidRDefault="00133795" w:rsidP="009A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523">
              <w:rPr>
                <w:rFonts w:ascii="Times New Roman" w:hAnsi="Times New Roman" w:cs="Times New Roman"/>
                <w:sz w:val="16"/>
                <w:szCs w:val="16"/>
              </w:rPr>
              <w:t>27 140,0</w:t>
            </w:r>
          </w:p>
        </w:tc>
        <w:tc>
          <w:tcPr>
            <w:tcW w:w="964" w:type="dxa"/>
            <w:gridSpan w:val="3"/>
          </w:tcPr>
          <w:p w:rsidR="00133795" w:rsidRPr="000E6523" w:rsidRDefault="00133795" w:rsidP="009A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523">
              <w:rPr>
                <w:rFonts w:ascii="Times New Roman" w:hAnsi="Times New Roman" w:cs="Times New Roman"/>
                <w:sz w:val="16"/>
                <w:szCs w:val="16"/>
              </w:rPr>
              <w:t>108 560,0</w:t>
            </w:r>
          </w:p>
        </w:tc>
        <w:tc>
          <w:tcPr>
            <w:tcW w:w="864" w:type="dxa"/>
            <w:gridSpan w:val="4"/>
            <w:vMerge w:val="restart"/>
          </w:tcPr>
          <w:p w:rsidR="00133795" w:rsidRPr="00834CE9" w:rsidRDefault="00133795" w:rsidP="000568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34CE9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764" w:type="dxa"/>
            <w:gridSpan w:val="4"/>
          </w:tcPr>
          <w:p w:rsidR="00133795" w:rsidRPr="000E6523" w:rsidRDefault="00133795" w:rsidP="009A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523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576" w:type="dxa"/>
            <w:gridSpan w:val="2"/>
          </w:tcPr>
          <w:p w:rsidR="00133795" w:rsidRPr="000E6523" w:rsidRDefault="00133795" w:rsidP="00BB3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523"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567" w:type="dxa"/>
          </w:tcPr>
          <w:p w:rsidR="00133795" w:rsidRPr="000E6523" w:rsidRDefault="00133795" w:rsidP="009A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523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133795" w:rsidTr="0090720E">
        <w:tc>
          <w:tcPr>
            <w:tcW w:w="426" w:type="dxa"/>
            <w:vMerge/>
            <w:shd w:val="clear" w:color="auto" w:fill="auto"/>
          </w:tcPr>
          <w:p w:rsidR="00133795" w:rsidRPr="0018501A" w:rsidRDefault="00133795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33795" w:rsidRPr="00D245F3" w:rsidRDefault="00133795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32ABE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7938AD" w:rsidRDefault="00133795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133795" w:rsidRPr="0079725E" w:rsidRDefault="00133795" w:rsidP="00F62A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834CE9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40 926,6</w:t>
            </w:r>
          </w:p>
        </w:tc>
        <w:tc>
          <w:tcPr>
            <w:tcW w:w="964" w:type="dxa"/>
            <w:gridSpan w:val="3"/>
          </w:tcPr>
          <w:p w:rsidR="00133795" w:rsidRPr="00834CE9" w:rsidRDefault="00133795" w:rsidP="000E6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94 773,4</w:t>
            </w:r>
          </w:p>
        </w:tc>
        <w:tc>
          <w:tcPr>
            <w:tcW w:w="864" w:type="dxa"/>
            <w:gridSpan w:val="4"/>
            <w:vMerge/>
          </w:tcPr>
          <w:p w:rsidR="00133795" w:rsidRPr="00834CE9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133795" w:rsidRPr="00834CE9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76" w:type="dxa"/>
            <w:gridSpan w:val="2"/>
          </w:tcPr>
          <w:p w:rsidR="00133795" w:rsidRPr="00834CE9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560,0</w:t>
            </w:r>
          </w:p>
        </w:tc>
        <w:tc>
          <w:tcPr>
            <w:tcW w:w="567" w:type="dxa"/>
          </w:tcPr>
          <w:p w:rsidR="00133795" w:rsidRPr="000E6523" w:rsidRDefault="00133795" w:rsidP="00F6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65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30%</w:t>
            </w:r>
          </w:p>
        </w:tc>
      </w:tr>
      <w:tr w:rsidR="00133795" w:rsidTr="0090720E">
        <w:tc>
          <w:tcPr>
            <w:tcW w:w="426" w:type="dxa"/>
            <w:vMerge/>
            <w:shd w:val="clear" w:color="auto" w:fill="auto"/>
          </w:tcPr>
          <w:p w:rsidR="00133795" w:rsidRPr="0018501A" w:rsidRDefault="00133795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33795" w:rsidRPr="00D245F3" w:rsidRDefault="00133795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32ABE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7938AD" w:rsidRDefault="00133795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F51291" w:rsidRDefault="00133795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F51291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F51291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834CE9" w:rsidRDefault="00133795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133795" w:rsidRPr="00F51291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F51291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F51291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90720E">
        <w:tc>
          <w:tcPr>
            <w:tcW w:w="426" w:type="dxa"/>
            <w:vMerge/>
            <w:shd w:val="clear" w:color="auto" w:fill="auto"/>
          </w:tcPr>
          <w:p w:rsidR="00133795" w:rsidRPr="0018501A" w:rsidRDefault="00133795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33795" w:rsidRPr="00D245F3" w:rsidRDefault="00133795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32ABE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7938AD" w:rsidRDefault="00133795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834CE9" w:rsidRDefault="00133795" w:rsidP="005429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834CE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834CE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834CE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133795" w:rsidRPr="00834CE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133795" w:rsidRPr="00834CE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795" w:rsidRPr="003F7DF1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6"/>
            <w:vAlign w:val="center"/>
          </w:tcPr>
          <w:p w:rsidR="00133795" w:rsidRPr="00436877" w:rsidRDefault="00133795" w:rsidP="007870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14. Отношение средней заработной платы </w:t>
            </w:r>
            <w:r w:rsidRPr="00130A0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младшего медицинского персонала</w:t>
            </w: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(персонала, обеспечивающего условия для предоставления медицинских услуг)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</w:t>
            </w:r>
          </w:p>
          <w:p w:rsidR="00133795" w:rsidRPr="0018501A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784DA7">
        <w:trPr>
          <w:trHeight w:val="285"/>
        </w:trPr>
        <w:tc>
          <w:tcPr>
            <w:tcW w:w="426" w:type="dxa"/>
            <w:vMerge w:val="restart"/>
          </w:tcPr>
          <w:p w:rsidR="00133795" w:rsidRPr="0018501A" w:rsidRDefault="00133795" w:rsidP="0043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33795" w:rsidRPr="0018501A" w:rsidRDefault="00133795" w:rsidP="005E0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учреждений здравоохранения Ленинградской области</w:t>
            </w:r>
          </w:p>
        </w:tc>
        <w:tc>
          <w:tcPr>
            <w:tcW w:w="1493" w:type="dxa"/>
            <w:vMerge w:val="restart"/>
          </w:tcPr>
          <w:p w:rsidR="00133795" w:rsidRPr="0018501A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Default="00133795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29">
              <w:rPr>
                <w:rFonts w:ascii="Times New Roman" w:hAnsi="Times New Roman" w:cs="Times New Roman"/>
                <w:sz w:val="18"/>
                <w:szCs w:val="18"/>
              </w:rPr>
              <w:t xml:space="preserve">Размер расчетной величины с 01.01.2018 года составляет 9185 руб. </w:t>
            </w:r>
          </w:p>
          <w:p w:rsidR="00133795" w:rsidRDefault="00133795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структуре среднемесячной заработной платы стимулирующие выплаты составили за 1 квартал 2018 года 37,4%</w:t>
            </w:r>
            <w:r w:rsidRPr="00F96C29">
              <w:rPr>
                <w:rFonts w:ascii="Times New Roman" w:hAnsi="Times New Roman" w:cs="Times New Roman"/>
                <w:sz w:val="18"/>
                <w:szCs w:val="18"/>
              </w:rPr>
              <w:t xml:space="preserve"> (план 30%), в 2017 году доля составляла 29,8%. Среднемесячная заработная плата  у младшего медицинского персонала по подведомственной Комитету по здравоохранению Ленинградской области сети учреждений составила  37688 руб. (2017г - 29588 руб.). </w:t>
            </w:r>
          </w:p>
          <w:p w:rsidR="00133795" w:rsidRPr="001077CD" w:rsidRDefault="00133795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29"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 к средней заработной плате по Ленинградской области (37300 руб.) составило 101,0% (план 100%).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4A6AB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</w:tcPr>
          <w:p w:rsidR="00133795" w:rsidRPr="005E0143" w:rsidRDefault="00133795" w:rsidP="000A688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43">
              <w:rPr>
                <w:rFonts w:ascii="Times New Roman" w:hAnsi="Times New Roman" w:cs="Times New Roman"/>
                <w:b/>
                <w:sz w:val="18"/>
                <w:szCs w:val="18"/>
              </w:rPr>
              <w:t>208 900,0</w:t>
            </w:r>
          </w:p>
        </w:tc>
        <w:tc>
          <w:tcPr>
            <w:tcW w:w="854" w:type="dxa"/>
            <w:gridSpan w:val="4"/>
          </w:tcPr>
          <w:p w:rsidR="00133795" w:rsidRPr="00F47250" w:rsidRDefault="00133795" w:rsidP="00784D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250">
              <w:rPr>
                <w:rFonts w:ascii="Times New Roman" w:hAnsi="Times New Roman"/>
                <w:sz w:val="16"/>
                <w:szCs w:val="16"/>
              </w:rPr>
              <w:t>52 225,0</w:t>
            </w:r>
          </w:p>
        </w:tc>
        <w:tc>
          <w:tcPr>
            <w:tcW w:w="857" w:type="dxa"/>
            <w:gridSpan w:val="4"/>
          </w:tcPr>
          <w:p w:rsidR="00133795" w:rsidRPr="00F47250" w:rsidRDefault="00133795" w:rsidP="00784D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250">
              <w:rPr>
                <w:rFonts w:ascii="Times New Roman" w:hAnsi="Times New Roman"/>
                <w:sz w:val="16"/>
                <w:szCs w:val="16"/>
              </w:rPr>
              <w:t>156 675,0</w:t>
            </w:r>
          </w:p>
        </w:tc>
        <w:tc>
          <w:tcPr>
            <w:tcW w:w="853" w:type="dxa"/>
            <w:gridSpan w:val="3"/>
            <w:vMerge w:val="restart"/>
          </w:tcPr>
          <w:p w:rsidR="00133795" w:rsidRPr="005E0143" w:rsidRDefault="00133795" w:rsidP="00747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43">
              <w:rPr>
                <w:rFonts w:ascii="Times New Roman" w:hAnsi="Times New Roman" w:cs="Times New Roman"/>
                <w:b/>
                <w:sz w:val="18"/>
                <w:szCs w:val="18"/>
              </w:rPr>
              <w:t>75 800,0</w:t>
            </w:r>
          </w:p>
        </w:tc>
        <w:tc>
          <w:tcPr>
            <w:tcW w:w="855" w:type="dxa"/>
            <w:gridSpan w:val="4"/>
          </w:tcPr>
          <w:p w:rsidR="00133795" w:rsidRPr="00F47250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250">
              <w:rPr>
                <w:rFonts w:ascii="Times New Roman" w:hAnsi="Times New Roman" w:cs="Times New Roman"/>
                <w:sz w:val="16"/>
                <w:szCs w:val="16"/>
              </w:rPr>
              <w:t>18 950,0</w:t>
            </w:r>
          </w:p>
        </w:tc>
        <w:tc>
          <w:tcPr>
            <w:tcW w:w="857" w:type="dxa"/>
            <w:gridSpan w:val="4"/>
          </w:tcPr>
          <w:p w:rsidR="00133795" w:rsidRPr="00F47250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250">
              <w:rPr>
                <w:rFonts w:ascii="Times New Roman" w:hAnsi="Times New Roman" w:cs="Times New Roman"/>
                <w:sz w:val="16"/>
                <w:szCs w:val="16"/>
              </w:rPr>
              <w:t>56 850,0</w:t>
            </w:r>
          </w:p>
        </w:tc>
        <w:tc>
          <w:tcPr>
            <w:tcW w:w="567" w:type="dxa"/>
          </w:tcPr>
          <w:p w:rsidR="00133795" w:rsidRPr="00F47250" w:rsidRDefault="00133795" w:rsidP="000A6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250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133795" w:rsidTr="00784DA7">
        <w:trPr>
          <w:trHeight w:val="285"/>
        </w:trPr>
        <w:tc>
          <w:tcPr>
            <w:tcW w:w="426" w:type="dxa"/>
            <w:vMerge/>
          </w:tcPr>
          <w:p w:rsidR="00133795" w:rsidRPr="0018501A" w:rsidRDefault="00133795" w:rsidP="0043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18501A" w:rsidRDefault="00133795" w:rsidP="005E0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18501A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1077CD" w:rsidRDefault="00133795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4A6AB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133795" w:rsidRPr="005E0143" w:rsidRDefault="00133795" w:rsidP="00F4725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133795" w:rsidRPr="00784DA7" w:rsidRDefault="00133795" w:rsidP="00F47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106 539</w:t>
            </w:r>
            <w:r w:rsidRPr="00784DA7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4"/>
          </w:tcPr>
          <w:p w:rsidR="00133795" w:rsidRPr="00784DA7" w:rsidRDefault="00133795" w:rsidP="00F47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102 361</w:t>
            </w:r>
            <w:r w:rsidRPr="00784DA7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3"/>
            <w:vMerge/>
          </w:tcPr>
          <w:p w:rsidR="00133795" w:rsidRPr="005E0143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133795" w:rsidRPr="00784DA7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45 480</w:t>
            </w:r>
            <w:r w:rsidRPr="00784DA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4"/>
          </w:tcPr>
          <w:p w:rsidR="00133795" w:rsidRPr="00784DA7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30 320,0</w:t>
            </w:r>
          </w:p>
        </w:tc>
        <w:tc>
          <w:tcPr>
            <w:tcW w:w="567" w:type="dxa"/>
          </w:tcPr>
          <w:p w:rsidR="00133795" w:rsidRPr="001077CD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Pr="001077CD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133795" w:rsidTr="00747C62">
        <w:tc>
          <w:tcPr>
            <w:tcW w:w="16251" w:type="dxa"/>
            <w:gridSpan w:val="36"/>
            <w:vAlign w:val="center"/>
          </w:tcPr>
          <w:p w:rsidR="00133795" w:rsidRDefault="00133795" w:rsidP="00E42B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15. Отношение средней заработной платы </w:t>
            </w:r>
            <w:r w:rsidRPr="002526C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среднего медицинского (фармацевтического) персонала</w:t>
            </w: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(персонала, обеспечивающего условия для предоставления медицинских услуг) к среднемесячной начисленной  заработной плате наемных работников в организациях, у индивидуальных предпринимателей и физических лиц </w:t>
            </w:r>
          </w:p>
          <w:p w:rsidR="00133795" w:rsidRPr="00A06143" w:rsidRDefault="00133795" w:rsidP="00E42B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(среднемесячному доходу от трудовой деятельности) по субъекту Российской Федерации</w:t>
            </w:r>
          </w:p>
          <w:p w:rsidR="00133795" w:rsidRPr="00AB7963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B9160B">
        <w:tc>
          <w:tcPr>
            <w:tcW w:w="426" w:type="dxa"/>
            <w:vMerge w:val="restart"/>
          </w:tcPr>
          <w:p w:rsidR="00133795" w:rsidRPr="0018501A" w:rsidRDefault="00133795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33795" w:rsidRPr="0018501A" w:rsidRDefault="00133795" w:rsidP="005F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учреждений здравоохранения Ленинградской области</w:t>
            </w:r>
          </w:p>
        </w:tc>
        <w:tc>
          <w:tcPr>
            <w:tcW w:w="1493" w:type="dxa"/>
            <w:vMerge w:val="restart"/>
          </w:tcPr>
          <w:p w:rsidR="00133795" w:rsidRPr="0018501A" w:rsidRDefault="00133795" w:rsidP="0096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по здравоохранению Ленинградской области </w:t>
            </w:r>
          </w:p>
        </w:tc>
        <w:tc>
          <w:tcPr>
            <w:tcW w:w="3500" w:type="dxa"/>
            <w:gridSpan w:val="2"/>
            <w:vMerge w:val="restart"/>
          </w:tcPr>
          <w:p w:rsidR="00133795" w:rsidRDefault="00133795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57E">
              <w:rPr>
                <w:rFonts w:ascii="Times New Roman" w:hAnsi="Times New Roman" w:cs="Times New Roman"/>
                <w:sz w:val="18"/>
                <w:szCs w:val="18"/>
              </w:rPr>
              <w:t xml:space="preserve">Размер расчетной величины с 01.01.2018 года составляет 9185 руб. </w:t>
            </w:r>
            <w:r w:rsidRPr="00FA75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структуре среднемесячной заработной платы стимулирующие выплаты составили за 1 квартал 2018 года 30,8%</w:t>
            </w:r>
            <w:r w:rsidRPr="00FA757E">
              <w:rPr>
                <w:rFonts w:ascii="Times New Roman" w:hAnsi="Times New Roman" w:cs="Times New Roman"/>
                <w:sz w:val="18"/>
                <w:szCs w:val="18"/>
              </w:rPr>
              <w:t xml:space="preserve"> (план 30%), в 2017 году доля составляла 28,8%. Среднемесячная заработная плата  у среднего медицинского персонала по подведомственной Комитету по здравоохранению Ленинградской области сети учреждений составила 40173 руб. (2017г -34648 руб.). </w:t>
            </w:r>
          </w:p>
          <w:p w:rsidR="00133795" w:rsidRPr="001077CD" w:rsidRDefault="00133795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57E"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 к средней заработной плате по Ленинградской области (3700 руб.) составило 107,7% (план 100%).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</w:tcPr>
          <w:p w:rsidR="00133795" w:rsidRPr="005F572C" w:rsidRDefault="00133795" w:rsidP="009023C8">
            <w:pPr>
              <w:jc w:val="center"/>
              <w:rPr>
                <w:b/>
                <w:sz w:val="18"/>
                <w:szCs w:val="18"/>
              </w:rPr>
            </w:pPr>
            <w:r w:rsidRPr="005F572C">
              <w:rPr>
                <w:rFonts w:ascii="Times New Roman" w:hAnsi="Times New Roman" w:cs="Times New Roman"/>
                <w:b/>
                <w:sz w:val="18"/>
                <w:szCs w:val="18"/>
              </w:rPr>
              <w:t>935 000,0</w:t>
            </w:r>
          </w:p>
        </w:tc>
        <w:tc>
          <w:tcPr>
            <w:tcW w:w="854" w:type="dxa"/>
            <w:gridSpan w:val="4"/>
            <w:vAlign w:val="center"/>
          </w:tcPr>
          <w:p w:rsidR="00133795" w:rsidRPr="000748EB" w:rsidRDefault="00133795" w:rsidP="00B9160B">
            <w:pPr>
              <w:rPr>
                <w:rFonts w:ascii="Times New Roman" w:hAnsi="Times New Roman"/>
                <w:sz w:val="16"/>
                <w:szCs w:val="16"/>
              </w:rPr>
            </w:pPr>
            <w:r w:rsidRPr="000748EB">
              <w:rPr>
                <w:rFonts w:ascii="Times New Roman" w:hAnsi="Times New Roman"/>
                <w:sz w:val="16"/>
                <w:szCs w:val="16"/>
              </w:rPr>
              <w:t>233 750,0</w:t>
            </w:r>
          </w:p>
        </w:tc>
        <w:tc>
          <w:tcPr>
            <w:tcW w:w="857" w:type="dxa"/>
            <w:gridSpan w:val="4"/>
            <w:vAlign w:val="center"/>
          </w:tcPr>
          <w:p w:rsidR="00133795" w:rsidRPr="000748EB" w:rsidRDefault="00133795" w:rsidP="00B9160B">
            <w:pPr>
              <w:rPr>
                <w:rFonts w:ascii="Times New Roman" w:hAnsi="Times New Roman"/>
                <w:sz w:val="16"/>
                <w:szCs w:val="16"/>
              </w:rPr>
            </w:pPr>
            <w:r w:rsidRPr="000748EB">
              <w:rPr>
                <w:rFonts w:ascii="Times New Roman" w:hAnsi="Times New Roman"/>
                <w:sz w:val="16"/>
                <w:szCs w:val="16"/>
              </w:rPr>
              <w:t>701 250,0</w:t>
            </w:r>
          </w:p>
        </w:tc>
        <w:tc>
          <w:tcPr>
            <w:tcW w:w="853" w:type="dxa"/>
            <w:gridSpan w:val="3"/>
            <w:vMerge w:val="restart"/>
          </w:tcPr>
          <w:p w:rsidR="00133795" w:rsidRPr="005F572C" w:rsidRDefault="00133795" w:rsidP="009023C8">
            <w:pPr>
              <w:jc w:val="center"/>
              <w:rPr>
                <w:b/>
                <w:sz w:val="18"/>
                <w:szCs w:val="18"/>
              </w:rPr>
            </w:pPr>
            <w:r w:rsidRPr="005F572C">
              <w:rPr>
                <w:rFonts w:ascii="Times New Roman" w:hAnsi="Times New Roman" w:cs="Times New Roman"/>
                <w:b/>
                <w:sz w:val="18"/>
                <w:szCs w:val="18"/>
              </w:rPr>
              <w:t>394 300,0</w:t>
            </w:r>
          </w:p>
        </w:tc>
        <w:tc>
          <w:tcPr>
            <w:tcW w:w="855" w:type="dxa"/>
            <w:gridSpan w:val="4"/>
          </w:tcPr>
          <w:p w:rsidR="00133795" w:rsidRPr="000748EB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8EB">
              <w:rPr>
                <w:rFonts w:ascii="Times New Roman" w:hAnsi="Times New Roman" w:cs="Times New Roman"/>
                <w:sz w:val="16"/>
                <w:szCs w:val="16"/>
              </w:rPr>
              <w:t>95 575,0</w:t>
            </w:r>
          </w:p>
        </w:tc>
        <w:tc>
          <w:tcPr>
            <w:tcW w:w="857" w:type="dxa"/>
            <w:gridSpan w:val="4"/>
          </w:tcPr>
          <w:p w:rsidR="00133795" w:rsidRPr="000748EB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8EB">
              <w:rPr>
                <w:rFonts w:ascii="Times New Roman" w:hAnsi="Times New Roman" w:cs="Times New Roman"/>
                <w:sz w:val="16"/>
                <w:szCs w:val="16"/>
              </w:rPr>
              <w:t>298 725,0</w:t>
            </w:r>
          </w:p>
        </w:tc>
        <w:tc>
          <w:tcPr>
            <w:tcW w:w="567" w:type="dxa"/>
          </w:tcPr>
          <w:p w:rsidR="00133795" w:rsidRPr="000748EB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8EB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</w:tr>
      <w:tr w:rsidR="00133795" w:rsidTr="00F62AC3">
        <w:tc>
          <w:tcPr>
            <w:tcW w:w="426" w:type="dxa"/>
            <w:vMerge/>
          </w:tcPr>
          <w:p w:rsidR="00133795" w:rsidRPr="0018501A" w:rsidRDefault="00133795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18501A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18501A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02DF4" w:rsidRDefault="00133795" w:rsidP="001468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133795" w:rsidRPr="00002DF4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33795" w:rsidRPr="001077CD" w:rsidRDefault="00133795" w:rsidP="00F62A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420 750</w:t>
            </w:r>
            <w:r w:rsidRPr="001077C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4"/>
            <w:vAlign w:val="center"/>
          </w:tcPr>
          <w:p w:rsidR="00133795" w:rsidRPr="001077CD" w:rsidRDefault="00133795" w:rsidP="00F62A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514 250</w:t>
            </w:r>
            <w:r w:rsidRPr="001077C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3"/>
            <w:vMerge/>
          </w:tcPr>
          <w:p w:rsidR="00133795" w:rsidRPr="005F572C" w:rsidRDefault="00133795" w:rsidP="00F62A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133795" w:rsidRPr="001077CD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243 900</w:t>
            </w:r>
            <w:r w:rsidRPr="001077C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4"/>
          </w:tcPr>
          <w:p w:rsidR="00133795" w:rsidRPr="001077CD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150 400,0</w:t>
            </w:r>
          </w:p>
        </w:tc>
        <w:tc>
          <w:tcPr>
            <w:tcW w:w="567" w:type="dxa"/>
          </w:tcPr>
          <w:p w:rsidR="00133795" w:rsidRPr="001077CD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</w:tr>
      <w:tr w:rsidR="00133795" w:rsidTr="006247D0">
        <w:tc>
          <w:tcPr>
            <w:tcW w:w="426" w:type="dxa"/>
            <w:vMerge/>
          </w:tcPr>
          <w:p w:rsidR="00133795" w:rsidRPr="0018501A" w:rsidRDefault="00133795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18501A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18501A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1468D6" w:rsidRDefault="00133795" w:rsidP="001468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AA0225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133795" w:rsidRPr="00AA0225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AA0225" w:rsidRDefault="00133795" w:rsidP="00AA0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133795" w:rsidRPr="00AA0225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133795" w:rsidRPr="00AA0225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AA0225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795" w:rsidRPr="00AA0225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747C62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. Удельный вес численности высококвалифицированных работников в общей численности квалифицированных работников </w:t>
            </w:r>
          </w:p>
          <w:p w:rsidR="00133795" w:rsidRPr="006350F9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76181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51B9" w:rsidTr="00E97D88">
        <w:tc>
          <w:tcPr>
            <w:tcW w:w="426" w:type="dxa"/>
          </w:tcPr>
          <w:p w:rsidR="005251B9" w:rsidRPr="00EE2461" w:rsidRDefault="005251B9" w:rsidP="00696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461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2028" w:type="dxa"/>
          </w:tcPr>
          <w:p w:rsidR="005251B9" w:rsidRPr="007043CA" w:rsidRDefault="005251B9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целевого обучения граждан Российской Федерации </w:t>
            </w:r>
          </w:p>
          <w:p w:rsidR="005251B9" w:rsidRPr="007043CA" w:rsidRDefault="005251B9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 xml:space="preserve">в образовательных организациях высшего образования путем заключения договоров о целевом обучении с гражданами Российской </w:t>
            </w:r>
            <w:r w:rsidRPr="007043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и договоров о целевом приеме с образовательными организациями высшего образования</w:t>
            </w:r>
          </w:p>
        </w:tc>
        <w:tc>
          <w:tcPr>
            <w:tcW w:w="1493" w:type="dxa"/>
          </w:tcPr>
          <w:p w:rsidR="005251B9" w:rsidRPr="007043CA" w:rsidRDefault="005251B9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5251B9" w:rsidRPr="0039038A" w:rsidRDefault="005251B9" w:rsidP="00390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9038A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 периоде осуществлен сбор заявок от администраций муниципальных районов (городского округа) Ленинградской области на целевое обучение граждан Российской Федерации в образовательных организациях высшего образования для обеспечения потребности предприятий (организаций) Ленинградской области в квалифицированных кадрах. </w:t>
            </w:r>
          </w:p>
          <w:p w:rsidR="005251B9" w:rsidRPr="0039038A" w:rsidRDefault="005251B9" w:rsidP="003903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0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Заключено 15 договоров о целевом приеме с образовательными организациями высшего образования. Заключено 200 договоров о целевом обучении с гражданами Российской Федерации.</w:t>
            </w:r>
          </w:p>
        </w:tc>
        <w:tc>
          <w:tcPr>
            <w:tcW w:w="345" w:type="dxa"/>
            <w:textDirection w:val="tbRl"/>
            <w:vAlign w:val="center"/>
          </w:tcPr>
          <w:p w:rsidR="005251B9" w:rsidRPr="00DB565C" w:rsidRDefault="005251B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51B9" w:rsidRDefault="005251B9" w:rsidP="009E789C"/>
        </w:tc>
        <w:tc>
          <w:tcPr>
            <w:tcW w:w="8255" w:type="dxa"/>
            <w:gridSpan w:val="29"/>
          </w:tcPr>
          <w:p w:rsidR="005251B9" w:rsidRDefault="005251B9" w:rsidP="00965E8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3CA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5251B9" w:rsidRPr="007043CA" w:rsidRDefault="005251B9" w:rsidP="00965E8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3CA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51B9" w:rsidRPr="007043CA" w:rsidRDefault="005251B9" w:rsidP="009E789C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C5A" w:rsidTr="00893EC1">
        <w:tc>
          <w:tcPr>
            <w:tcW w:w="426" w:type="dxa"/>
            <w:vMerge w:val="restart"/>
          </w:tcPr>
          <w:p w:rsidR="00C74C5A" w:rsidRPr="00EE2461" w:rsidRDefault="00C74C5A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16.2</w:t>
            </w:r>
          </w:p>
        </w:tc>
        <w:tc>
          <w:tcPr>
            <w:tcW w:w="2028" w:type="dxa"/>
            <w:vMerge w:val="restart"/>
          </w:tcPr>
          <w:p w:rsidR="00C74C5A" w:rsidRPr="00893EC1" w:rsidRDefault="00C74C5A" w:rsidP="0089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Реализация Государственного плана подготовки управленческих кадров                 для организаций народного хозяйства Российской Федерации в Ленинградской области</w:t>
            </w:r>
          </w:p>
        </w:tc>
        <w:tc>
          <w:tcPr>
            <w:tcW w:w="1493" w:type="dxa"/>
            <w:vMerge w:val="restart"/>
          </w:tcPr>
          <w:p w:rsidR="00C74C5A" w:rsidRPr="00017D8E" w:rsidRDefault="00C74C5A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8E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EC61A8" w:rsidRPr="00EC61A8" w:rsidRDefault="00EC61A8" w:rsidP="00EC61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EC61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отчетном периоде:</w:t>
            </w:r>
          </w:p>
          <w:p w:rsidR="00EC61A8" w:rsidRPr="00EC61A8" w:rsidRDefault="00EC61A8" w:rsidP="00EC61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1A8">
              <w:rPr>
                <w:rFonts w:ascii="Times New Roman" w:hAnsi="Times New Roman" w:cs="Times New Roman"/>
                <w:bCs/>
                <w:sz w:val="18"/>
                <w:szCs w:val="18"/>
              </w:rPr>
              <w:t>- подписано Соглашение о предоставлении субсидии бюджету Ленинградской области  из федерального бюджета на софинансирование расходов на подготовку управленческих кадров для организаций народного хозяйства Российской Федерации от 14 февраля 2018 года  № 139-08-2018-036;</w:t>
            </w:r>
          </w:p>
          <w:p w:rsidR="00EC61A8" w:rsidRPr="00EC61A8" w:rsidRDefault="00EC61A8" w:rsidP="00EC61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1A8">
              <w:rPr>
                <w:rFonts w:ascii="Times New Roman" w:hAnsi="Times New Roman" w:cs="Times New Roman"/>
                <w:bCs/>
                <w:sz w:val="18"/>
                <w:szCs w:val="18"/>
              </w:rPr>
              <w:t>- заключено 4 договора о финансовом обеспечении расходов с российскими образовательными организациями (ФГБОУ ВО «Санкт-Петербургский государственный экономический университет», ФГАОУ ВО «Национальный исследовательский университет «Высшая школа экономики», ФГБОУ ВО «Санкт-Петербургский государст</w:t>
            </w:r>
            <w:r w:rsidRPr="00EC61A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венный университет», ФГАОУ ВО «Санкт-Петербургский политехнический университет Петра Великого») на сумму 2487,375 тыс. руб.;</w:t>
            </w:r>
          </w:p>
          <w:p w:rsidR="00EC61A8" w:rsidRPr="00EC61A8" w:rsidRDefault="00EC61A8" w:rsidP="00EC61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1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произведена оплата по представленным исполнителями документам </w:t>
            </w:r>
            <w:r w:rsidRPr="00EC61A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 оказанные услуги по 2 и 3 этапам обучения в соответствии с заключенными договорами об образовании специалистов.</w:t>
            </w:r>
          </w:p>
          <w:p w:rsidR="00C74C5A" w:rsidRPr="006079F1" w:rsidRDefault="00B35999" w:rsidP="0029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C74C5A" w:rsidRPr="00EC61A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о условиям заключенных договоров </w:t>
            </w:r>
            <w:r w:rsidR="00C74C5A" w:rsidRPr="006079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оплата оказанных услуг по обучению</w:t>
            </w:r>
            <w:r w:rsidR="00310A51" w:rsidRPr="00310A5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поэтапная</w:t>
            </w:r>
            <w:r w:rsidR="00310A5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(во</w:t>
            </w:r>
            <w:r w:rsidR="00C74C5A" w:rsidRPr="006079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</w:t>
            </w:r>
            <w:r w:rsidR="0029795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и</w:t>
            </w:r>
            <w:r w:rsidR="00C74C5A" w:rsidRPr="006079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 квартал</w:t>
            </w:r>
            <w:r w:rsidR="00310A5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ах</w:t>
            </w:r>
            <w:r w:rsidR="00C74C5A" w:rsidRPr="006079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2018 года</w:t>
            </w:r>
            <w:r w:rsidR="00310A5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74C5A" w:rsidRPr="00DB565C" w:rsidRDefault="00C74C5A" w:rsidP="00E536E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74C5A" w:rsidRDefault="00C74C5A" w:rsidP="009E789C"/>
        </w:tc>
        <w:tc>
          <w:tcPr>
            <w:tcW w:w="864" w:type="dxa"/>
            <w:gridSpan w:val="3"/>
            <w:vMerge w:val="restart"/>
          </w:tcPr>
          <w:p w:rsidR="00C74C5A" w:rsidRPr="00E536EC" w:rsidRDefault="00C74C5A" w:rsidP="006032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6EC">
              <w:rPr>
                <w:rFonts w:ascii="Times New Roman" w:hAnsi="Times New Roman" w:cs="Times New Roman"/>
                <w:b/>
                <w:sz w:val="18"/>
                <w:szCs w:val="18"/>
              </w:rPr>
              <w:t>948,4</w:t>
            </w:r>
          </w:p>
        </w:tc>
        <w:tc>
          <w:tcPr>
            <w:tcW w:w="864" w:type="dxa"/>
            <w:gridSpan w:val="2"/>
          </w:tcPr>
          <w:p w:rsidR="00C74C5A" w:rsidRPr="00C74C5A" w:rsidRDefault="00C74C5A" w:rsidP="006032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74C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C74C5A" w:rsidRPr="00C74C5A" w:rsidRDefault="00C74C5A" w:rsidP="00603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948,4</w:t>
            </w:r>
          </w:p>
        </w:tc>
        <w:tc>
          <w:tcPr>
            <w:tcW w:w="964" w:type="dxa"/>
            <w:gridSpan w:val="3"/>
          </w:tcPr>
          <w:p w:rsidR="00C74C5A" w:rsidRPr="00C74C5A" w:rsidRDefault="00C74C5A" w:rsidP="00C627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2 052,8</w:t>
            </w:r>
          </w:p>
        </w:tc>
        <w:tc>
          <w:tcPr>
            <w:tcW w:w="964" w:type="dxa"/>
            <w:gridSpan w:val="4"/>
          </w:tcPr>
          <w:p w:rsidR="00C74C5A" w:rsidRPr="00C74C5A" w:rsidRDefault="00C74C5A" w:rsidP="00603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C74C5A" w:rsidRPr="00C74C5A" w:rsidRDefault="00C74C5A" w:rsidP="00603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2 052,8</w:t>
            </w:r>
          </w:p>
        </w:tc>
        <w:tc>
          <w:tcPr>
            <w:tcW w:w="864" w:type="dxa"/>
            <w:gridSpan w:val="4"/>
          </w:tcPr>
          <w:p w:rsidR="00C74C5A" w:rsidRPr="00C74C5A" w:rsidRDefault="00C74C5A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74C5A" w:rsidRPr="00C74C5A" w:rsidRDefault="00C74C5A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74C5A" w:rsidRPr="00C74C5A" w:rsidRDefault="00C74C5A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4C5A" w:rsidRPr="00C74C5A" w:rsidRDefault="00C74C5A" w:rsidP="00603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74C5A" w:rsidTr="00893EC1">
        <w:tc>
          <w:tcPr>
            <w:tcW w:w="426" w:type="dxa"/>
            <w:vMerge/>
          </w:tcPr>
          <w:p w:rsidR="00C74C5A" w:rsidRPr="00EE2461" w:rsidRDefault="00C74C5A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74C5A" w:rsidRPr="00017D8E" w:rsidRDefault="00C74C5A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</w:tcPr>
          <w:p w:rsidR="00C74C5A" w:rsidRPr="00017D8E" w:rsidRDefault="00C74C5A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74C5A" w:rsidRPr="00FD66DD" w:rsidRDefault="00C74C5A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74C5A" w:rsidRPr="00DB565C" w:rsidRDefault="00C74C5A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74C5A" w:rsidRDefault="00C74C5A" w:rsidP="009E789C"/>
        </w:tc>
        <w:tc>
          <w:tcPr>
            <w:tcW w:w="864" w:type="dxa"/>
            <w:gridSpan w:val="3"/>
            <w:vMerge/>
          </w:tcPr>
          <w:p w:rsidR="00C74C5A" w:rsidRPr="00E536EC" w:rsidRDefault="00C74C5A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C74C5A" w:rsidRPr="00E536EC" w:rsidRDefault="00C74C5A" w:rsidP="00E97D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  <w:tc>
          <w:tcPr>
            <w:tcW w:w="864" w:type="dxa"/>
            <w:gridSpan w:val="3"/>
          </w:tcPr>
          <w:p w:rsidR="00C74C5A" w:rsidRPr="00E536EC" w:rsidRDefault="00C74C5A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587,4</w:t>
            </w:r>
          </w:p>
        </w:tc>
        <w:tc>
          <w:tcPr>
            <w:tcW w:w="964" w:type="dxa"/>
            <w:gridSpan w:val="3"/>
          </w:tcPr>
          <w:p w:rsidR="00C74C5A" w:rsidRPr="00E536EC" w:rsidRDefault="00C74C5A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1 841,0</w:t>
            </w:r>
          </w:p>
        </w:tc>
        <w:tc>
          <w:tcPr>
            <w:tcW w:w="964" w:type="dxa"/>
            <w:gridSpan w:val="4"/>
          </w:tcPr>
          <w:p w:rsidR="00C74C5A" w:rsidRPr="00893EC1" w:rsidRDefault="00C74C5A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700,8</w:t>
            </w:r>
          </w:p>
        </w:tc>
        <w:tc>
          <w:tcPr>
            <w:tcW w:w="964" w:type="dxa"/>
            <w:gridSpan w:val="3"/>
          </w:tcPr>
          <w:p w:rsidR="00C74C5A" w:rsidRPr="00893EC1" w:rsidRDefault="00C74C5A" w:rsidP="00C74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1 140,2</w:t>
            </w:r>
          </w:p>
        </w:tc>
        <w:tc>
          <w:tcPr>
            <w:tcW w:w="864" w:type="dxa"/>
            <w:gridSpan w:val="4"/>
          </w:tcPr>
          <w:p w:rsidR="00C74C5A" w:rsidRPr="00226EC1" w:rsidRDefault="00C74C5A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74C5A" w:rsidRPr="00226EC1" w:rsidRDefault="00C74C5A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74C5A" w:rsidRPr="00226EC1" w:rsidRDefault="00C74C5A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74C5A" w:rsidRPr="00893EC1" w:rsidRDefault="00C74C5A" w:rsidP="00E9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38%</w:t>
            </w:r>
          </w:p>
        </w:tc>
      </w:tr>
      <w:tr w:rsidR="00133795" w:rsidTr="00893EC1">
        <w:tc>
          <w:tcPr>
            <w:tcW w:w="426" w:type="dxa"/>
            <w:vMerge/>
          </w:tcPr>
          <w:p w:rsidR="00133795" w:rsidRPr="00EE2461" w:rsidRDefault="00133795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017D8E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</w:tcPr>
          <w:p w:rsidR="00133795" w:rsidRPr="00017D8E" w:rsidRDefault="00133795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FD66DD" w:rsidRDefault="00133795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893EC1" w:rsidRDefault="00133795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893EC1" w:rsidRDefault="00133795" w:rsidP="00DF3D3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893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893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893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893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893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93EC1">
        <w:tc>
          <w:tcPr>
            <w:tcW w:w="426" w:type="dxa"/>
            <w:vMerge/>
          </w:tcPr>
          <w:p w:rsidR="00133795" w:rsidRPr="00EE2461" w:rsidRDefault="00133795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017D8E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</w:tcPr>
          <w:p w:rsidR="00133795" w:rsidRPr="00017D8E" w:rsidRDefault="00133795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FD66DD" w:rsidRDefault="00133795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893EC1" w:rsidRDefault="00133795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893EC1" w:rsidRDefault="00133795" w:rsidP="00893E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893EC1" w:rsidRDefault="00133795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893EC1" w:rsidRDefault="00133795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3795" w:rsidRPr="00893EC1" w:rsidRDefault="00133795" w:rsidP="00E53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893EC1" w:rsidRDefault="00133795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893EC1" w:rsidRDefault="00133795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4E22C1" w:rsidRDefault="00133795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747C62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17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Прирост количества выставочных проектов, осуществляемых в субъектах Российской Федерации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(по отношению к 2012 году)</w:t>
            </w:r>
          </w:p>
          <w:p w:rsidR="00133795" w:rsidRPr="006350F9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761812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1A3CDE">
        <w:tc>
          <w:tcPr>
            <w:tcW w:w="426" w:type="dxa"/>
            <w:vMerge w:val="restart"/>
          </w:tcPr>
          <w:p w:rsidR="00133795" w:rsidRPr="00071A36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71A3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33795" w:rsidRPr="002D663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и развития музейного фонда</w:t>
            </w:r>
          </w:p>
        </w:tc>
        <w:tc>
          <w:tcPr>
            <w:tcW w:w="1493" w:type="dxa"/>
            <w:vMerge w:val="restart"/>
          </w:tcPr>
          <w:p w:rsidR="00133795" w:rsidRPr="002D663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культуре Ленинградской области </w:t>
            </w:r>
          </w:p>
        </w:tc>
        <w:tc>
          <w:tcPr>
            <w:tcW w:w="3500" w:type="dxa"/>
            <w:gridSpan w:val="2"/>
            <w:vMerge w:val="restart"/>
          </w:tcPr>
          <w:p w:rsidR="00133795" w:rsidRPr="00A82164" w:rsidRDefault="00133795" w:rsidP="00A8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За 1 </w:t>
            </w:r>
            <w:r w:rsidR="006C4E95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 2018 года (по оперативным данным мониторинга): </w:t>
            </w:r>
          </w:p>
          <w:p w:rsidR="00133795" w:rsidRDefault="00133795" w:rsidP="00A8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</w:p>
          <w:p w:rsidR="00133795" w:rsidRDefault="00133795" w:rsidP="00A8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выставок – </w:t>
            </w:r>
            <w:r w:rsidR="006C4E95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3795" w:rsidRDefault="00133795" w:rsidP="00A8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>экспозиций –</w:t>
            </w:r>
            <w:r w:rsidR="006C4E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3795" w:rsidRPr="00A82164" w:rsidRDefault="00133795" w:rsidP="00A8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Выставки и экспозиции музеев Ленинградской области посетило всего – </w:t>
            </w:r>
            <w:r w:rsidR="006C4E95">
              <w:rPr>
                <w:rFonts w:ascii="Times New Roman" w:hAnsi="Times New Roman" w:cs="Times New Roman"/>
                <w:sz w:val="18"/>
                <w:szCs w:val="18"/>
              </w:rPr>
              <w:t>626 931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 посетителей при плане 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C4E95">
              <w:rPr>
                <w:rFonts w:ascii="Times New Roman" w:hAnsi="Times New Roman" w:cs="Times New Roman"/>
                <w:sz w:val="18"/>
                <w:szCs w:val="18"/>
              </w:rPr>
              <w:t>439 699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 (+ </w:t>
            </w:r>
            <w:r w:rsidR="006C4E95">
              <w:rPr>
                <w:rFonts w:ascii="Times New Roman" w:hAnsi="Times New Roman" w:cs="Times New Roman"/>
                <w:sz w:val="18"/>
                <w:szCs w:val="18"/>
              </w:rPr>
              <w:t>187 232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), в том числе: </w:t>
            </w:r>
          </w:p>
          <w:p w:rsidR="00133795" w:rsidRDefault="00133795" w:rsidP="00A8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в стационарных условиях – </w:t>
            </w:r>
            <w:r w:rsidR="006C4E95">
              <w:rPr>
                <w:rFonts w:ascii="Times New Roman" w:hAnsi="Times New Roman" w:cs="Times New Roman"/>
                <w:sz w:val="18"/>
                <w:szCs w:val="18"/>
              </w:rPr>
              <w:t>483 403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3795" w:rsidRDefault="00133795" w:rsidP="00A8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вне стационара – </w:t>
            </w:r>
            <w:r w:rsidR="006C4E95">
              <w:rPr>
                <w:rFonts w:ascii="Times New Roman" w:hAnsi="Times New Roman" w:cs="Times New Roman"/>
                <w:sz w:val="18"/>
                <w:szCs w:val="18"/>
              </w:rPr>
              <w:t>48 732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3795" w:rsidRPr="00A82164" w:rsidRDefault="00133795" w:rsidP="006C4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посредством сети Интернет – </w:t>
            </w:r>
            <w:r w:rsidR="006C4E95">
              <w:rPr>
                <w:rFonts w:ascii="Times New Roman" w:hAnsi="Times New Roman" w:cs="Times New Roman"/>
                <w:sz w:val="18"/>
                <w:szCs w:val="18"/>
              </w:rPr>
              <w:t>94 796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82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5251B9" w:rsidRDefault="00133795" w:rsidP="00DB1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558 900,0</w:t>
            </w:r>
          </w:p>
        </w:tc>
        <w:tc>
          <w:tcPr>
            <w:tcW w:w="964" w:type="dxa"/>
            <w:gridSpan w:val="4"/>
          </w:tcPr>
          <w:p w:rsidR="00133795" w:rsidRPr="005251B9" w:rsidRDefault="00133795" w:rsidP="0070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248 115,3</w:t>
            </w:r>
          </w:p>
        </w:tc>
        <w:tc>
          <w:tcPr>
            <w:tcW w:w="964" w:type="dxa"/>
            <w:gridSpan w:val="3"/>
          </w:tcPr>
          <w:p w:rsidR="00133795" w:rsidRPr="005251B9" w:rsidRDefault="00133795" w:rsidP="0070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310 784,7</w:t>
            </w:r>
          </w:p>
        </w:tc>
        <w:tc>
          <w:tcPr>
            <w:tcW w:w="864" w:type="dxa"/>
            <w:gridSpan w:val="4"/>
          </w:tcPr>
          <w:p w:rsidR="00133795" w:rsidRPr="005251B9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5251B9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5251B9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5251B9" w:rsidRDefault="00133795" w:rsidP="0070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</w:tr>
      <w:tr w:rsidR="005251B9" w:rsidTr="001A3CDE">
        <w:tc>
          <w:tcPr>
            <w:tcW w:w="426" w:type="dxa"/>
            <w:vMerge/>
          </w:tcPr>
          <w:p w:rsidR="005251B9" w:rsidRDefault="005251B9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51B9" w:rsidRPr="002D6633" w:rsidRDefault="005251B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51B9" w:rsidRPr="002D6633" w:rsidRDefault="005251B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51B9" w:rsidRPr="00FF02D0" w:rsidRDefault="005251B9" w:rsidP="009E789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51B9" w:rsidRPr="00DB565C" w:rsidRDefault="005251B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51B9" w:rsidRDefault="005251B9" w:rsidP="009E789C"/>
        </w:tc>
        <w:tc>
          <w:tcPr>
            <w:tcW w:w="864" w:type="dxa"/>
            <w:gridSpan w:val="3"/>
          </w:tcPr>
          <w:p w:rsidR="005251B9" w:rsidRPr="00226EC1" w:rsidRDefault="005251B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51B9" w:rsidRPr="00226EC1" w:rsidRDefault="005251B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51B9" w:rsidRPr="00226EC1" w:rsidRDefault="005251B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51B9" w:rsidRPr="00DB1296" w:rsidRDefault="005251B9" w:rsidP="005251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29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558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  <w:r w:rsidRPr="00DB129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964" w:type="dxa"/>
            <w:gridSpan w:val="4"/>
          </w:tcPr>
          <w:p w:rsidR="005251B9" w:rsidRPr="00A82164" w:rsidRDefault="005251B9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453 478,8</w:t>
            </w:r>
          </w:p>
        </w:tc>
        <w:tc>
          <w:tcPr>
            <w:tcW w:w="964" w:type="dxa"/>
            <w:gridSpan w:val="3"/>
          </w:tcPr>
          <w:p w:rsidR="005251B9" w:rsidRPr="0072241B" w:rsidRDefault="005251B9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105 451,4</w:t>
            </w:r>
          </w:p>
        </w:tc>
        <w:tc>
          <w:tcPr>
            <w:tcW w:w="864" w:type="dxa"/>
            <w:gridSpan w:val="4"/>
          </w:tcPr>
          <w:p w:rsidR="005251B9" w:rsidRPr="00226EC1" w:rsidRDefault="005251B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51B9" w:rsidRPr="00226EC1" w:rsidRDefault="005251B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51B9" w:rsidRPr="00226EC1" w:rsidRDefault="005251B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51B9" w:rsidRPr="008C439A" w:rsidRDefault="005251B9" w:rsidP="00E97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81%</w:t>
            </w:r>
          </w:p>
        </w:tc>
      </w:tr>
      <w:tr w:rsidR="00133795" w:rsidTr="001A3CDE"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D663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D663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FF02D0" w:rsidRDefault="00133795" w:rsidP="009E789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72241B" w:rsidRDefault="00133795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457470" w:rsidRDefault="00133795" w:rsidP="0045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457470" w:rsidRDefault="00133795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457470" w:rsidRDefault="00133795" w:rsidP="00237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1A3CDE"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D663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D663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FF02D0" w:rsidRDefault="00133795" w:rsidP="009E789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72241B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72241B" w:rsidRDefault="00133795" w:rsidP="001A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72241B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457470" w:rsidRDefault="00133795" w:rsidP="001A3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747C62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18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Доля детей, привлекаемых к участию в творческих мероприятиях, в общем числе детей</w:t>
            </w:r>
          </w:p>
          <w:p w:rsidR="00133795" w:rsidRPr="006350F9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76181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4A6ABA">
        <w:tc>
          <w:tcPr>
            <w:tcW w:w="426" w:type="dxa"/>
          </w:tcPr>
          <w:p w:rsidR="00133795" w:rsidRPr="00325FE6" w:rsidRDefault="00133795" w:rsidP="009E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2028" w:type="dxa"/>
          </w:tcPr>
          <w:p w:rsidR="00133795" w:rsidRPr="00325FE6" w:rsidRDefault="00133795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FE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Выдвижение кандидатов для участия в общероссийских конкурсах "Лучший преподаватель детской школы искусств", "Молодые дарования России"    </w:t>
            </w:r>
          </w:p>
        </w:tc>
        <w:tc>
          <w:tcPr>
            <w:tcW w:w="1493" w:type="dxa"/>
          </w:tcPr>
          <w:p w:rsidR="00133795" w:rsidRPr="00A963E2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133795" w:rsidRPr="00A963E2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hAnsi="Times New Roman" w:cs="Times New Roman"/>
                <w:sz w:val="18"/>
                <w:szCs w:val="18"/>
              </w:rPr>
              <w:t xml:space="preserve">по культуре Ленинградской области </w:t>
            </w:r>
          </w:p>
        </w:tc>
        <w:tc>
          <w:tcPr>
            <w:tcW w:w="3500" w:type="dxa"/>
            <w:gridSpan w:val="2"/>
          </w:tcPr>
          <w:p w:rsidR="00133795" w:rsidRPr="00126F99" w:rsidRDefault="00126F99" w:rsidP="00126F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6F9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33795" w:rsidRPr="00126F99">
              <w:rPr>
                <w:rFonts w:ascii="Times New Roman" w:hAnsi="Times New Roman" w:cs="Times New Roman"/>
                <w:sz w:val="18"/>
                <w:szCs w:val="18"/>
              </w:rPr>
              <w:t xml:space="preserve">ачалось формирование списков по предложениям администраций муниципальных образований по кандидатурам учащихся, преподавателей и школ искусств на конкурсы. 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 w:rsidP="009E789C"/>
        </w:tc>
        <w:tc>
          <w:tcPr>
            <w:tcW w:w="8255" w:type="dxa"/>
            <w:gridSpan w:val="29"/>
          </w:tcPr>
          <w:p w:rsidR="00133795" w:rsidRDefault="00133795" w:rsidP="00965E8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3E2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A963E2" w:rsidRDefault="00133795" w:rsidP="00965E8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3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Pr="00A963E2" w:rsidRDefault="00133795" w:rsidP="009E789C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747C62">
        <w:tc>
          <w:tcPr>
            <w:tcW w:w="16251" w:type="dxa"/>
            <w:gridSpan w:val="36"/>
            <w:vAlign w:val="center"/>
          </w:tcPr>
          <w:p w:rsidR="00133795" w:rsidRPr="0057362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2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19. Отношение средней заработной платы  педагогических работников учреждений </w:t>
            </w:r>
            <w:r w:rsidRPr="0094638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дополнительного образования</w:t>
            </w:r>
            <w:r w:rsidRPr="0057362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средней заработной плате учителей в субъекте Российской Федерации</w:t>
            </w:r>
            <w:r w:rsidRPr="00573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795" w:rsidRPr="006350F9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73625">
              <w:rPr>
                <w:rFonts w:ascii="Times New Roman" w:hAnsi="Times New Roman" w:cs="Times New Roman"/>
                <w:sz w:val="18"/>
                <w:szCs w:val="18"/>
              </w:rPr>
              <w:t>(показатель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38)</w:t>
            </w:r>
          </w:p>
        </w:tc>
      </w:tr>
      <w:tr w:rsidR="00133795" w:rsidTr="008049AB">
        <w:trPr>
          <w:trHeight w:val="273"/>
        </w:trPr>
        <w:tc>
          <w:tcPr>
            <w:tcW w:w="426" w:type="dxa"/>
            <w:vMerge w:val="restart"/>
          </w:tcPr>
          <w:p w:rsidR="00133795" w:rsidRPr="005101BE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2028" w:type="dxa"/>
            <w:vMerge w:val="restart"/>
          </w:tcPr>
          <w:p w:rsidR="00133795" w:rsidRPr="002222E3" w:rsidRDefault="00133795" w:rsidP="00BD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</w:tc>
        <w:tc>
          <w:tcPr>
            <w:tcW w:w="1493" w:type="dxa"/>
            <w:vMerge w:val="restart"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</w:t>
            </w:r>
          </w:p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133795" w:rsidRPr="00252736" w:rsidRDefault="00133795" w:rsidP="00252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8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  1 полугодие  2018  года  будет опубликована 17 августа 2018 года. </w:t>
            </w:r>
            <w:r w:rsidRPr="001B0848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проведенного мониторинга отношение средней заработной платы педагогических работников учреждений дополнительного образования (43 935,8   руб.) к средней заработной плате учителей в сфере общего образования  в Ленинградской области (41 698,4 руб.) за 1 полугодие 2018 года составило 105,4 % . В соответствии с Указом Президента РФ соотношение - 100%.   В  соответствии с дополнительным соглашением с Минобрнауки - 100,0%.                 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7E27EF"/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133795" w:rsidRPr="00226EC1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</w:tcPr>
          <w:p w:rsidR="00133795" w:rsidRDefault="00133795" w:rsidP="00BD32FB">
            <w:pPr>
              <w:spacing w:after="200" w:line="276" w:lineRule="auto"/>
              <w:jc w:val="center"/>
            </w:pPr>
            <w:r w:rsidRPr="00BD32FB">
              <w:rPr>
                <w:rFonts w:ascii="Times New Roman" w:hAnsi="Times New Roman" w:cs="Times New Roman"/>
                <w:b/>
                <w:sz w:val="18"/>
                <w:szCs w:val="18"/>
              </w:rPr>
              <w:t>190 100,0</w:t>
            </w:r>
          </w:p>
        </w:tc>
        <w:tc>
          <w:tcPr>
            <w:tcW w:w="854" w:type="dxa"/>
            <w:gridSpan w:val="4"/>
          </w:tcPr>
          <w:p w:rsidR="00133795" w:rsidRPr="001B0848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848">
              <w:rPr>
                <w:rFonts w:ascii="Times New Roman" w:hAnsi="Times New Roman" w:cs="Times New Roman"/>
                <w:sz w:val="16"/>
                <w:szCs w:val="16"/>
              </w:rPr>
              <w:t>47 525,0</w:t>
            </w:r>
          </w:p>
        </w:tc>
        <w:tc>
          <w:tcPr>
            <w:tcW w:w="857" w:type="dxa"/>
            <w:gridSpan w:val="4"/>
          </w:tcPr>
          <w:p w:rsidR="00133795" w:rsidRPr="001B0848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848">
              <w:rPr>
                <w:rFonts w:ascii="Times New Roman" w:hAnsi="Times New Roman" w:cs="Times New Roman"/>
                <w:sz w:val="16"/>
                <w:szCs w:val="16"/>
              </w:rPr>
              <w:t>142 575,0</w:t>
            </w:r>
          </w:p>
        </w:tc>
        <w:tc>
          <w:tcPr>
            <w:tcW w:w="853" w:type="dxa"/>
            <w:gridSpan w:val="3"/>
          </w:tcPr>
          <w:p w:rsidR="00133795" w:rsidRPr="001B0848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8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</w:tcPr>
          <w:p w:rsidR="00133795" w:rsidRPr="001B0848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8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133795" w:rsidRPr="001B0848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8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1B0848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848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133795" w:rsidTr="006439B0">
        <w:tc>
          <w:tcPr>
            <w:tcW w:w="426" w:type="dxa"/>
            <w:vMerge/>
          </w:tcPr>
          <w:p w:rsidR="00133795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524C82" w:rsidRDefault="00133795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7E27EF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133795" w:rsidRPr="0057614D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133795" w:rsidRPr="00B839D3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88 700,0</w:t>
            </w:r>
          </w:p>
        </w:tc>
        <w:tc>
          <w:tcPr>
            <w:tcW w:w="857" w:type="dxa"/>
            <w:gridSpan w:val="4"/>
          </w:tcPr>
          <w:p w:rsidR="00133795" w:rsidRPr="00B839D3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101 400,0</w:t>
            </w:r>
          </w:p>
        </w:tc>
        <w:tc>
          <w:tcPr>
            <w:tcW w:w="853" w:type="dxa"/>
            <w:gridSpan w:val="3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B839D3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B839D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33795" w:rsidTr="006439B0">
        <w:tc>
          <w:tcPr>
            <w:tcW w:w="426" w:type="dxa"/>
            <w:vMerge/>
          </w:tcPr>
          <w:p w:rsidR="00133795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03365" w:rsidRDefault="00133795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7E27EF"/>
        </w:tc>
        <w:tc>
          <w:tcPr>
            <w:tcW w:w="853" w:type="dxa"/>
            <w:gridSpan w:val="2"/>
          </w:tcPr>
          <w:p w:rsidR="00133795" w:rsidRPr="002033B6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033B6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033B6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2033B6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133795" w:rsidRPr="002033B6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2033B6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2033B6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6439B0">
        <w:tc>
          <w:tcPr>
            <w:tcW w:w="426" w:type="dxa"/>
            <w:vMerge/>
          </w:tcPr>
          <w:p w:rsidR="00133795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03365" w:rsidRDefault="00133795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7E27EF"/>
        </w:tc>
        <w:tc>
          <w:tcPr>
            <w:tcW w:w="853" w:type="dxa"/>
            <w:gridSpan w:val="2"/>
          </w:tcPr>
          <w:p w:rsidR="00133795" w:rsidRPr="004E1958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133795" w:rsidRPr="004E1958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133795" w:rsidRPr="004E1958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133795" w:rsidRPr="00733E03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133795" w:rsidRPr="00733E03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733E03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AB01CD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0003D1">
        <w:trPr>
          <w:trHeight w:val="662"/>
        </w:trPr>
        <w:tc>
          <w:tcPr>
            <w:tcW w:w="7996" w:type="dxa"/>
            <w:gridSpan w:val="7"/>
          </w:tcPr>
          <w:p w:rsidR="00133795" w:rsidRPr="00745354" w:rsidRDefault="00133795" w:rsidP="000003D1">
            <w:pPr>
              <w:shd w:val="clear" w:color="auto" w:fill="EAF1DD" w:themeFill="accent3" w:themeFillTint="33"/>
              <w:jc w:val="right"/>
              <w:rPr>
                <w:b/>
                <w:i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597, – всего</w:t>
            </w:r>
          </w:p>
        </w:tc>
        <w:tc>
          <w:tcPr>
            <w:tcW w:w="864" w:type="dxa"/>
            <w:gridSpan w:val="3"/>
          </w:tcPr>
          <w:p w:rsidR="00133795" w:rsidRPr="00747C62" w:rsidRDefault="00133795" w:rsidP="005E7BB1">
            <w:pPr>
              <w:jc w:val="center"/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747C62" w:rsidRDefault="00133795" w:rsidP="00921460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33795" w:rsidRPr="00747C62" w:rsidRDefault="00133795" w:rsidP="009214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133795" w:rsidRPr="00747C62" w:rsidRDefault="00133795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4"/>
          </w:tcPr>
          <w:p w:rsidR="00133795" w:rsidRPr="00747C62" w:rsidRDefault="00133795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133795" w:rsidRPr="00747C62" w:rsidRDefault="00133795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747C62" w:rsidRDefault="00133795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133795" w:rsidRPr="00747C62" w:rsidRDefault="00133795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747C62" w:rsidRDefault="00133795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747C62" w:rsidRDefault="00133795" w:rsidP="00CA31E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311F" w:rsidTr="002B1728">
        <w:trPr>
          <w:trHeight w:val="163"/>
        </w:trPr>
        <w:tc>
          <w:tcPr>
            <w:tcW w:w="7996" w:type="dxa"/>
            <w:gridSpan w:val="7"/>
            <w:shd w:val="clear" w:color="auto" w:fill="FFFFFF" w:themeFill="background1"/>
          </w:tcPr>
          <w:p w:rsidR="006D311F" w:rsidRPr="00761FEC" w:rsidRDefault="006D311F" w:rsidP="000003D1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1FEC">
              <w:rPr>
                <w:rFonts w:ascii="Times New Roman" w:hAnsi="Times New Roman" w:cs="Times New Roman"/>
                <w:i/>
                <w:sz w:val="16"/>
                <w:szCs w:val="16"/>
              </w:rPr>
              <w:t>на 01.04.2018</w:t>
            </w:r>
          </w:p>
        </w:tc>
        <w:tc>
          <w:tcPr>
            <w:tcW w:w="86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6D311F" w:rsidRPr="000003D1" w:rsidRDefault="006D311F" w:rsidP="00761F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3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948,4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6D311F" w:rsidRPr="00246DF0" w:rsidRDefault="006D311F" w:rsidP="006439B0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246DF0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</w:tcPr>
          <w:p w:rsidR="006D311F" w:rsidRPr="00246DF0" w:rsidRDefault="006D311F" w:rsidP="00643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DF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948,4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6D311F" w:rsidRPr="00ED6BC6" w:rsidRDefault="006D311F" w:rsidP="0044271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6BC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3958352,8</w:t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:rsidR="006D311F" w:rsidRPr="00ED6BC6" w:rsidRDefault="006D311F" w:rsidP="006439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6BC6">
              <w:rPr>
                <w:rFonts w:ascii="Times New Roman" w:hAnsi="Times New Roman" w:cs="Times New Roman"/>
                <w:i/>
                <w:sz w:val="16"/>
                <w:szCs w:val="16"/>
              </w:rPr>
              <w:t>1 090680,3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6D311F" w:rsidRPr="00ED6BC6" w:rsidRDefault="006D311F" w:rsidP="00491A4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6BC6">
              <w:rPr>
                <w:rFonts w:ascii="Times New Roman" w:hAnsi="Times New Roman" w:cs="Times New Roman"/>
                <w:i/>
                <w:sz w:val="16"/>
                <w:szCs w:val="16"/>
              </w:rPr>
              <w:t>2 867672,5</w:t>
            </w:r>
          </w:p>
        </w:tc>
        <w:tc>
          <w:tcPr>
            <w:tcW w:w="853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6D311F" w:rsidRPr="00775626" w:rsidRDefault="006D311F" w:rsidP="006D31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03D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899 000,0</w:t>
            </w:r>
          </w:p>
        </w:tc>
        <w:tc>
          <w:tcPr>
            <w:tcW w:w="855" w:type="dxa"/>
            <w:gridSpan w:val="4"/>
            <w:shd w:val="clear" w:color="auto" w:fill="FFFFFF" w:themeFill="background1"/>
          </w:tcPr>
          <w:p w:rsidR="006D311F" w:rsidRPr="006D311F" w:rsidRDefault="006D311F" w:rsidP="006439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311F">
              <w:rPr>
                <w:rFonts w:ascii="Times New Roman" w:hAnsi="Times New Roman" w:cs="Times New Roman"/>
                <w:i/>
                <w:sz w:val="16"/>
                <w:szCs w:val="16"/>
              </w:rPr>
              <w:t>215 465,0</w:t>
            </w:r>
          </w:p>
        </w:tc>
        <w:tc>
          <w:tcPr>
            <w:tcW w:w="857" w:type="dxa"/>
            <w:gridSpan w:val="4"/>
            <w:shd w:val="clear" w:color="auto" w:fill="FFFFFF" w:themeFill="background1"/>
          </w:tcPr>
          <w:p w:rsidR="006D311F" w:rsidRPr="006D311F" w:rsidRDefault="006D311F" w:rsidP="00491A4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311F">
              <w:rPr>
                <w:rFonts w:ascii="Times New Roman" w:hAnsi="Times New Roman" w:cs="Times New Roman"/>
                <w:i/>
                <w:sz w:val="16"/>
                <w:szCs w:val="16"/>
              </w:rPr>
              <w:t>683 535,0</w:t>
            </w:r>
          </w:p>
        </w:tc>
        <w:tc>
          <w:tcPr>
            <w:tcW w:w="567" w:type="dxa"/>
            <w:shd w:val="clear" w:color="auto" w:fill="FFFFFF" w:themeFill="background1"/>
          </w:tcPr>
          <w:p w:rsidR="006D311F" w:rsidRPr="006D311F" w:rsidRDefault="006D311F" w:rsidP="00491A4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311F">
              <w:rPr>
                <w:rFonts w:ascii="Times New Roman" w:hAnsi="Times New Roman" w:cs="Times New Roman"/>
                <w:i/>
                <w:sz w:val="16"/>
                <w:szCs w:val="16"/>
              </w:rPr>
              <w:t>27%</w:t>
            </w:r>
          </w:p>
        </w:tc>
      </w:tr>
      <w:tr w:rsidR="006D311F" w:rsidTr="002D29D9">
        <w:trPr>
          <w:trHeight w:val="425"/>
        </w:trPr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6D311F" w:rsidRDefault="006D311F" w:rsidP="003B42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3B42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921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3"/>
            <w:vMerge/>
            <w:shd w:val="clear" w:color="auto" w:fill="EAF1DD" w:themeFill="accent3" w:themeFillTint="33"/>
          </w:tcPr>
          <w:p w:rsidR="006D311F" w:rsidRPr="000003D1" w:rsidRDefault="006D311F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6D311F" w:rsidRPr="00775626" w:rsidRDefault="006D311F" w:rsidP="00592D8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361,0</w:t>
            </w:r>
          </w:p>
        </w:tc>
        <w:tc>
          <w:tcPr>
            <w:tcW w:w="844" w:type="dxa"/>
            <w:gridSpan w:val="2"/>
            <w:shd w:val="clear" w:color="auto" w:fill="EAF1DD" w:themeFill="accent3" w:themeFillTint="33"/>
            <w:vAlign w:val="center"/>
          </w:tcPr>
          <w:p w:rsidR="006D311F" w:rsidRPr="00775626" w:rsidRDefault="006D311F" w:rsidP="00592D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587,4</w:t>
            </w:r>
          </w:p>
        </w:tc>
        <w:tc>
          <w:tcPr>
            <w:tcW w:w="850" w:type="dxa"/>
            <w:gridSpan w:val="3"/>
            <w:shd w:val="clear" w:color="auto" w:fill="EAF1DD" w:themeFill="accent3" w:themeFillTint="33"/>
            <w:vAlign w:val="center"/>
          </w:tcPr>
          <w:p w:rsidR="006D311F" w:rsidRPr="00442719" w:rsidRDefault="006D311F" w:rsidP="00592D8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3958171,2</w:t>
            </w:r>
          </w:p>
        </w:tc>
        <w:tc>
          <w:tcPr>
            <w:tcW w:w="851" w:type="dxa"/>
            <w:gridSpan w:val="4"/>
            <w:shd w:val="clear" w:color="auto" w:fill="EAF1DD" w:themeFill="accent3" w:themeFillTint="33"/>
            <w:vAlign w:val="center"/>
          </w:tcPr>
          <w:p w:rsidR="006D311F" w:rsidRPr="00D25697" w:rsidRDefault="006D311F" w:rsidP="00592D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2 052934,5</w:t>
            </w:r>
          </w:p>
        </w:tc>
        <w:tc>
          <w:tcPr>
            <w:tcW w:w="850" w:type="dxa"/>
            <w:gridSpan w:val="3"/>
            <w:shd w:val="clear" w:color="auto" w:fill="EAF1DD" w:themeFill="accent3" w:themeFillTint="33"/>
            <w:vAlign w:val="center"/>
          </w:tcPr>
          <w:p w:rsidR="006D311F" w:rsidRPr="0012012F" w:rsidRDefault="006D311F" w:rsidP="00592D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1 905236,7</w:t>
            </w:r>
          </w:p>
        </w:tc>
        <w:tc>
          <w:tcPr>
            <w:tcW w:w="853" w:type="dxa"/>
            <w:gridSpan w:val="3"/>
            <w:vMerge/>
            <w:shd w:val="clear" w:color="auto" w:fill="EAF1DD" w:themeFill="accent3" w:themeFillTint="33"/>
          </w:tcPr>
          <w:p w:rsidR="006D311F" w:rsidRPr="00775626" w:rsidRDefault="006D311F" w:rsidP="004127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EAF1DD" w:themeFill="accent3" w:themeFillTint="33"/>
            <w:vAlign w:val="center"/>
          </w:tcPr>
          <w:p w:rsidR="006D311F" w:rsidRPr="00775626" w:rsidRDefault="000B734B" w:rsidP="00592D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543 940,0</w:t>
            </w:r>
          </w:p>
        </w:tc>
        <w:tc>
          <w:tcPr>
            <w:tcW w:w="857" w:type="dxa"/>
            <w:gridSpan w:val="4"/>
            <w:shd w:val="clear" w:color="auto" w:fill="EAF1DD" w:themeFill="accent3" w:themeFillTint="33"/>
            <w:vAlign w:val="center"/>
          </w:tcPr>
          <w:p w:rsidR="006D311F" w:rsidRPr="00775626" w:rsidRDefault="000B734B" w:rsidP="00592D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355060,0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6D311F" w:rsidRPr="00491A4A" w:rsidRDefault="002B1728" w:rsidP="00592D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  <w:r w:rsidR="006D311F" w:rsidRPr="00491A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133795" w:rsidTr="00747C62">
        <w:tc>
          <w:tcPr>
            <w:tcW w:w="16251" w:type="dxa"/>
            <w:gridSpan w:val="36"/>
            <w:vAlign w:val="center"/>
          </w:tcPr>
          <w:p w:rsidR="00133795" w:rsidRDefault="00133795" w:rsidP="007E2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3795" w:rsidRDefault="00133795" w:rsidP="00E42B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Указ Президента Российской Федерации от 7 мая 2012 года № 598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7E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совершенствовании государственной политики в сфере здравоохранения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33795" w:rsidTr="00747C62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0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болезней системы кровообращения</w:t>
            </w:r>
          </w:p>
          <w:p w:rsidR="00133795" w:rsidRPr="006350F9" w:rsidRDefault="00133795" w:rsidP="007E27E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CB0A44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6247D0">
        <w:tc>
          <w:tcPr>
            <w:tcW w:w="426" w:type="dxa"/>
            <w:vMerge w:val="restart"/>
          </w:tcPr>
          <w:p w:rsidR="00133795" w:rsidRPr="007E27EF" w:rsidRDefault="00133795" w:rsidP="0005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8" w:type="dxa"/>
            <w:vMerge w:val="restart"/>
          </w:tcPr>
          <w:p w:rsidR="00133795" w:rsidRPr="00326A37" w:rsidRDefault="00133795" w:rsidP="0005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A3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организационных меро-приятий по обеспечению лекарственными препаратами и медицинскими изделиями граждан в </w:t>
            </w:r>
            <w:r w:rsidRPr="00326A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соответствии с перечнем групп населения и категорий заболеваний, которые в соответствии с законодательством Российской Федерации отпускаются по рецептам врачей бесплатно </w:t>
            </w:r>
          </w:p>
        </w:tc>
        <w:tc>
          <w:tcPr>
            <w:tcW w:w="1493" w:type="dxa"/>
            <w:vMerge w:val="restart"/>
          </w:tcPr>
          <w:p w:rsidR="00133795" w:rsidRPr="007E27EF" w:rsidRDefault="00133795" w:rsidP="004A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Pr="00BB18C0" w:rsidRDefault="00133795" w:rsidP="00BB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8C0">
              <w:rPr>
                <w:rFonts w:ascii="Times New Roman" w:hAnsi="Times New Roman" w:cs="Times New Roman"/>
                <w:sz w:val="18"/>
                <w:szCs w:val="18"/>
              </w:rPr>
              <w:t>Отпуск льготных лекарственных препаратов осуществляют 26 аптечных организаций, через 86 точек отпуска в 78 населенных пунктах Ленинградской области (46 – государственные аптечные организации, 24 – частные аптечные организации, 16 – муниципальные аптечные организации).</w:t>
            </w:r>
          </w:p>
          <w:p w:rsidR="00133795" w:rsidRDefault="00133795" w:rsidP="009C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состоянию на 01.07.2018 заключены государственные контракты на поставку лекарственных препаратов и услуги регионального склада на сумму 514 892,50 тыс.рублей. </w:t>
            </w:r>
          </w:p>
          <w:p w:rsidR="00133795" w:rsidRDefault="00133795" w:rsidP="009C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C3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Осуществлена поставка закупленных лекарственных препаратов на сумму 436 028,71 тыс.рублей. </w:t>
            </w:r>
          </w:p>
          <w:p w:rsidR="00133795" w:rsidRPr="009C2C3C" w:rsidRDefault="00133795" w:rsidP="009C2C3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2C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Обеспечено лекарственными препаратами 36 964 человек по 193 096 рецептам на сумму 349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C2C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398,78 тыс.рублей.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055D17" w:rsidRDefault="00133795" w:rsidP="00B17A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5D1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612 106,2</w:t>
            </w:r>
          </w:p>
        </w:tc>
        <w:tc>
          <w:tcPr>
            <w:tcW w:w="964" w:type="dxa"/>
            <w:gridSpan w:val="4"/>
          </w:tcPr>
          <w:p w:rsidR="00133795" w:rsidRPr="005C2F08" w:rsidRDefault="00133795" w:rsidP="00860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08">
              <w:rPr>
                <w:rFonts w:ascii="Times New Roman" w:hAnsi="Times New Roman" w:cs="Times New Roman"/>
                <w:sz w:val="16"/>
                <w:szCs w:val="16"/>
              </w:rPr>
              <w:t>255 000,0</w:t>
            </w:r>
          </w:p>
        </w:tc>
        <w:tc>
          <w:tcPr>
            <w:tcW w:w="964" w:type="dxa"/>
            <w:gridSpan w:val="3"/>
          </w:tcPr>
          <w:p w:rsidR="00133795" w:rsidRPr="005C2F08" w:rsidRDefault="00133795" w:rsidP="00860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08">
              <w:rPr>
                <w:rFonts w:ascii="Times New Roman" w:hAnsi="Times New Roman" w:cs="Times New Roman"/>
                <w:sz w:val="16"/>
                <w:szCs w:val="16"/>
              </w:rPr>
              <w:t>357 106,2</w:t>
            </w:r>
          </w:p>
        </w:tc>
        <w:tc>
          <w:tcPr>
            <w:tcW w:w="864" w:type="dxa"/>
            <w:gridSpan w:val="4"/>
          </w:tcPr>
          <w:p w:rsidR="00133795" w:rsidRPr="005C2F08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5C2F08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5C2F08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5C2F08" w:rsidRDefault="00133795" w:rsidP="00860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08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</w:tr>
      <w:tr w:rsidR="00133795" w:rsidTr="006247D0">
        <w:tc>
          <w:tcPr>
            <w:tcW w:w="426" w:type="dxa"/>
            <w:vMerge/>
          </w:tcPr>
          <w:p w:rsidR="00133795" w:rsidRPr="007E27EF" w:rsidRDefault="00133795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673ABB" w:rsidRDefault="00133795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133795" w:rsidRPr="00860BE7" w:rsidRDefault="00133795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B17A06" w:rsidRDefault="00133795" w:rsidP="005C2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480 793,9</w:t>
            </w:r>
          </w:p>
        </w:tc>
        <w:tc>
          <w:tcPr>
            <w:tcW w:w="964" w:type="dxa"/>
            <w:gridSpan w:val="3"/>
          </w:tcPr>
          <w:p w:rsidR="00133795" w:rsidRPr="00B17A06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131 312,3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B17A06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78%</w:t>
            </w:r>
          </w:p>
        </w:tc>
      </w:tr>
      <w:tr w:rsidR="00133795" w:rsidTr="006247D0">
        <w:tc>
          <w:tcPr>
            <w:tcW w:w="426" w:type="dxa"/>
            <w:vMerge/>
          </w:tcPr>
          <w:p w:rsidR="00133795" w:rsidRPr="007E27EF" w:rsidRDefault="00133795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673ABB" w:rsidRDefault="00133795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B17A06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0203D8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0203D8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0203D8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6247D0">
        <w:tc>
          <w:tcPr>
            <w:tcW w:w="426" w:type="dxa"/>
            <w:vMerge/>
          </w:tcPr>
          <w:p w:rsidR="00133795" w:rsidRPr="007E27EF" w:rsidRDefault="00133795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673ABB" w:rsidRDefault="00133795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Default="00133795" w:rsidP="006247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33795" w:rsidRPr="00B17A06" w:rsidRDefault="00133795" w:rsidP="006247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B17A06" w:rsidRDefault="00133795" w:rsidP="00020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B17A06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0203D8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6247D0">
        <w:tc>
          <w:tcPr>
            <w:tcW w:w="426" w:type="dxa"/>
            <w:vMerge w:val="restart"/>
          </w:tcPr>
          <w:p w:rsidR="00133795" w:rsidRPr="007E27EF" w:rsidRDefault="00133795" w:rsidP="00E9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8" w:type="dxa"/>
            <w:vMerge w:val="restart"/>
          </w:tcPr>
          <w:p w:rsidR="00133795" w:rsidRPr="007E27EF" w:rsidRDefault="00133795" w:rsidP="00E15E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                            на работу в учреждения здравоохранения Ленинградской области</w:t>
            </w:r>
          </w:p>
        </w:tc>
        <w:tc>
          <w:tcPr>
            <w:tcW w:w="1493" w:type="dxa"/>
            <w:vMerge w:val="restart"/>
          </w:tcPr>
          <w:p w:rsidR="00133795" w:rsidRPr="007E27EF" w:rsidRDefault="00133795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B35999" w:rsidRDefault="00B35999" w:rsidP="00DE0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0C52E3" w:rsidRDefault="000C52E3" w:rsidP="000C5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  <w:r w:rsidRPr="000C52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ыплаты мер социальной поддержки распределены в течение года неравномерно. Основная доля выплат специалистам, связанных с трудоустройством осуществляется в III квартале года (по окончании образовательных организаций).</w:t>
            </w:r>
            <w:r w:rsidRPr="000C5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2E3" w:rsidRPr="000C52E3" w:rsidRDefault="000C52E3" w:rsidP="000C5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E3">
              <w:rPr>
                <w:rFonts w:ascii="Times New Roman" w:hAnsi="Times New Roman" w:cs="Times New Roman"/>
                <w:sz w:val="18"/>
                <w:szCs w:val="18"/>
              </w:rPr>
              <w:t>В течение I полугодия выплаты произведены всем обратившимся лицам, имеющим право на их получение в указанный период.</w:t>
            </w:r>
          </w:p>
          <w:p w:rsidR="00133795" w:rsidRPr="000C52E3" w:rsidRDefault="000C52E3" w:rsidP="00DE0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E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33795" w:rsidRPr="000C52E3">
              <w:rPr>
                <w:rFonts w:ascii="Times New Roman" w:hAnsi="Times New Roman" w:cs="Times New Roman"/>
                <w:sz w:val="18"/>
                <w:szCs w:val="18"/>
              </w:rPr>
              <w:t xml:space="preserve">азмер единовременного пособия для врача составляет 30 000 рублей, для среднего медицинского работника 15 000 рублей. </w:t>
            </w:r>
          </w:p>
          <w:p w:rsidR="00133795" w:rsidRDefault="00133795" w:rsidP="00DE0B5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09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44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44092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полугодии 2018 года  произведены выплаты единовременного пособия</w:t>
            </w:r>
            <w:r w:rsidRPr="00E440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133795" w:rsidRPr="00416159" w:rsidRDefault="00133795" w:rsidP="00DE0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0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средним медицинским работникам</w:t>
            </w:r>
            <w:r w:rsidRPr="00E44092">
              <w:rPr>
                <w:rFonts w:ascii="Times New Roman" w:hAnsi="Times New Roman" w:cs="Times New Roman"/>
                <w:sz w:val="18"/>
                <w:szCs w:val="18"/>
              </w:rPr>
              <w:t xml:space="preserve">, поступившим на работу в учреждения здравоохранения Ленинградской области.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E15ED3" w:rsidRDefault="00133795" w:rsidP="00584EC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5ED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8 625,0</w:t>
            </w:r>
          </w:p>
        </w:tc>
        <w:tc>
          <w:tcPr>
            <w:tcW w:w="964" w:type="dxa"/>
            <w:gridSpan w:val="4"/>
          </w:tcPr>
          <w:p w:rsidR="00133795" w:rsidRPr="00E15ED3" w:rsidRDefault="00133795" w:rsidP="00624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64" w:type="dxa"/>
            <w:gridSpan w:val="3"/>
          </w:tcPr>
          <w:p w:rsidR="00133795" w:rsidRPr="00E15ED3" w:rsidRDefault="00133795" w:rsidP="00624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8 565,0</w:t>
            </w:r>
          </w:p>
        </w:tc>
        <w:tc>
          <w:tcPr>
            <w:tcW w:w="864" w:type="dxa"/>
            <w:gridSpan w:val="4"/>
          </w:tcPr>
          <w:p w:rsidR="00133795" w:rsidRPr="00E15ED3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E15ED3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E15ED3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E15ED3" w:rsidRDefault="00133795" w:rsidP="00624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0,6%</w:t>
            </w:r>
          </w:p>
        </w:tc>
      </w:tr>
      <w:tr w:rsidR="00133795" w:rsidTr="006247D0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AB2CE7" w:rsidRDefault="00133795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584EC4" w:rsidRDefault="00133795" w:rsidP="00E15E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B63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430</w:t>
            </w:r>
            <w:r w:rsidRPr="00DB63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4" w:type="dxa"/>
            <w:gridSpan w:val="4"/>
          </w:tcPr>
          <w:p w:rsidR="00133795" w:rsidRPr="00584EC4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964" w:type="dxa"/>
            <w:gridSpan w:val="3"/>
          </w:tcPr>
          <w:p w:rsidR="00133795" w:rsidRPr="00584EC4" w:rsidRDefault="00133795" w:rsidP="00065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8 370,0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E44092" w:rsidRDefault="00133795" w:rsidP="000657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409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0,7%</w:t>
            </w:r>
          </w:p>
        </w:tc>
      </w:tr>
      <w:tr w:rsidR="00133795" w:rsidTr="006247D0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AB2CE7" w:rsidRDefault="00133795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84EC4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6247D0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6247D0" w:rsidRDefault="00133795" w:rsidP="001F0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6247D0" w:rsidRDefault="00133795" w:rsidP="001F0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6247D0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AB2CE7" w:rsidRDefault="00133795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84EC4" w:rsidRDefault="00133795" w:rsidP="006247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DB63EF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DB63EF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FD42EB" w:rsidRDefault="00133795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RPr="00DB4946" w:rsidTr="00893EC1">
        <w:tc>
          <w:tcPr>
            <w:tcW w:w="426" w:type="dxa"/>
            <w:vMerge w:val="restart"/>
          </w:tcPr>
          <w:p w:rsidR="00133795" w:rsidRPr="007E27EF" w:rsidRDefault="00133795" w:rsidP="00E9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  <w:vMerge w:val="restart"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</w:tcPr>
          <w:p w:rsidR="00133795" w:rsidRPr="007E27EF" w:rsidRDefault="00133795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Pr="00CD3A5A" w:rsidRDefault="00133795" w:rsidP="00CD3A5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Установлены ежегодные выплаты в размере 120 тысяч рублей. </w:t>
            </w:r>
          </w:p>
          <w:p w:rsidR="00133795" w:rsidRPr="00DB4946" w:rsidRDefault="00133795" w:rsidP="00AE0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A5A">
              <w:rPr>
                <w:rFonts w:ascii="Times New Roman" w:hAnsi="Times New Roman" w:cs="Times New Roman"/>
                <w:sz w:val="18"/>
                <w:szCs w:val="18"/>
              </w:rPr>
              <w:t xml:space="preserve">В список дефицитных специальностей вошли: врачи-анестезиологи-реаниматологи, врачи-неонатологи, врачи-психиатры, врачи-психотерапевты, врачи-фтизиатры стационаров, врачи судебно-психиатрические эксперты, врачи скорой медицинской помощи.                                                                                                                     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 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полугодии 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2018 года  оказана социальная поддержка 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 врачам дефицитных специальностей.</w:t>
            </w:r>
            <w:r w:rsidRPr="00CD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E93D2C" w:rsidRDefault="00133795" w:rsidP="00DB65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93D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77 160,0</w:t>
            </w:r>
          </w:p>
        </w:tc>
        <w:tc>
          <w:tcPr>
            <w:tcW w:w="964" w:type="dxa"/>
            <w:gridSpan w:val="4"/>
          </w:tcPr>
          <w:p w:rsidR="00133795" w:rsidRPr="00AE0030" w:rsidRDefault="00133795" w:rsidP="00193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30">
              <w:rPr>
                <w:rFonts w:ascii="Times New Roman" w:hAnsi="Times New Roman" w:cs="Times New Roman"/>
                <w:sz w:val="16"/>
                <w:szCs w:val="16"/>
              </w:rPr>
              <w:t>39 600,0</w:t>
            </w:r>
          </w:p>
        </w:tc>
        <w:tc>
          <w:tcPr>
            <w:tcW w:w="964" w:type="dxa"/>
            <w:gridSpan w:val="3"/>
          </w:tcPr>
          <w:p w:rsidR="00133795" w:rsidRPr="00AE0030" w:rsidRDefault="00133795" w:rsidP="00193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30">
              <w:rPr>
                <w:rFonts w:ascii="Times New Roman" w:hAnsi="Times New Roman" w:cs="Times New Roman"/>
                <w:sz w:val="16"/>
                <w:szCs w:val="16"/>
              </w:rPr>
              <w:t>37 560,0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AE0030" w:rsidRDefault="00133795" w:rsidP="00193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30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</w:tr>
      <w:tr w:rsidR="00133795" w:rsidTr="00893EC1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CE6D4C" w:rsidRDefault="001337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133795" w:rsidRPr="00DB65F8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CD3A5A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44 400</w:t>
            </w:r>
            <w:r w:rsidRPr="00CD3A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64" w:type="dxa"/>
            <w:gridSpan w:val="3"/>
          </w:tcPr>
          <w:p w:rsidR="00133795" w:rsidRPr="00CD3A5A" w:rsidRDefault="00133795" w:rsidP="00AE0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32 760</w:t>
            </w:r>
            <w:r w:rsidRPr="00CD3A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CD3A5A" w:rsidRDefault="00133795" w:rsidP="00AE0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D3A5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33795" w:rsidTr="00893EC1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CE6D4C" w:rsidRDefault="001337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B65F8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123DF8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123DF8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123DF8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93EC1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CE6D4C" w:rsidRDefault="001337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B65F8" w:rsidRDefault="00133795" w:rsidP="00893E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DB65F8" w:rsidRDefault="00133795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DB65F8" w:rsidRDefault="00133795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FD42EB" w:rsidRDefault="00133795" w:rsidP="00893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8F68B8">
        <w:tc>
          <w:tcPr>
            <w:tcW w:w="426" w:type="dxa"/>
            <w:vMerge w:val="restart"/>
          </w:tcPr>
          <w:p w:rsidR="00133795" w:rsidRPr="007E27EF" w:rsidRDefault="00133795" w:rsidP="00E9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8" w:type="dxa"/>
            <w:vMerge w:val="restart"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 w:val="restart"/>
          </w:tcPr>
          <w:p w:rsidR="00133795" w:rsidRPr="007E27EF" w:rsidRDefault="00133795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0C52E3" w:rsidRDefault="000C52E3" w:rsidP="000C5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0C52E3" w:rsidRDefault="000C52E3" w:rsidP="000C5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  <w:r w:rsidRPr="000C52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ыплаты мер социальной поддержки распределены в течение года неравномерно.</w:t>
            </w:r>
            <w:r w:rsidRPr="000C5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2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Выплата молодому специалисту осуществляется ежегодно в течение трех лет при условии </w:t>
            </w:r>
            <w:r w:rsidRPr="000C52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продолжения молодым специалистом работы в государственном (муниципальном) учреждении,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образования, имеющего государственную аккредитацию.</w:t>
            </w:r>
            <w:r w:rsidRPr="000C5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2E3" w:rsidRPr="000C52E3" w:rsidRDefault="000C52E3" w:rsidP="000C5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E3">
              <w:rPr>
                <w:rFonts w:ascii="Times New Roman" w:hAnsi="Times New Roman" w:cs="Times New Roman"/>
                <w:sz w:val="18"/>
                <w:szCs w:val="18"/>
              </w:rPr>
              <w:t>В течение I полугодия выплаты произведены всем обратившимся лицам, имеющим право на их получение в указанный период.</w:t>
            </w:r>
          </w:p>
          <w:p w:rsidR="00133795" w:rsidRPr="00E5271A" w:rsidRDefault="00133795" w:rsidP="00E52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E3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Установлена в качестве меры социальной поддержки ежегодная единовременная выплата в размере  56 500 рублей </w:t>
            </w:r>
            <w:r w:rsidRPr="00E5271A">
              <w:rPr>
                <w:rFonts w:ascii="Times New Roman" w:hAnsi="Times New Roman" w:cs="Times New Roman"/>
                <w:sz w:val="18"/>
                <w:szCs w:val="18"/>
              </w:rPr>
              <w:t>(в том числе налог на доходы физических лиц) молодым специалистам, с которыми заключены договоры о предоставлении социальной поддержки..</w:t>
            </w:r>
          </w:p>
          <w:p w:rsidR="00133795" w:rsidRDefault="00133795" w:rsidP="00E5271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BF6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казана социальная поддержка </w:t>
            </w:r>
          </w:p>
          <w:p w:rsidR="00133795" w:rsidRPr="00BF64FB" w:rsidRDefault="00133795" w:rsidP="00BF6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4FB">
              <w:rPr>
                <w:rFonts w:ascii="Times New Roman" w:hAnsi="Times New Roman" w:cs="Times New Roman"/>
                <w:i/>
                <w:sz w:val="18"/>
                <w:szCs w:val="18"/>
              </w:rPr>
              <w:t>На 01.03.2018 -101 молодому специалисту ЛО</w:t>
            </w:r>
          </w:p>
          <w:p w:rsidR="00133795" w:rsidRPr="00C366C5" w:rsidRDefault="00133795" w:rsidP="00BF64F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01.07.2018 -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172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молод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ы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ам</w:t>
            </w:r>
            <w:r w:rsidRPr="00C366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ЛО (+71)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E93D2C" w:rsidRDefault="00133795" w:rsidP="001E36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93D2C">
              <w:rPr>
                <w:rFonts w:ascii="Times New Roman" w:hAnsi="Times New Roman"/>
                <w:b/>
                <w:bCs/>
                <w:sz w:val="18"/>
                <w:szCs w:val="18"/>
              </w:rPr>
              <w:t>58 477,5</w:t>
            </w:r>
          </w:p>
        </w:tc>
        <w:tc>
          <w:tcPr>
            <w:tcW w:w="964" w:type="dxa"/>
            <w:gridSpan w:val="4"/>
          </w:tcPr>
          <w:p w:rsidR="00133795" w:rsidRPr="00F401E6" w:rsidRDefault="00133795" w:rsidP="00756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E6">
              <w:rPr>
                <w:rFonts w:ascii="Times New Roman" w:hAnsi="Times New Roman" w:cs="Times New Roman"/>
                <w:sz w:val="16"/>
                <w:szCs w:val="16"/>
              </w:rPr>
              <w:t>5 706,5</w:t>
            </w:r>
          </w:p>
        </w:tc>
        <w:tc>
          <w:tcPr>
            <w:tcW w:w="964" w:type="dxa"/>
            <w:gridSpan w:val="3"/>
          </w:tcPr>
          <w:p w:rsidR="00133795" w:rsidRPr="00F401E6" w:rsidRDefault="00133795" w:rsidP="00756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E6">
              <w:rPr>
                <w:rFonts w:ascii="Times New Roman" w:hAnsi="Times New Roman" w:cs="Times New Roman"/>
                <w:sz w:val="16"/>
                <w:szCs w:val="16"/>
              </w:rPr>
              <w:t>52 771,0</w:t>
            </w:r>
          </w:p>
        </w:tc>
        <w:tc>
          <w:tcPr>
            <w:tcW w:w="864" w:type="dxa"/>
            <w:gridSpan w:val="4"/>
          </w:tcPr>
          <w:p w:rsidR="00133795" w:rsidRPr="00F401E6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F401E6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F401E6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F401E6" w:rsidRDefault="00133795" w:rsidP="00756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E6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2337D0" w:rsidRDefault="00133795" w:rsidP="004250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133795" w:rsidRPr="001E3614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0F57A2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9 718,0</w:t>
            </w:r>
          </w:p>
        </w:tc>
        <w:tc>
          <w:tcPr>
            <w:tcW w:w="964" w:type="dxa"/>
            <w:gridSpan w:val="3"/>
          </w:tcPr>
          <w:p w:rsidR="00133795" w:rsidRPr="000F57A2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48 749,5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F401E6" w:rsidRDefault="00133795" w:rsidP="00F401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01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2337D0" w:rsidRDefault="00133795" w:rsidP="004250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1E3614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D546A0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546A0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D546A0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F68B8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2337D0" w:rsidRDefault="00133795" w:rsidP="004250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1E3614" w:rsidRDefault="00133795" w:rsidP="008F68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FB67D0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FB67D0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FD42EB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8F68B8">
        <w:tc>
          <w:tcPr>
            <w:tcW w:w="426" w:type="dxa"/>
            <w:vMerge w:val="restart"/>
          </w:tcPr>
          <w:p w:rsidR="00133795" w:rsidRPr="00CC2063" w:rsidRDefault="00133795" w:rsidP="00E9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028" w:type="dxa"/>
            <w:vMerge w:val="restart"/>
          </w:tcPr>
          <w:p w:rsidR="00133795" w:rsidRPr="00CC206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06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  <w:vMerge w:val="restart"/>
          </w:tcPr>
          <w:p w:rsidR="00133795" w:rsidRPr="00CC2063" w:rsidRDefault="00133795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2063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3C501C" w:rsidRDefault="003C501C" w:rsidP="003C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3C501C" w:rsidRDefault="003C501C" w:rsidP="003C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  <w:r w:rsidRPr="000C52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ыплаты мер социальной поддержки распределены в течение года неравномерно. Основная доля выплат специалистам, связанных с трудоустройством осуществляется в III квартале года (по окончании образовательных организаций).</w:t>
            </w:r>
            <w:r w:rsidRPr="000C5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795" w:rsidRDefault="00133795" w:rsidP="000A6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0F9"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меры социальной поддержки </w:t>
            </w:r>
            <w:r w:rsidRPr="003C501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установлена единовременная  компенсационная выплата в размере 345 тыс. рублей </w:t>
            </w:r>
            <w:r w:rsidRPr="000A60F9">
              <w:rPr>
                <w:rFonts w:ascii="Times New Roman" w:hAnsi="Times New Roman" w:cs="Times New Roman"/>
                <w:sz w:val="18"/>
                <w:szCs w:val="18"/>
              </w:rPr>
              <w:t xml:space="preserve">молодым специалистам со средним медицинским образованием в возрасте до 35 лет, прибывшим в 2013-2018 годах на работу в сельские населенные пункты. </w:t>
            </w:r>
          </w:p>
          <w:p w:rsidR="00133795" w:rsidRPr="009350FB" w:rsidRDefault="00133795" w:rsidP="003C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F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 </w:t>
            </w:r>
            <w:r w:rsidRPr="00E71F8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  <w:r w:rsidRPr="00E71F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полугодии меры социальной поддержки предоставлена 5 специалистам</w:t>
            </w:r>
            <w:r w:rsidR="003C50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="003C501C" w:rsidRPr="003C501C">
              <w:rPr>
                <w:rFonts w:ascii="Times New Roman" w:hAnsi="Times New Roman" w:cs="Times New Roman"/>
                <w:sz w:val="18"/>
                <w:szCs w:val="18"/>
              </w:rPr>
              <w:t>выплаты произведены всем обратившимся лицам, имеющим право на их получение в указанный период</w:t>
            </w:r>
            <w:r w:rsidRPr="000A60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DA011B" w:rsidRDefault="00133795" w:rsidP="00606C29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A01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24 150,0</w:t>
            </w:r>
          </w:p>
        </w:tc>
        <w:tc>
          <w:tcPr>
            <w:tcW w:w="964" w:type="dxa"/>
            <w:gridSpan w:val="4"/>
          </w:tcPr>
          <w:p w:rsidR="00133795" w:rsidRPr="00DA011B" w:rsidRDefault="00133795" w:rsidP="004A2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DA011B" w:rsidRDefault="00133795" w:rsidP="004A2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24 150,0</w:t>
            </w:r>
          </w:p>
        </w:tc>
        <w:tc>
          <w:tcPr>
            <w:tcW w:w="864" w:type="dxa"/>
            <w:gridSpan w:val="4"/>
          </w:tcPr>
          <w:p w:rsidR="00133795" w:rsidRPr="00DA011B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DA011B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DA011B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DA011B" w:rsidRDefault="00133795" w:rsidP="004A2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CC2063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C206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C206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30689" w:rsidRDefault="00133795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E93D2C" w:rsidRDefault="00133795" w:rsidP="00F62A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17 595,0</w:t>
            </w:r>
          </w:p>
        </w:tc>
        <w:tc>
          <w:tcPr>
            <w:tcW w:w="964" w:type="dxa"/>
            <w:gridSpan w:val="4"/>
          </w:tcPr>
          <w:p w:rsidR="00133795" w:rsidRPr="00606C29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1 725</w:t>
            </w:r>
          </w:p>
        </w:tc>
        <w:tc>
          <w:tcPr>
            <w:tcW w:w="964" w:type="dxa"/>
            <w:gridSpan w:val="3"/>
          </w:tcPr>
          <w:p w:rsidR="00133795" w:rsidRPr="00606C29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15 870,0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DA011B" w:rsidRDefault="00133795" w:rsidP="00F6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0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CC2063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C206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C206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30689" w:rsidRDefault="00133795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606C29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150598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150598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150598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F68B8">
        <w:tc>
          <w:tcPr>
            <w:tcW w:w="426" w:type="dxa"/>
            <w:vMerge/>
          </w:tcPr>
          <w:p w:rsidR="00133795" w:rsidRPr="00CC2063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C206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C206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30689" w:rsidRDefault="00133795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606C29" w:rsidRDefault="00133795" w:rsidP="008F68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9D1C5E" w:rsidRDefault="00133795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9D1C5E" w:rsidRDefault="00133795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606C29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8F68B8">
        <w:tc>
          <w:tcPr>
            <w:tcW w:w="426" w:type="dxa"/>
            <w:vMerge w:val="restart"/>
          </w:tcPr>
          <w:p w:rsidR="00133795" w:rsidRPr="007E27EF" w:rsidRDefault="00133795" w:rsidP="00E9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8" w:type="dxa"/>
            <w:vMerge w:val="restart"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профессиональных праздников и конкурсов </w:t>
            </w: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профессионального мастерства</w:t>
            </w:r>
          </w:p>
        </w:tc>
        <w:tc>
          <w:tcPr>
            <w:tcW w:w="1493" w:type="dxa"/>
            <w:vMerge w:val="restart"/>
          </w:tcPr>
          <w:p w:rsidR="00133795" w:rsidRPr="007E27EF" w:rsidRDefault="00133795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здравоохранению Ленинградской </w:t>
            </w:r>
            <w:r w:rsidRPr="007E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Default="00133795" w:rsidP="00276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Предусмотрено финансовое обеспечение проведения конкурсов профессионального мастерства и областного праздника, </w:t>
            </w:r>
            <w:r w:rsidRPr="00276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посвященного Дню медицинского работника.</w:t>
            </w:r>
          </w:p>
          <w:p w:rsidR="00133795" w:rsidRPr="00276962" w:rsidRDefault="00133795" w:rsidP="0027696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69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Мероприятия проведены, выплата премий запланирована на </w:t>
            </w:r>
            <w:r w:rsidRPr="0027696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III</w:t>
            </w:r>
            <w:r w:rsidRPr="002769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квартал.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517E34" w:rsidRDefault="00133795" w:rsidP="00517E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7E3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1 160,0</w:t>
            </w:r>
          </w:p>
        </w:tc>
        <w:tc>
          <w:tcPr>
            <w:tcW w:w="964" w:type="dxa"/>
            <w:gridSpan w:val="4"/>
          </w:tcPr>
          <w:p w:rsidR="00133795" w:rsidRPr="00276962" w:rsidRDefault="00133795" w:rsidP="00506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276962" w:rsidRDefault="00133795" w:rsidP="00506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1 160,0</w:t>
            </w:r>
          </w:p>
        </w:tc>
        <w:tc>
          <w:tcPr>
            <w:tcW w:w="864" w:type="dxa"/>
            <w:gridSpan w:val="4"/>
          </w:tcPr>
          <w:p w:rsidR="00133795" w:rsidRPr="00276962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76962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76962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276962" w:rsidRDefault="00133795" w:rsidP="00506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C97182" w:rsidRDefault="00133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133795" w:rsidRPr="00517E34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517E34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64" w:type="dxa"/>
            <w:gridSpan w:val="3"/>
          </w:tcPr>
          <w:p w:rsidR="00133795" w:rsidRPr="00517E34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8027C5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C5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C97182" w:rsidRDefault="00133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17E34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B821DB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B821DB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B821DB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F68B8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C97182" w:rsidRDefault="00133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17E34" w:rsidRDefault="00133795" w:rsidP="008F68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517E34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517E34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FD42EB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8F68B8">
        <w:tc>
          <w:tcPr>
            <w:tcW w:w="426" w:type="dxa"/>
            <w:vMerge w:val="restart"/>
          </w:tcPr>
          <w:p w:rsidR="00133795" w:rsidRPr="005E58B2" w:rsidRDefault="00133795" w:rsidP="00E9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58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8" w:type="dxa"/>
            <w:vMerge w:val="restart"/>
          </w:tcPr>
          <w:p w:rsidR="00133795" w:rsidRPr="00E94AAE" w:rsidRDefault="00133795" w:rsidP="00E9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4AAE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жилья для медицинских работников</w:t>
            </w:r>
          </w:p>
        </w:tc>
        <w:tc>
          <w:tcPr>
            <w:tcW w:w="1493" w:type="dxa"/>
            <w:vMerge w:val="restart"/>
          </w:tcPr>
          <w:p w:rsidR="00133795" w:rsidRPr="005E58B2" w:rsidRDefault="00133795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B2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26F99" w:rsidRDefault="00133795" w:rsidP="00B3599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27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999"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</w:t>
            </w:r>
            <w:r w:rsidR="00B35999"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133795" w:rsidRPr="00A2746A" w:rsidRDefault="00B35999" w:rsidP="00B35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</w:t>
            </w:r>
            <w:r w:rsidR="00133795" w:rsidRPr="00B35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795" w:rsidRPr="00B359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33795" w:rsidRPr="00B35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7C5" w:rsidRPr="008027C5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 w:rsidR="00133795" w:rsidRPr="008027C5">
              <w:rPr>
                <w:rFonts w:ascii="Times New Roman" w:hAnsi="Times New Roman" w:cs="Times New Roman"/>
                <w:sz w:val="18"/>
                <w:szCs w:val="18"/>
              </w:rPr>
              <w:t xml:space="preserve"> 2018 года </w:t>
            </w:r>
            <w:r w:rsidR="00133795" w:rsidRPr="008027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квартиры не приобретались</w:t>
            </w:r>
            <w:r w:rsidR="008027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50618C" w:rsidRDefault="00133795" w:rsidP="00265DB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0618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78 000,0</w:t>
            </w:r>
          </w:p>
        </w:tc>
        <w:tc>
          <w:tcPr>
            <w:tcW w:w="964" w:type="dxa"/>
            <w:gridSpan w:val="4"/>
          </w:tcPr>
          <w:p w:rsidR="00133795" w:rsidRPr="0050618C" w:rsidRDefault="00133795" w:rsidP="009D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50618C" w:rsidRDefault="00133795" w:rsidP="009D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8C">
              <w:rPr>
                <w:rFonts w:ascii="Times New Roman" w:hAnsi="Times New Roman" w:cs="Times New Roman"/>
                <w:sz w:val="16"/>
                <w:szCs w:val="16"/>
              </w:rPr>
              <w:t>78 000,0</w:t>
            </w:r>
          </w:p>
        </w:tc>
        <w:tc>
          <w:tcPr>
            <w:tcW w:w="864" w:type="dxa"/>
            <w:gridSpan w:val="4"/>
          </w:tcPr>
          <w:p w:rsidR="00133795" w:rsidRPr="0050618C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50618C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50618C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50618C" w:rsidRDefault="00133795" w:rsidP="009D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8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5E58B2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5E58B2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5E58B2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30689" w:rsidRDefault="00133795" w:rsidP="0021708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8027C5" w:rsidRDefault="00133795" w:rsidP="005061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027C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21 530,0</w:t>
            </w:r>
          </w:p>
        </w:tc>
        <w:tc>
          <w:tcPr>
            <w:tcW w:w="964" w:type="dxa"/>
            <w:gridSpan w:val="4"/>
          </w:tcPr>
          <w:p w:rsidR="00133795" w:rsidRPr="008027C5" w:rsidRDefault="00133795" w:rsidP="00F6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027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8027C5" w:rsidRDefault="00133795" w:rsidP="00F6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027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21 530,0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50618C" w:rsidRDefault="00133795" w:rsidP="00F6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061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5E58B2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5E58B2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5E58B2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30689" w:rsidRDefault="00133795" w:rsidP="0021708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FA5769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FA5769" w:rsidRDefault="00133795" w:rsidP="00607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FA5769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FA5769" w:rsidRDefault="00133795" w:rsidP="00944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F68B8">
        <w:tc>
          <w:tcPr>
            <w:tcW w:w="426" w:type="dxa"/>
            <w:vMerge w:val="restart"/>
          </w:tcPr>
          <w:p w:rsidR="00133795" w:rsidRPr="007E27EF" w:rsidRDefault="00133795" w:rsidP="00086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28" w:type="dxa"/>
            <w:vMerge w:val="restart"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  <w:vMerge w:val="restart"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7D4505" w:rsidRDefault="007D4505" w:rsidP="007D4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B35999" w:rsidRDefault="007D4505" w:rsidP="00FA7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  <w:r w:rsidRPr="000C52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ыплаты мер социальной поддержки распределены в течение года неравномерно. </w:t>
            </w:r>
          </w:p>
          <w:p w:rsidR="00133795" w:rsidRDefault="00133795" w:rsidP="00FA7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Предусмотрены </w:t>
            </w:r>
            <w:r w:rsidRPr="00A2746A">
              <w:rPr>
                <w:rFonts w:ascii="Times New Roman" w:hAnsi="Times New Roman" w:cs="Times New Roman"/>
                <w:sz w:val="18"/>
                <w:szCs w:val="18"/>
              </w:rPr>
              <w:t>единовременны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746A">
              <w:rPr>
                <w:rFonts w:ascii="Times New Roman" w:hAnsi="Times New Roman" w:cs="Times New Roman"/>
                <w:sz w:val="18"/>
                <w:szCs w:val="18"/>
              </w:rPr>
              <w:t xml:space="preserve"> выплат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2746A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работникам в размере 1 миллиона рублей-врачам, 500 тыс. руб. – фельдшерам. </w:t>
            </w:r>
          </w:p>
          <w:p w:rsidR="00133795" w:rsidRDefault="00133795" w:rsidP="004A62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2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 </w:t>
            </w:r>
            <w:r w:rsidRPr="004A62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  <w:r w:rsidRPr="004A62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полугодии 2018 года единовременные компенсационные выплаты предоставлены 12 врачам и </w:t>
            </w:r>
          </w:p>
          <w:p w:rsidR="00133795" w:rsidRPr="00A2746A" w:rsidRDefault="00133795" w:rsidP="004A62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2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фельдшерам.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436F6B" w:rsidRDefault="00133795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52 000,0</w:t>
            </w:r>
          </w:p>
        </w:tc>
        <w:tc>
          <w:tcPr>
            <w:tcW w:w="964" w:type="dxa"/>
            <w:gridSpan w:val="4"/>
          </w:tcPr>
          <w:p w:rsidR="00133795" w:rsidRPr="00436F6B" w:rsidRDefault="00133795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436F6B" w:rsidRDefault="00133795" w:rsidP="001B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52 000,0</w:t>
            </w:r>
          </w:p>
        </w:tc>
        <w:tc>
          <w:tcPr>
            <w:tcW w:w="864" w:type="dxa"/>
            <w:gridSpan w:val="4"/>
          </w:tcPr>
          <w:p w:rsidR="00133795" w:rsidRPr="00436F6B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436F6B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436F6B" w:rsidRDefault="0013379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436F6B" w:rsidRDefault="00133795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93803" w:rsidRDefault="0013379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000DE0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107 310</w:t>
            </w:r>
            <w:r w:rsidRPr="001B73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64" w:type="dxa"/>
            <w:gridSpan w:val="2"/>
          </w:tcPr>
          <w:p w:rsidR="00133795" w:rsidRPr="00000DE0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7 105,0</w:t>
            </w:r>
          </w:p>
        </w:tc>
        <w:tc>
          <w:tcPr>
            <w:tcW w:w="864" w:type="dxa"/>
            <w:gridSpan w:val="3"/>
          </w:tcPr>
          <w:p w:rsidR="00133795" w:rsidRPr="00000DE0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100 205,0</w:t>
            </w:r>
          </w:p>
        </w:tc>
        <w:tc>
          <w:tcPr>
            <w:tcW w:w="964" w:type="dxa"/>
            <w:gridSpan w:val="3"/>
          </w:tcPr>
          <w:p w:rsidR="00133795" w:rsidRPr="00000DE0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111 690</w:t>
            </w:r>
            <w:r w:rsidRPr="001B73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64" w:type="dxa"/>
            <w:gridSpan w:val="4"/>
          </w:tcPr>
          <w:p w:rsidR="00133795" w:rsidRPr="00000DE0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7 395,0</w:t>
            </w:r>
          </w:p>
        </w:tc>
        <w:tc>
          <w:tcPr>
            <w:tcW w:w="964" w:type="dxa"/>
            <w:gridSpan w:val="3"/>
          </w:tcPr>
          <w:p w:rsidR="00133795" w:rsidRPr="00000DE0" w:rsidRDefault="00133795" w:rsidP="005D1E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104 295,0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436F6B" w:rsidRDefault="00133795" w:rsidP="00F6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36F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7E27EF" w:rsidRDefault="00133795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7E27EF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93803" w:rsidRDefault="0013379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000DE0" w:rsidRDefault="00133795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1B732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1B732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1B732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1B732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1B732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1B732A" w:rsidRDefault="0013379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новообразований (в том числе злокачественных)</w:t>
            </w:r>
          </w:p>
          <w:p w:rsidR="00133795" w:rsidRPr="006350F9" w:rsidRDefault="00133795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8F68B8">
        <w:tc>
          <w:tcPr>
            <w:tcW w:w="426" w:type="dxa"/>
            <w:vMerge w:val="restart"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33795" w:rsidRPr="00F00785" w:rsidRDefault="00133795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785">
              <w:rPr>
                <w:rFonts w:ascii="Times New Roman" w:hAnsi="Times New Roman" w:cs="Times New Roman"/>
                <w:sz w:val="18"/>
                <w:szCs w:val="18"/>
              </w:rPr>
              <w:t>Оказание специализированной медицинской помощи при ВИЧ-инфекциях, венерических, онкологических и сосудистых заболеваниях, не входящей в Территориальную программу обязательного медицинского страхования, жителям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1493" w:type="dxa"/>
            <w:vMerge w:val="restart"/>
          </w:tcPr>
          <w:p w:rsidR="00133795" w:rsidRPr="00F00785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785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Default="00133795" w:rsidP="003D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D4BEB">
              <w:rPr>
                <w:rFonts w:ascii="Times New Roman" w:hAnsi="Times New Roman" w:cs="Times New Roman"/>
                <w:sz w:val="18"/>
                <w:szCs w:val="18"/>
              </w:rPr>
              <w:t xml:space="preserve">В рамках реализации мероприятия в отчетном периоде заключен контракт с ООО «Лечебно-диагностический центр  Международного института биологических систем имени Сергея Березина» по проведению радиохирургического лечения на аппарате Гамма-нож и Кибер-нож для пациентов с опухолями, сосудистыми и функциональными заболеваниями головного мозга и меланомой сосудистой оболочки глаза. </w:t>
            </w:r>
            <w:r w:rsidRPr="003D4B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6 мес. 2018 года  жителям Ленинградской области проведено 7 операций с использованием аппарата Кибер-ножа на общую сумму 1463,0 тыс. руб. и 20 операций на аппарате Гамма-нож на общую сумму 3960,0 тыс. руб</w:t>
            </w:r>
            <w:r w:rsidRPr="003D4B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3795" w:rsidRPr="003D4BEB" w:rsidRDefault="00133795" w:rsidP="003D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BEB">
              <w:rPr>
                <w:rFonts w:ascii="Times New Roman" w:hAnsi="Times New Roman" w:cs="Times New Roman"/>
                <w:sz w:val="18"/>
                <w:szCs w:val="18"/>
              </w:rPr>
              <w:t>В этом же центре 157 пациентам из Ленинградской области проведено высокотехнологичное исследование - ПЭТКТ (позитронно-эмиссионная компьютерная томография) на сумму 4437,0 тыс. руб.</w:t>
            </w:r>
          </w:p>
          <w:p w:rsidR="00133795" w:rsidRDefault="00133795" w:rsidP="003D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D4BEB">
              <w:rPr>
                <w:rFonts w:ascii="Times New Roman" w:hAnsi="Times New Roman" w:cs="Times New Roman"/>
                <w:sz w:val="18"/>
                <w:szCs w:val="18"/>
              </w:rPr>
              <w:t xml:space="preserve">Заключен контракт на лечение ВИЧ-инфициорованных жителей Ленинградской области в ГБУЗ "Городская инфекционная  больница им. С.П.Боткина". </w:t>
            </w:r>
            <w:r w:rsidRPr="003D4B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 6 мес. 2018 года получили лечение 78 пациентов на </w:t>
            </w:r>
            <w:r w:rsidRPr="003D4B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общую сумму 9740,023 тыс. руб.</w:t>
            </w:r>
            <w:r w:rsidRPr="003D4B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795" w:rsidRPr="00D36D69" w:rsidRDefault="00133795" w:rsidP="003D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D4BEB">
              <w:rPr>
                <w:rFonts w:ascii="Times New Roman" w:hAnsi="Times New Roman" w:cs="Times New Roman"/>
                <w:sz w:val="18"/>
                <w:szCs w:val="18"/>
              </w:rPr>
              <w:t>Продолжена работа по выявлению, в том числе в рамках диспансеризации пациентов со злокачественными новообразованиями. Осуществляется работа направленная на повышения качества диспансеризации и диспансерного наблюдения за пациентами, увеличение количества своевременного оказания высокотехнологичной медицинской помощи. Одним из ее индикаторов является «Доля ЗНО, выявленных впервые на ранних стадиях (I-II стадии)». За  5 мес. 2018 года он составил 56,0% (при целевом – не менее 55,5%).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685F03" w:rsidRDefault="00133795" w:rsidP="00685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64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45 985,3</w:t>
            </w:r>
          </w:p>
        </w:tc>
        <w:tc>
          <w:tcPr>
            <w:tcW w:w="964" w:type="dxa"/>
            <w:gridSpan w:val="4"/>
          </w:tcPr>
          <w:p w:rsidR="00133795" w:rsidRPr="00737FDE" w:rsidRDefault="00133795" w:rsidP="00CF3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2 769,0</w:t>
            </w:r>
          </w:p>
        </w:tc>
        <w:tc>
          <w:tcPr>
            <w:tcW w:w="964" w:type="dxa"/>
            <w:gridSpan w:val="3"/>
          </w:tcPr>
          <w:p w:rsidR="00133795" w:rsidRPr="00737FDE" w:rsidRDefault="00133795" w:rsidP="00CF3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43 216,3</w:t>
            </w:r>
          </w:p>
        </w:tc>
        <w:tc>
          <w:tcPr>
            <w:tcW w:w="864" w:type="dxa"/>
            <w:gridSpan w:val="4"/>
          </w:tcPr>
          <w:p w:rsidR="00133795" w:rsidRPr="00737FDE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737FDE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737FDE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737FDE" w:rsidRDefault="00133795" w:rsidP="00CF3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F00785" w:rsidRDefault="00133795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F00785" w:rsidRDefault="00133795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856C1D" w:rsidRDefault="00133795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133795" w:rsidRPr="00685F03" w:rsidRDefault="0013379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685F03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19 600,0</w:t>
            </w:r>
          </w:p>
        </w:tc>
        <w:tc>
          <w:tcPr>
            <w:tcW w:w="964" w:type="dxa"/>
            <w:gridSpan w:val="3"/>
          </w:tcPr>
          <w:p w:rsidR="00133795" w:rsidRPr="00685F03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26 385,3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685F03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F00785" w:rsidRDefault="00133795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F00785" w:rsidRDefault="00133795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856C1D" w:rsidRDefault="00133795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685F03" w:rsidRDefault="0013379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0C1F43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0C1F43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0C1F43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F68B8">
        <w:tc>
          <w:tcPr>
            <w:tcW w:w="426" w:type="dxa"/>
            <w:vMerge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F00785" w:rsidRDefault="00133795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F00785" w:rsidRDefault="00133795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856C1D" w:rsidRDefault="00133795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685F03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685F03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685F03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9D2CD9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4A6ABA">
        <w:tc>
          <w:tcPr>
            <w:tcW w:w="426" w:type="dxa"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33795" w:rsidRPr="00F109C2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9C2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133795" w:rsidRPr="00112AD4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F109C2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74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F1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20.2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</w:tcPr>
          <w:p w:rsidR="00133795" w:rsidRPr="00112AD4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  <w:vAlign w:val="center"/>
          </w:tcPr>
          <w:p w:rsidR="00133795" w:rsidRPr="00112AD4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133795" w:rsidRPr="00DB565C" w:rsidRDefault="00133795" w:rsidP="00734C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74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133795" w:rsidRPr="006350F9" w:rsidRDefault="00133795" w:rsidP="00A1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 указаны в пункте 20.3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</w:tcPr>
          <w:p w:rsidR="00133795" w:rsidRPr="00112AD4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/>
          </w:tcPr>
          <w:p w:rsidR="00133795" w:rsidRPr="00112AD4" w:rsidRDefault="00133795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Default="00133795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74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и фактические бюджетные ассигнования </w:t>
            </w:r>
          </w:p>
          <w:p w:rsidR="00133795" w:rsidRPr="006350F9" w:rsidRDefault="00133795" w:rsidP="00A1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20.4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</w:tcPr>
          <w:p w:rsidR="00133795" w:rsidRPr="00112AD4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133795" w:rsidRPr="00112AD4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74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и фактические бюджетные ассигнования </w:t>
            </w:r>
          </w:p>
          <w:p w:rsidR="00133795" w:rsidRPr="006350F9" w:rsidRDefault="00133795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20.5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</w:tcPr>
          <w:p w:rsidR="00133795" w:rsidRPr="00112AD4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133795" w:rsidRPr="00112AD4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74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20.6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028" w:type="dxa"/>
          </w:tcPr>
          <w:p w:rsidR="00133795" w:rsidRPr="00112AD4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жилья для медицинских работников</w:t>
            </w:r>
          </w:p>
        </w:tc>
        <w:tc>
          <w:tcPr>
            <w:tcW w:w="1493" w:type="dxa"/>
            <w:vMerge w:val="restart"/>
            <w:vAlign w:val="center"/>
          </w:tcPr>
          <w:p w:rsidR="00133795" w:rsidRPr="00112AD4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133795" w:rsidRPr="00DB565C" w:rsidRDefault="00133795" w:rsidP="00734C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74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20.7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53453C" w:rsidRDefault="00133795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028" w:type="dxa"/>
          </w:tcPr>
          <w:p w:rsidR="00133795" w:rsidRPr="00112AD4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  <w:vMerge/>
          </w:tcPr>
          <w:p w:rsidR="00133795" w:rsidRPr="00112AD4" w:rsidRDefault="00133795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Default="00133795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74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20.8 настоящего Отчета</w:t>
            </w: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туберкулеза</w:t>
            </w:r>
          </w:p>
          <w:p w:rsidR="00133795" w:rsidRPr="006350F9" w:rsidRDefault="00133795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9A762F">
        <w:tc>
          <w:tcPr>
            <w:tcW w:w="426" w:type="dxa"/>
          </w:tcPr>
          <w:p w:rsidR="00133795" w:rsidRPr="008E4336" w:rsidRDefault="00133795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8" w:type="dxa"/>
          </w:tcPr>
          <w:p w:rsidR="00133795" w:rsidRPr="0053453C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133795" w:rsidRPr="0053453C" w:rsidRDefault="00133795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20.2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8E4336" w:rsidRDefault="00133795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:rsidR="00133795" w:rsidRPr="0053453C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  <w:vAlign w:val="center"/>
          </w:tcPr>
          <w:p w:rsidR="00133795" w:rsidRPr="0053453C" w:rsidRDefault="00133795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133795" w:rsidRPr="00DB565C" w:rsidRDefault="00133795" w:rsidP="005204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 указаны в пункте 20.3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8E4336" w:rsidRDefault="00133795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</w:tcPr>
          <w:p w:rsidR="00133795" w:rsidRPr="0053453C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/>
          </w:tcPr>
          <w:p w:rsidR="00133795" w:rsidRPr="0053453C" w:rsidRDefault="00133795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20.4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8E4336" w:rsidRDefault="00133795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8" w:type="dxa"/>
          </w:tcPr>
          <w:p w:rsidR="00133795" w:rsidRPr="0053453C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133795" w:rsidRPr="0053453C" w:rsidRDefault="00133795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20.5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8E4336" w:rsidRDefault="00133795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8" w:type="dxa"/>
          </w:tcPr>
          <w:p w:rsidR="00133795" w:rsidRPr="0053453C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133795" w:rsidRPr="0053453C" w:rsidRDefault="00133795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20.6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8E4336" w:rsidRDefault="00133795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8" w:type="dxa"/>
          </w:tcPr>
          <w:p w:rsidR="00133795" w:rsidRPr="0053453C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3" w:type="dxa"/>
            <w:vMerge w:val="restart"/>
            <w:vAlign w:val="center"/>
          </w:tcPr>
          <w:p w:rsidR="00133795" w:rsidRPr="0053453C" w:rsidRDefault="00133795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133795" w:rsidRPr="00DB565C" w:rsidRDefault="00133795" w:rsidP="005204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20.7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8E4336" w:rsidRDefault="00133795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8" w:type="dxa"/>
          </w:tcPr>
          <w:p w:rsidR="00133795" w:rsidRPr="0053453C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  <w:vMerge/>
          </w:tcPr>
          <w:p w:rsidR="00133795" w:rsidRPr="0053453C" w:rsidRDefault="00133795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20.8 настоящего Отчета</w:t>
            </w: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дорожно-транспортных происшествий</w:t>
            </w:r>
          </w:p>
          <w:p w:rsidR="00133795" w:rsidRPr="006350F9" w:rsidRDefault="00133795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9A762F">
        <w:tc>
          <w:tcPr>
            <w:tcW w:w="426" w:type="dxa"/>
          </w:tcPr>
          <w:p w:rsidR="00133795" w:rsidRPr="00966189" w:rsidRDefault="00133795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2628E6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оказания медицинской помощи пострадавшим </w:t>
            </w:r>
          </w:p>
          <w:p w:rsidR="00133795" w:rsidRPr="002628E6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дорожно-транспортных происшествий на территории Ленинградской области </w:t>
            </w:r>
          </w:p>
        </w:tc>
        <w:tc>
          <w:tcPr>
            <w:tcW w:w="1493" w:type="dxa"/>
          </w:tcPr>
          <w:p w:rsidR="00133795" w:rsidRPr="002628E6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здравоохранению Ленинградской области </w:t>
            </w:r>
          </w:p>
        </w:tc>
        <w:tc>
          <w:tcPr>
            <w:tcW w:w="3500" w:type="dxa"/>
            <w:gridSpan w:val="2"/>
          </w:tcPr>
          <w:p w:rsidR="00133795" w:rsidRPr="00D43DF4" w:rsidRDefault="00133795" w:rsidP="00613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C3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осуществляется мониторинг организации медицинской помощи пострадавшим в ДТП на территории Ленинградской области и эффективности использования оборудования. Для оказания медицинской помощи пострадавшим при ДТП в  Ленинградской области работает организована работа 2 травмоцентров 1 уровня, 14 травмоцентров 2 уровня и 6 травмоцентров 3 уровня, оснащенные противошоковыми операционными. Пострадавшие при ДТП направляются и </w:t>
            </w:r>
            <w:r w:rsidRPr="006A01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поступают в абсолютном большинстве в травмоцентры 1 и 2 уровней. Индикаторный показатель: доля пострадавших при ДТП, госпитализированных в травмоцентры 1 и 2 уровня, среди всех пострадавших при ДТП, госпитализированных в стационары -  составляет за 5 мес. 2018г. 98,6% (целевой – не менее 82%). В результате г</w:t>
            </w:r>
            <w:r w:rsidRPr="006A01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оспитальная летальность снизилась до 4,4%</w:t>
            </w:r>
            <w:r w:rsidRPr="006A01C3">
              <w:rPr>
                <w:rFonts w:ascii="Times New Roman" w:hAnsi="Times New Roman" w:cs="Times New Roman"/>
                <w:sz w:val="18"/>
                <w:szCs w:val="18"/>
              </w:rPr>
              <w:t>. Санитарной авиацией за 6 мес.2018г.. осуществлены 120 вылетов, в т.ч для эвакуации больных пострадавших при ДТП в региональные травмоцентры.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Default="00133795" w:rsidP="0096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текущего финансирования </w:t>
            </w:r>
          </w:p>
          <w:p w:rsidR="00133795" w:rsidRDefault="00133795" w:rsidP="0096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Территориальной программы государственных гарантий бесплатного оказания гражданам медицинской помощи </w:t>
            </w:r>
          </w:p>
          <w:p w:rsidR="00133795" w:rsidRPr="006350F9" w:rsidRDefault="00133795" w:rsidP="0096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</w:tr>
      <w:tr w:rsidR="00133795" w:rsidTr="009A762F">
        <w:tc>
          <w:tcPr>
            <w:tcW w:w="426" w:type="dxa"/>
          </w:tcPr>
          <w:p w:rsidR="00133795" w:rsidRPr="00966189" w:rsidRDefault="00133795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33795" w:rsidRPr="00BC413C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13C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133795" w:rsidRPr="002628E6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20.2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966189" w:rsidRDefault="00133795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</w:tcPr>
          <w:p w:rsidR="00133795" w:rsidRPr="002628E6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  <w:vAlign w:val="center"/>
          </w:tcPr>
          <w:p w:rsidR="00133795" w:rsidRPr="002628E6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133795" w:rsidRPr="00DB565C" w:rsidRDefault="00133795" w:rsidP="00AB7F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 указаны в пункте 20.3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966189" w:rsidRDefault="00133795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</w:tcPr>
          <w:p w:rsidR="00133795" w:rsidRPr="002628E6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/>
          </w:tcPr>
          <w:p w:rsidR="00133795" w:rsidRPr="002628E6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20.4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966189" w:rsidRDefault="00133795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</w:tcPr>
          <w:p w:rsidR="00133795" w:rsidRPr="002628E6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133795" w:rsidRPr="002628E6" w:rsidRDefault="00133795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20.5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966189" w:rsidRDefault="00133795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</w:tcPr>
          <w:p w:rsidR="00133795" w:rsidRPr="002628E6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133795" w:rsidRPr="002628E6" w:rsidRDefault="00133795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20.6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966189" w:rsidRDefault="00133795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028" w:type="dxa"/>
          </w:tcPr>
          <w:p w:rsidR="00133795" w:rsidRPr="002628E6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3" w:type="dxa"/>
            <w:vMerge w:val="restart"/>
            <w:vAlign w:val="center"/>
          </w:tcPr>
          <w:p w:rsidR="00133795" w:rsidRPr="002628E6" w:rsidRDefault="00133795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133795" w:rsidRPr="00DB565C" w:rsidRDefault="00133795" w:rsidP="00AB7F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20.7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966189" w:rsidRDefault="00133795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028" w:type="dxa"/>
          </w:tcPr>
          <w:p w:rsidR="00133795" w:rsidRPr="002628E6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  <w:vMerge/>
          </w:tcPr>
          <w:p w:rsidR="00133795" w:rsidRPr="002628E6" w:rsidRDefault="00133795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20.8 настоящего Отчета</w:t>
            </w: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4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Младенческая смертность</w:t>
            </w:r>
          </w:p>
          <w:p w:rsidR="00133795" w:rsidRPr="006350F9" w:rsidRDefault="00133795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9A762F">
        <w:tc>
          <w:tcPr>
            <w:tcW w:w="426" w:type="dxa"/>
          </w:tcPr>
          <w:p w:rsidR="00133795" w:rsidRPr="006718F8" w:rsidRDefault="00133795" w:rsidP="00A84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6718F8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оказания медицинской помощи женщинам </w:t>
            </w:r>
          </w:p>
          <w:p w:rsidR="00133795" w:rsidRPr="006718F8" w:rsidRDefault="00133795" w:rsidP="00E5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время беременности, родов, послеродового периода и новорожденным  </w:t>
            </w:r>
          </w:p>
        </w:tc>
        <w:tc>
          <w:tcPr>
            <w:tcW w:w="1493" w:type="dxa"/>
          </w:tcPr>
          <w:p w:rsidR="00133795" w:rsidRPr="006718F8" w:rsidRDefault="00133795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Pr="00613457" w:rsidRDefault="00133795" w:rsidP="00613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7">
              <w:rPr>
                <w:rFonts w:ascii="Times New Roman" w:hAnsi="Times New Roman" w:cs="Times New Roman"/>
                <w:sz w:val="18"/>
                <w:szCs w:val="18"/>
              </w:rPr>
              <w:t xml:space="preserve">В рамках ТПГГ обеспечено бесплатное оказание медицинской помощи жителям Ленинградской области и лекарственными препаратами, в т.ч. женщинам и детям.  </w:t>
            </w:r>
          </w:p>
          <w:p w:rsidR="00133795" w:rsidRDefault="00133795" w:rsidP="00613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7">
              <w:rPr>
                <w:rFonts w:ascii="Times New Roman" w:hAnsi="Times New Roman" w:cs="Times New Roman"/>
                <w:sz w:val="18"/>
                <w:szCs w:val="18"/>
              </w:rPr>
              <w:t xml:space="preserve">Беременные женщины на этапе женских консультаций за счет средств родового сертификата обеспечиваются бесплатно необходимыми лекарственными препаратами в соответствии с Перечнем жизненно необходимых и важнейших лекарственных средств, утвержденным распоряжением Правительства Российской Федерации от 30.12.2014 года № 2782-р. </w:t>
            </w:r>
          </w:p>
          <w:p w:rsidR="00133795" w:rsidRPr="00613457" w:rsidRDefault="00133795" w:rsidP="00613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8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6 мес. 2018г. сумма обеспечения – 3,1 млн. рублей</w:t>
            </w:r>
            <w:r w:rsidRPr="00613457">
              <w:rPr>
                <w:rFonts w:ascii="Times New Roman" w:hAnsi="Times New Roman" w:cs="Times New Roman"/>
                <w:sz w:val="18"/>
                <w:szCs w:val="18"/>
              </w:rPr>
              <w:t>. Закупаются лекарственные препараты для родильных отделений, в т.ч.  препараты для оказания экстренной помощи новорожденным в родильном зале и палате интенсивной терапии.</w:t>
            </w:r>
          </w:p>
          <w:p w:rsidR="00133795" w:rsidRPr="00613457" w:rsidRDefault="00133795" w:rsidP="00613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пренатальная (дородовая) диагностика нарушений развития ребенка. </w:t>
            </w:r>
            <w:r w:rsidRPr="004E0897">
              <w:rPr>
                <w:rFonts w:ascii="Times New Roman" w:hAnsi="Times New Roman" w:cs="Times New Roman"/>
                <w:sz w:val="18"/>
                <w:szCs w:val="18"/>
              </w:rPr>
              <w:t>Ультразвуковым скринингом в медицинских организациях Ленинградской области за 6 месяцев 2018 года охвачено 98,2 % беременных женщин (2017г. – 97,5%), в том числе 3-х кратным – 88,7% (2017г. – 88,6%). Биохимическим скринингом в первом триместре беременности охвачено 85,0% беременных женщин.</w:t>
            </w:r>
          </w:p>
          <w:p w:rsidR="00133795" w:rsidRPr="00101A5A" w:rsidRDefault="00133795" w:rsidP="00101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A5A">
              <w:rPr>
                <w:rFonts w:ascii="Times New Roman" w:hAnsi="Times New Roman" w:cs="Times New Roman"/>
                <w:sz w:val="18"/>
                <w:szCs w:val="18"/>
              </w:rPr>
              <w:t>За 6 месяцев 2018 года в ГБУЗ ЛОКБ выполнено исследований беременных методом УЗИ – 5793 (6 месяцев 2017г. – 6644), выявлено пороков по УЗИ у 117 плодов (6 месяцев 2017г. – у 92 плодов), выявлено 160 пороков. Биохимический скрининг выполнен у 4796  пациенток (6 месяцев 2017г. – 4950).</w:t>
            </w:r>
          </w:p>
          <w:p w:rsidR="00133795" w:rsidRPr="00101A5A" w:rsidRDefault="00133795" w:rsidP="00101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A5A">
              <w:rPr>
                <w:rFonts w:ascii="Times New Roman" w:hAnsi="Times New Roman" w:cs="Times New Roman"/>
                <w:sz w:val="18"/>
                <w:szCs w:val="18"/>
              </w:rPr>
              <w:t xml:space="preserve">В сложных случаях женщина госпитализируется в отделение патологии беременности ЛОКБ. У 95% женщин с привычным невынашиванием беременность сохранена. </w:t>
            </w:r>
          </w:p>
          <w:p w:rsidR="00133795" w:rsidRDefault="00133795" w:rsidP="00101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A5A">
              <w:rPr>
                <w:rFonts w:ascii="Times New Roman" w:hAnsi="Times New Roman" w:cs="Times New Roman"/>
                <w:sz w:val="18"/>
                <w:szCs w:val="18"/>
              </w:rPr>
              <w:t xml:space="preserve">За 6 месяцев 2018г. проконсультировано 1154 беременных высокой группы риска рождения ребенка с ВПР  (6 месяцев 2017г. – 967) и 779 супружеских  пар (6 месяцев 2017г. – 831), выполнено 105 исследований по пренатальной диагностике (6 месяцев 2017г. – 81), выявлена патология у 9 </w:t>
            </w:r>
            <w:r w:rsidRPr="00101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женщин (6 месяцев 2017г.г. – у 11  женщин)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3795" w:rsidRPr="008F68B8" w:rsidRDefault="00133795" w:rsidP="00101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A5A">
              <w:rPr>
                <w:rFonts w:ascii="Times New Roman" w:hAnsi="Times New Roman" w:cs="Times New Roman"/>
                <w:sz w:val="18"/>
                <w:szCs w:val="18"/>
              </w:rPr>
              <w:t>С целью раннего выявления врожденных и наследственных заболеваний всем новорожденным детям проводится неонатальный и аудиологический скрининги. За 6 месяца 2018 года неонатальный скрининг проведен 98,2% родившихся детей (2017г. – 98,2%), случаев врожденных заболеваний не выявлено. Аудиологический скрининг проведен 99,9% новорожденным из числа родившихся (2017г. – 99,8%), выявлено 10 ребенка с нарушением слуха. Все дети с выявленной патологией направлены на дальнейшее дообследование, взяты на диспансерный учет и получают необходимое лечение.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Default="00133795" w:rsidP="005B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текущего финансирования </w:t>
            </w:r>
          </w:p>
          <w:p w:rsidR="00133795" w:rsidRDefault="00133795" w:rsidP="005B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Территориальной программы государственных гарантий бесплатного оказания гражданам медицинской помощи </w:t>
            </w:r>
          </w:p>
          <w:p w:rsidR="00133795" w:rsidRPr="006350F9" w:rsidRDefault="00133795" w:rsidP="005B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</w:tr>
      <w:tr w:rsidR="00133795" w:rsidTr="009A762F">
        <w:tc>
          <w:tcPr>
            <w:tcW w:w="426" w:type="dxa"/>
          </w:tcPr>
          <w:p w:rsidR="00133795" w:rsidRPr="006718F8" w:rsidRDefault="00133795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:rsidR="00133795" w:rsidRPr="008F60E1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60E1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133795" w:rsidRPr="006718F8" w:rsidRDefault="00133795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20.2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6718F8" w:rsidRDefault="00133795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</w:tcPr>
          <w:p w:rsidR="00133795" w:rsidRPr="006718F8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  <w:vAlign w:val="center"/>
          </w:tcPr>
          <w:p w:rsidR="00133795" w:rsidRPr="006718F8" w:rsidRDefault="00133795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133795" w:rsidRPr="00DB565C" w:rsidRDefault="00133795" w:rsidP="00636B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 указаны в пункте 20.3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6718F8" w:rsidRDefault="00133795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8" w:type="dxa"/>
          </w:tcPr>
          <w:p w:rsidR="00133795" w:rsidRPr="006718F8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/>
          </w:tcPr>
          <w:p w:rsidR="00133795" w:rsidRPr="006718F8" w:rsidRDefault="00133795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20.4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6718F8" w:rsidRDefault="00133795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8" w:type="dxa"/>
          </w:tcPr>
          <w:p w:rsidR="00133795" w:rsidRPr="006718F8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133795" w:rsidRPr="006718F8" w:rsidRDefault="00133795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20.5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6718F8" w:rsidRDefault="00133795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8" w:type="dxa"/>
          </w:tcPr>
          <w:p w:rsidR="00133795" w:rsidRPr="006718F8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133795" w:rsidRPr="006718F8" w:rsidRDefault="00133795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20.6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6718F8" w:rsidRDefault="00133795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8" w:type="dxa"/>
          </w:tcPr>
          <w:p w:rsidR="00133795" w:rsidRPr="006718F8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3" w:type="dxa"/>
            <w:vMerge w:val="restart"/>
            <w:vAlign w:val="center"/>
          </w:tcPr>
          <w:p w:rsidR="00133795" w:rsidRPr="006718F8" w:rsidRDefault="00133795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133795" w:rsidRPr="00DB565C" w:rsidRDefault="00133795" w:rsidP="009F3F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20.7 настоящего Отчета</w:t>
            </w:r>
          </w:p>
        </w:tc>
      </w:tr>
      <w:tr w:rsidR="00133795" w:rsidTr="009A762F">
        <w:tc>
          <w:tcPr>
            <w:tcW w:w="426" w:type="dxa"/>
          </w:tcPr>
          <w:p w:rsidR="00133795" w:rsidRPr="006718F8" w:rsidRDefault="00133795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28" w:type="dxa"/>
          </w:tcPr>
          <w:p w:rsidR="00133795" w:rsidRPr="006718F8" w:rsidRDefault="001337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единовременных выплат </w:t>
            </w: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медицинским работникам</w:t>
            </w:r>
          </w:p>
        </w:tc>
        <w:tc>
          <w:tcPr>
            <w:tcW w:w="1493" w:type="dxa"/>
            <w:vMerge/>
          </w:tcPr>
          <w:p w:rsidR="00133795" w:rsidRPr="006718F8" w:rsidRDefault="00133795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Default="00133795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исполнения мероприятия отражены в результатах мероприятия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Pr="00F109C2" w:rsidRDefault="00133795" w:rsidP="009A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 и фактические бюджетные ассигнования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20.8 настоящего Отчета</w:t>
            </w:r>
          </w:p>
        </w:tc>
      </w:tr>
      <w:tr w:rsidR="00133795" w:rsidRPr="00183AEE" w:rsidTr="00325FE6">
        <w:tc>
          <w:tcPr>
            <w:tcW w:w="7996" w:type="dxa"/>
            <w:gridSpan w:val="7"/>
          </w:tcPr>
          <w:p w:rsidR="00133795" w:rsidRPr="002A36EB" w:rsidRDefault="00133795" w:rsidP="008F60E1">
            <w:pPr>
              <w:shd w:val="clear" w:color="auto" w:fill="EAF1DD" w:themeFill="accent3" w:themeFillTint="33"/>
              <w:jc w:val="right"/>
              <w:rPr>
                <w:b/>
                <w:i/>
                <w:sz w:val="16"/>
                <w:szCs w:val="16"/>
              </w:rPr>
            </w:pPr>
            <w:r w:rsidRPr="00183A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598, – всего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67417" w:rsidRDefault="00133795" w:rsidP="008D34A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567417" w:rsidRDefault="00133795" w:rsidP="008D34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567417" w:rsidRDefault="00133795" w:rsidP="008D34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133795" w:rsidRPr="008F60E1" w:rsidRDefault="001337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133795" w:rsidRPr="008F60E1" w:rsidRDefault="00133795" w:rsidP="00306B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" w:type="dxa"/>
            <w:gridSpan w:val="3"/>
          </w:tcPr>
          <w:p w:rsidR="00133795" w:rsidRPr="00567417" w:rsidRDefault="00133795" w:rsidP="00306BE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567417" w:rsidRDefault="00133795" w:rsidP="00306B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33795" w:rsidRPr="00183AEE" w:rsidTr="003B4271">
        <w:tc>
          <w:tcPr>
            <w:tcW w:w="7996" w:type="dxa"/>
            <w:gridSpan w:val="7"/>
            <w:shd w:val="clear" w:color="auto" w:fill="FFFFFF" w:themeFill="background1"/>
          </w:tcPr>
          <w:p w:rsidR="00133795" w:rsidRPr="003B4271" w:rsidRDefault="00133795" w:rsidP="008F60E1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i/>
                <w:sz w:val="16"/>
                <w:szCs w:val="16"/>
              </w:rPr>
              <w:t>на 01.04.2018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133795" w:rsidRPr="003B4271" w:rsidRDefault="00133795" w:rsidP="00E01C4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3B4271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957 664,0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133795" w:rsidRPr="003B4271" w:rsidRDefault="00133795" w:rsidP="00302E4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i/>
                <w:sz w:val="16"/>
                <w:szCs w:val="16"/>
              </w:rPr>
              <w:t>303 135,5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133795" w:rsidRPr="003B4271" w:rsidRDefault="00133795" w:rsidP="00302E4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i/>
                <w:sz w:val="16"/>
                <w:szCs w:val="16"/>
              </w:rPr>
              <w:t>654 528,5</w:t>
            </w:r>
          </w:p>
        </w:tc>
        <w:tc>
          <w:tcPr>
            <w:tcW w:w="773" w:type="dxa"/>
            <w:gridSpan w:val="3"/>
            <w:shd w:val="clear" w:color="auto" w:fill="FFFFFF" w:themeFill="background1"/>
          </w:tcPr>
          <w:p w:rsidR="00133795" w:rsidRPr="003B4271" w:rsidRDefault="00133795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133795" w:rsidRPr="003B4271" w:rsidRDefault="00133795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133795" w:rsidRPr="003B4271" w:rsidRDefault="00133795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33795" w:rsidRPr="003B4271" w:rsidRDefault="00133795" w:rsidP="008F60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i/>
                <w:sz w:val="16"/>
                <w:szCs w:val="16"/>
              </w:rPr>
              <w:t>32%</w:t>
            </w:r>
          </w:p>
        </w:tc>
      </w:tr>
      <w:tr w:rsidR="003B4271" w:rsidRPr="00183AEE" w:rsidTr="004F6899">
        <w:tc>
          <w:tcPr>
            <w:tcW w:w="7996" w:type="dxa"/>
            <w:gridSpan w:val="7"/>
            <w:shd w:val="clear" w:color="auto" w:fill="EAF1DD" w:themeFill="accent3" w:themeFillTint="33"/>
          </w:tcPr>
          <w:p w:rsidR="003B4271" w:rsidRPr="00126F99" w:rsidRDefault="003B4271" w:rsidP="003B42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01.07.2018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</w:tcPr>
          <w:p w:rsidR="003B4271" w:rsidRPr="003B4271" w:rsidRDefault="003B4271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42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107 310,0</w:t>
            </w:r>
          </w:p>
        </w:tc>
        <w:tc>
          <w:tcPr>
            <w:tcW w:w="864" w:type="dxa"/>
            <w:gridSpan w:val="2"/>
            <w:shd w:val="clear" w:color="auto" w:fill="EAF1DD" w:themeFill="accent3" w:themeFillTint="33"/>
          </w:tcPr>
          <w:p w:rsidR="003B4271" w:rsidRPr="003B4271" w:rsidRDefault="003B4271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42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7 105,0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</w:tcPr>
          <w:p w:rsidR="003B4271" w:rsidRPr="003B4271" w:rsidRDefault="003B4271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42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100 205,0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</w:tcPr>
          <w:p w:rsidR="003B4271" w:rsidRPr="00F27550" w:rsidRDefault="003B4271" w:rsidP="0041272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954 134,0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</w:tcPr>
          <w:p w:rsidR="003B4271" w:rsidRPr="00F27550" w:rsidRDefault="00A566D3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564 691,9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</w:tcPr>
          <w:p w:rsidR="003B4271" w:rsidRPr="00F27550" w:rsidRDefault="00A566D3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389 442,1</w:t>
            </w:r>
          </w:p>
        </w:tc>
        <w:tc>
          <w:tcPr>
            <w:tcW w:w="773" w:type="dxa"/>
            <w:gridSpan w:val="3"/>
            <w:shd w:val="clear" w:color="auto" w:fill="EAF1DD" w:themeFill="accent3" w:themeFillTint="33"/>
          </w:tcPr>
          <w:p w:rsidR="003B4271" w:rsidRPr="00226EC1" w:rsidRDefault="003B4271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shd w:val="clear" w:color="auto" w:fill="EAF1DD" w:themeFill="accent3" w:themeFillTint="33"/>
          </w:tcPr>
          <w:p w:rsidR="003B4271" w:rsidRPr="00226EC1" w:rsidRDefault="003B4271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shd w:val="clear" w:color="auto" w:fill="EAF1DD" w:themeFill="accent3" w:themeFillTint="33"/>
          </w:tcPr>
          <w:p w:rsidR="003B4271" w:rsidRPr="00226EC1" w:rsidRDefault="003B4271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B4271" w:rsidRPr="00F27550" w:rsidRDefault="00BA4D04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  <w:r w:rsidR="003B4271" w:rsidRPr="00F275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133795" w:rsidTr="00747C62">
        <w:tc>
          <w:tcPr>
            <w:tcW w:w="16251" w:type="dxa"/>
            <w:gridSpan w:val="36"/>
            <w:vAlign w:val="center"/>
          </w:tcPr>
          <w:p w:rsidR="00133795" w:rsidRDefault="00133795" w:rsidP="004F68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33795" w:rsidRDefault="00133795" w:rsidP="004F68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56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Указ Президента Российской Федерации от 7 мая 2012 года № 599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C256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 мерах по реализации государственной политики в области образования и науки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</w:tc>
      </w:tr>
      <w:tr w:rsidR="00133795" w:rsidTr="00747C62">
        <w:tc>
          <w:tcPr>
            <w:tcW w:w="16251" w:type="dxa"/>
            <w:gridSpan w:val="36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Доступность дошкольного образования детей в возрасте от 3 до 7 лет</w:t>
            </w:r>
          </w:p>
          <w:p w:rsidR="00133795" w:rsidRPr="006350F9" w:rsidRDefault="00133795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6439B0">
        <w:tc>
          <w:tcPr>
            <w:tcW w:w="426" w:type="dxa"/>
            <w:vMerge w:val="restart"/>
          </w:tcPr>
          <w:p w:rsidR="00133795" w:rsidRPr="00C256BE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256B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33795" w:rsidRPr="00C256BE" w:rsidRDefault="00133795" w:rsidP="0033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2F0">
              <w:rPr>
                <w:rFonts w:ascii="Times New Roman" w:hAnsi="Times New Roman" w:cs="Times New Roman"/>
                <w:sz w:val="18"/>
                <w:szCs w:val="18"/>
              </w:rPr>
              <w:t>Развитие негосударственного сектора в сфере дошкольного образования (субсидии частным дошкольным образовательным организациям,  индивидуальным предпринимателям на возмещение затрат по реализации образовательных программ дошкольного образования)</w:t>
            </w:r>
          </w:p>
        </w:tc>
        <w:tc>
          <w:tcPr>
            <w:tcW w:w="1493" w:type="dxa"/>
            <w:vMerge w:val="restart"/>
          </w:tcPr>
          <w:p w:rsidR="00133795" w:rsidRPr="00C256BE" w:rsidRDefault="00133795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общего </w:t>
            </w:r>
          </w:p>
          <w:p w:rsidR="00133795" w:rsidRPr="00C256BE" w:rsidRDefault="00133795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профессиональ-ного образования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Default="00133795" w:rsidP="00190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00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распоряжением комитета общего и профессионального образования Ленинградской области в целях возмещения затрат в связи с оказанием услуг по реализации образовательных программ дошкольного образования </w:t>
            </w:r>
            <w:r w:rsidRPr="00CC70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предусмотрено ежемесячное финансирование 6 частных дошкольных образовательных организаций и 3 индивидуальных предпринимателей.</w:t>
            </w:r>
          </w:p>
          <w:p w:rsidR="00133795" w:rsidRDefault="00133795" w:rsidP="0070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579">
              <w:rPr>
                <w:rFonts w:ascii="Times New Roman" w:hAnsi="Times New Roman" w:cs="Times New Roman"/>
                <w:sz w:val="18"/>
                <w:szCs w:val="18"/>
              </w:rPr>
              <w:t>В январе-июне 2018 года в Ленинградской фактически создано 472 дополнительных места для детей дошкольного возраста, в т.ч. 141 место для детей в возрасте до 3-х лет: заключены договора о безвозмездном пользовании с застройщиком на 3 объекта всего на 360;</w:t>
            </w:r>
          </w:p>
          <w:p w:rsidR="00133795" w:rsidRDefault="00133795" w:rsidP="0070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57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увеличена численность воспитанников на 62 чел. за счет внутреннего резерва в результате комплектования по рекомендациям СанПиН функционирующих образовательных организаций; </w:t>
            </w:r>
          </w:p>
          <w:p w:rsidR="00133795" w:rsidRPr="00702579" w:rsidRDefault="00133795" w:rsidP="0070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579">
              <w:rPr>
                <w:rFonts w:ascii="Times New Roman" w:hAnsi="Times New Roman" w:cs="Times New Roman"/>
                <w:sz w:val="18"/>
                <w:szCs w:val="18"/>
              </w:rPr>
              <w:t>созданы 50 мест в консультационных центрах.</w:t>
            </w:r>
          </w:p>
          <w:p w:rsidR="00133795" w:rsidRDefault="00133795" w:rsidP="0070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02579">
              <w:rPr>
                <w:rFonts w:ascii="Times New Roman" w:hAnsi="Times New Roman" w:cs="Times New Roman"/>
                <w:sz w:val="18"/>
                <w:szCs w:val="18"/>
              </w:rPr>
              <w:t>существляются ежемесячные денежные  выплаты отдельным категориям граждан в размере 9185,00 руб. (постановление администрации МО «Всеволожский муниципальный район» Ленинградской области от 07.07.2016 № 1504) В бюджете предусмотрена поддержка 500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3795" w:rsidRPr="00702579" w:rsidRDefault="00133795" w:rsidP="0070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579">
              <w:rPr>
                <w:rFonts w:ascii="Times New Roman" w:hAnsi="Times New Roman" w:cs="Times New Roman"/>
                <w:sz w:val="18"/>
                <w:szCs w:val="18"/>
              </w:rPr>
              <w:t xml:space="preserve">В целях поддержки и стимулирования развития негосударственного сектора в сфере дошкольного образования, частным дошкольным образовательным организациям и индивидуальным предпринимателям из областного бюджета </w:t>
            </w:r>
            <w:r w:rsidRPr="007025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предоставляются субсидии  на возмещение затрат по реализации основной образовательной программы дошкольного образования.</w:t>
            </w:r>
          </w:p>
          <w:p w:rsidR="00133795" w:rsidRPr="00702579" w:rsidRDefault="00133795" w:rsidP="007025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02579">
              <w:rPr>
                <w:rFonts w:ascii="Times New Roman" w:hAnsi="Times New Roman" w:cs="Times New Roman"/>
                <w:sz w:val="18"/>
                <w:szCs w:val="18"/>
              </w:rPr>
              <w:t xml:space="preserve">о данным автоматизированной информационной системы «Электронный детский сад» </w:t>
            </w:r>
            <w:r w:rsidRPr="007025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численность детей в возрасте от 3-х до 7-и лет, получающих услугу в негосударственном секторе:</w:t>
            </w:r>
          </w:p>
          <w:p w:rsidR="00133795" w:rsidRDefault="00133795" w:rsidP="0070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9E6">
              <w:rPr>
                <w:rFonts w:ascii="Times New Roman" w:hAnsi="Times New Roman" w:cs="Times New Roman"/>
                <w:i/>
                <w:sz w:val="18"/>
                <w:szCs w:val="18"/>
              </w:rPr>
              <w:t>- на 01.04.2018  - 229 детей  данной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33795" w:rsidRPr="00702579" w:rsidRDefault="00133795" w:rsidP="007025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25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на 1.07.2018 - 254 ребенка  данной категории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(+ 25)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3348FD" w:rsidRDefault="00133795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348F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38 347,6</w:t>
            </w:r>
          </w:p>
        </w:tc>
        <w:tc>
          <w:tcPr>
            <w:tcW w:w="964" w:type="dxa"/>
            <w:gridSpan w:val="4"/>
          </w:tcPr>
          <w:p w:rsidR="00133795" w:rsidRPr="00EC680C" w:rsidRDefault="00133795" w:rsidP="002A1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6 353,8</w:t>
            </w:r>
          </w:p>
        </w:tc>
        <w:tc>
          <w:tcPr>
            <w:tcW w:w="964" w:type="dxa"/>
            <w:gridSpan w:val="3"/>
          </w:tcPr>
          <w:p w:rsidR="00133795" w:rsidRPr="00EC680C" w:rsidRDefault="00133795" w:rsidP="002A1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31 993,8</w:t>
            </w:r>
          </w:p>
        </w:tc>
        <w:tc>
          <w:tcPr>
            <w:tcW w:w="864" w:type="dxa"/>
            <w:gridSpan w:val="4"/>
          </w:tcPr>
          <w:p w:rsidR="00133795" w:rsidRPr="00EC680C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EC680C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EC680C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EC680C" w:rsidRDefault="00133795" w:rsidP="002A1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</w:tr>
      <w:tr w:rsidR="00133795" w:rsidTr="006439B0">
        <w:tc>
          <w:tcPr>
            <w:tcW w:w="426" w:type="dxa"/>
            <w:vMerge/>
          </w:tcPr>
          <w:p w:rsidR="00133795" w:rsidRPr="00C256BE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256B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256BE" w:rsidRDefault="00133795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8D2BEA" w:rsidRDefault="00133795" w:rsidP="008D2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133795" w:rsidRPr="00DD2E41" w:rsidRDefault="00133795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DD2E41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18 687,7</w:t>
            </w:r>
          </w:p>
        </w:tc>
        <w:tc>
          <w:tcPr>
            <w:tcW w:w="964" w:type="dxa"/>
            <w:gridSpan w:val="3"/>
          </w:tcPr>
          <w:p w:rsidR="00133795" w:rsidRPr="00DD2E41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19 659,9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CC700A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Pr="00CC700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133795" w:rsidTr="006439B0">
        <w:tc>
          <w:tcPr>
            <w:tcW w:w="426" w:type="dxa"/>
            <w:vMerge/>
          </w:tcPr>
          <w:p w:rsidR="00133795" w:rsidRPr="00C256BE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256B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256BE" w:rsidRDefault="00133795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8D2BEA" w:rsidRDefault="00133795" w:rsidP="008D2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A032F0" w:rsidRDefault="00133795" w:rsidP="006439B0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A032F0" w:rsidRDefault="00133795" w:rsidP="00643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A032F0" w:rsidRDefault="00133795" w:rsidP="00643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A032F0" w:rsidRDefault="00133795" w:rsidP="00643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126F99">
        <w:trPr>
          <w:trHeight w:val="185"/>
        </w:trPr>
        <w:tc>
          <w:tcPr>
            <w:tcW w:w="426" w:type="dxa"/>
            <w:vMerge w:val="restart"/>
          </w:tcPr>
          <w:p w:rsidR="00133795" w:rsidRPr="00132441" w:rsidRDefault="00133795" w:rsidP="00EE3B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D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25.2</w:t>
            </w:r>
          </w:p>
        </w:tc>
        <w:tc>
          <w:tcPr>
            <w:tcW w:w="2028" w:type="dxa"/>
            <w:vMerge w:val="restart"/>
          </w:tcPr>
          <w:p w:rsidR="00133795" w:rsidRPr="00C256BE" w:rsidRDefault="00133795" w:rsidP="00694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дошкольного образования (строительство, реконструкция и приобретение объектов для организации дошкольного образования)</w:t>
            </w:r>
          </w:p>
        </w:tc>
        <w:tc>
          <w:tcPr>
            <w:tcW w:w="1493" w:type="dxa"/>
            <w:vMerge w:val="restart"/>
          </w:tcPr>
          <w:p w:rsidR="00133795" w:rsidRPr="00C256BE" w:rsidRDefault="00133795" w:rsidP="00C25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9649E6" w:rsidRDefault="009649E6" w:rsidP="0096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9E6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государственной программы "Современное образование Ленинградской области" предусмотрено на строительство 5-ти дошкольных образовательных учреждений на 915 мест. </w:t>
            </w:r>
          </w:p>
          <w:p w:rsidR="009649E6" w:rsidRPr="009649E6" w:rsidRDefault="009649E6" w:rsidP="0096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9E6">
              <w:rPr>
                <w:rFonts w:ascii="Times New Roman" w:hAnsi="Times New Roman" w:cs="Times New Roman"/>
                <w:sz w:val="18"/>
                <w:szCs w:val="18"/>
              </w:rPr>
              <w:t>За период с 01.01.2018-01.07.2018 предусматривалось финансирование 3-х дошкольных образовательных учреждений.</w:t>
            </w:r>
          </w:p>
          <w:p w:rsidR="00133795" w:rsidRPr="00293114" w:rsidRDefault="00B35999" w:rsidP="00B3599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="009649E6" w:rsidRPr="002931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изкое освоение обусловлено необходимостью проведения аукционных процедур, корректировкой проектно-сметной документации и недобросовестной работой подрядной организации.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C1421C" w:rsidRDefault="00133795" w:rsidP="003B31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421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506 590,0</w:t>
            </w:r>
          </w:p>
        </w:tc>
        <w:tc>
          <w:tcPr>
            <w:tcW w:w="964" w:type="dxa"/>
            <w:gridSpan w:val="4"/>
          </w:tcPr>
          <w:p w:rsidR="00133795" w:rsidRPr="00C1421C" w:rsidRDefault="00133795" w:rsidP="003E5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13 863,7</w:t>
            </w:r>
          </w:p>
        </w:tc>
        <w:tc>
          <w:tcPr>
            <w:tcW w:w="964" w:type="dxa"/>
            <w:gridSpan w:val="3"/>
          </w:tcPr>
          <w:p w:rsidR="00133795" w:rsidRPr="00C1421C" w:rsidRDefault="00133795" w:rsidP="003E5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492 726,3</w:t>
            </w:r>
          </w:p>
        </w:tc>
        <w:tc>
          <w:tcPr>
            <w:tcW w:w="864" w:type="dxa"/>
            <w:gridSpan w:val="4"/>
          </w:tcPr>
          <w:p w:rsidR="00133795" w:rsidRPr="00C1421C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C1421C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C1421C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C1421C" w:rsidRDefault="00133795" w:rsidP="00302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133795" w:rsidTr="009649E6">
        <w:trPr>
          <w:trHeight w:val="181"/>
        </w:trPr>
        <w:tc>
          <w:tcPr>
            <w:tcW w:w="426" w:type="dxa"/>
            <w:vMerge/>
          </w:tcPr>
          <w:p w:rsidR="00133795" w:rsidRPr="00555D22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256BE" w:rsidRDefault="00133795" w:rsidP="00694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256BE" w:rsidRDefault="00133795" w:rsidP="00C256B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Default="00133795" w:rsidP="00B7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EE3B75" w:rsidRDefault="00133795" w:rsidP="00F472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699 665,2</w:t>
            </w:r>
          </w:p>
        </w:tc>
        <w:tc>
          <w:tcPr>
            <w:tcW w:w="964" w:type="dxa"/>
            <w:gridSpan w:val="4"/>
          </w:tcPr>
          <w:p w:rsidR="00133795" w:rsidRPr="00B70F96" w:rsidRDefault="009649E6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43 365,0</w:t>
            </w:r>
          </w:p>
        </w:tc>
        <w:tc>
          <w:tcPr>
            <w:tcW w:w="964" w:type="dxa"/>
            <w:gridSpan w:val="3"/>
          </w:tcPr>
          <w:p w:rsidR="00133795" w:rsidRPr="00B70F96" w:rsidRDefault="009649E6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656 300,2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9649E6" w:rsidRDefault="009649E6" w:rsidP="00F472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49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133795" w:rsidRPr="009649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133795" w:rsidTr="00054F29">
        <w:tc>
          <w:tcPr>
            <w:tcW w:w="426" w:type="dxa"/>
            <w:vMerge/>
          </w:tcPr>
          <w:p w:rsidR="00133795" w:rsidRPr="00555D22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256B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256BE" w:rsidRDefault="00133795" w:rsidP="00C256B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555D22" w:rsidRDefault="00133795" w:rsidP="00250AA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1F50C5" w:rsidRDefault="0013379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811B1B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811B1B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811B1B" w:rsidRDefault="00133795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811B1B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811B1B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811B1B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3B3102">
        <w:trPr>
          <w:trHeight w:val="259"/>
        </w:trPr>
        <w:tc>
          <w:tcPr>
            <w:tcW w:w="426" w:type="dxa"/>
            <w:vMerge/>
          </w:tcPr>
          <w:p w:rsidR="00133795" w:rsidRPr="00555D22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256B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133795" w:rsidRPr="00D04B44" w:rsidRDefault="00133795" w:rsidP="00D04B4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04B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общего </w:t>
            </w:r>
          </w:p>
          <w:p w:rsidR="00133795" w:rsidRPr="00C256BE" w:rsidRDefault="00133795" w:rsidP="00D04B4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04B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профес-сионального образования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B35999" w:rsidRDefault="00B35999" w:rsidP="00AF5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346EF4" w:rsidRPr="00346EF4" w:rsidRDefault="00346EF4" w:rsidP="00346E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6E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соответствии с утвержденным кассовым планом финансирование мероприятия предусмотрено на 3 квартал 2018 года.</w:t>
            </w:r>
          </w:p>
          <w:p w:rsidR="00133795" w:rsidRPr="00D8769E" w:rsidRDefault="00133795" w:rsidP="00AF5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5B6">
              <w:rPr>
                <w:rFonts w:ascii="Times New Roman" w:hAnsi="Times New Roman" w:cs="Times New Roman"/>
                <w:sz w:val="18"/>
                <w:szCs w:val="18"/>
              </w:rPr>
              <w:t>Предусмотрено приобретение  имущественного комплекса частного дошкольного образовательного учреждения "Детский сад № 9 ОАО "РЖД" Тосненский район в рамках  софинанирования с Тосненским муниципальным районом.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04B4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04" w:type="dxa"/>
            <w:vMerge w:val="restart"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41214A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2"/>
          </w:tcPr>
          <w:p w:rsidR="00133795" w:rsidRPr="0041214A" w:rsidRDefault="00133795" w:rsidP="00F47250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3"/>
          </w:tcPr>
          <w:p w:rsidR="00133795" w:rsidRPr="0041214A" w:rsidRDefault="00133795" w:rsidP="00F47250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133795" w:rsidRPr="0041214A" w:rsidRDefault="00133795" w:rsidP="00F47250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133795" w:rsidRPr="0041214A" w:rsidRDefault="00133795" w:rsidP="00F47250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133795" w:rsidRPr="0041214A" w:rsidRDefault="00133795" w:rsidP="00F47250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4"/>
          </w:tcPr>
          <w:p w:rsidR="00133795" w:rsidRPr="0041214A" w:rsidRDefault="00133795" w:rsidP="00F47250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4"/>
          </w:tcPr>
          <w:p w:rsidR="00133795" w:rsidRPr="0041214A" w:rsidRDefault="00133795" w:rsidP="00F47250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</w:tcPr>
          <w:p w:rsidR="00133795" w:rsidRPr="0041214A" w:rsidRDefault="00133795" w:rsidP="00F47250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3795" w:rsidRPr="0041214A" w:rsidRDefault="00133795" w:rsidP="00F47250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33795" w:rsidTr="00126F99">
        <w:trPr>
          <w:trHeight w:val="191"/>
        </w:trPr>
        <w:tc>
          <w:tcPr>
            <w:tcW w:w="426" w:type="dxa"/>
            <w:vMerge/>
          </w:tcPr>
          <w:p w:rsidR="00133795" w:rsidRPr="00555D22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256B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256BE" w:rsidRDefault="00133795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D8769E" w:rsidRDefault="00133795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3B3102" w:rsidRDefault="00133795" w:rsidP="003B31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D8769E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3B3102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293114" w:rsidRDefault="00133795" w:rsidP="00F472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29311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31 598,2</w:t>
            </w:r>
          </w:p>
        </w:tc>
        <w:tc>
          <w:tcPr>
            <w:tcW w:w="964" w:type="dxa"/>
            <w:gridSpan w:val="4"/>
          </w:tcPr>
          <w:p w:rsidR="00133795" w:rsidRPr="00293114" w:rsidRDefault="00133795" w:rsidP="00AF55B6">
            <w:pPr>
              <w:jc w:val="center"/>
              <w:rPr>
                <w:color w:val="FF0000"/>
              </w:rPr>
            </w:pPr>
            <w:r w:rsidRPr="0029311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293114" w:rsidRDefault="00133795">
            <w:pPr>
              <w:rPr>
                <w:color w:val="FF0000"/>
              </w:rPr>
            </w:pPr>
            <w:r w:rsidRPr="0029311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31 598,2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B70F96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0%</w:t>
            </w:r>
          </w:p>
        </w:tc>
      </w:tr>
      <w:tr w:rsidR="00133795" w:rsidTr="003B3102">
        <w:trPr>
          <w:trHeight w:val="259"/>
        </w:trPr>
        <w:tc>
          <w:tcPr>
            <w:tcW w:w="426" w:type="dxa"/>
            <w:vMerge/>
          </w:tcPr>
          <w:p w:rsidR="00133795" w:rsidRPr="00555D22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256B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256BE" w:rsidRDefault="00133795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D8769E" w:rsidRDefault="00133795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3B3102" w:rsidRDefault="00133795" w:rsidP="003B31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D8769E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3B3102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3B3102" w:rsidRDefault="00133795" w:rsidP="003B31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D8769E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3B3102" w:rsidRDefault="00133795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Default="00133795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Default="00133795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Default="00133795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D8769E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3B3102">
        <w:trPr>
          <w:trHeight w:val="259"/>
        </w:trPr>
        <w:tc>
          <w:tcPr>
            <w:tcW w:w="426" w:type="dxa"/>
            <w:vMerge/>
          </w:tcPr>
          <w:p w:rsidR="00133795" w:rsidRPr="00555D22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256B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133795" w:rsidRPr="006A1611" w:rsidRDefault="00133795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293114" w:rsidRDefault="00133795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9E">
              <w:rPr>
                <w:rFonts w:ascii="Times New Roman" w:hAnsi="Times New Roman" w:cs="Times New Roman"/>
                <w:sz w:val="18"/>
                <w:szCs w:val="18"/>
              </w:rPr>
              <w:t>В 2018 году предусмотрено софинансирование строительства объекта «Дошкольная образовательная организация на 190 мест по адресу: Ленинградская область, Всеволожский район, Бугровское</w:t>
            </w:r>
          </w:p>
          <w:p w:rsidR="00133795" w:rsidRDefault="00133795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9E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поселение, поселок Бугры, кад. № 47:07:0713003:993. </w:t>
            </w:r>
          </w:p>
          <w:p w:rsidR="00293114" w:rsidRDefault="00293114" w:rsidP="0062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114">
              <w:rPr>
                <w:rFonts w:ascii="Times New Roman" w:hAnsi="Times New Roman" w:cs="Times New Roman"/>
                <w:sz w:val="18"/>
                <w:szCs w:val="18"/>
              </w:rPr>
              <w:t xml:space="preserve">Подрядчик определен по итогам конкурсных процедур  на проведение работ по строительству объекта. Планируемый </w:t>
            </w:r>
            <w:r w:rsidRPr="00293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заключения МК - июль 2018 г.</w:t>
            </w:r>
          </w:p>
          <w:p w:rsidR="00133795" w:rsidRPr="007C5802" w:rsidRDefault="00B35999" w:rsidP="00B35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="00133795" w:rsidRPr="00E140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ачало финансирование строительства объекта планируется </w:t>
            </w:r>
            <w:r w:rsidR="002931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="00133795" w:rsidRPr="00E140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июл</w:t>
            </w:r>
            <w:r w:rsidR="002931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</w:t>
            </w:r>
            <w:r w:rsidR="00133795" w:rsidRPr="00E140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2018 года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293114" w:rsidRDefault="00133795" w:rsidP="003B310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31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139 571,8</w:t>
            </w:r>
          </w:p>
        </w:tc>
        <w:tc>
          <w:tcPr>
            <w:tcW w:w="864" w:type="dxa"/>
            <w:gridSpan w:val="2"/>
          </w:tcPr>
          <w:p w:rsidR="00133795" w:rsidRPr="00293114" w:rsidRDefault="00133795" w:rsidP="00054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31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133795" w:rsidRPr="00293114" w:rsidRDefault="00133795" w:rsidP="00054F29">
            <w:pPr>
              <w:jc w:val="center"/>
              <w:rPr>
                <w:color w:val="FF0000"/>
              </w:rPr>
            </w:pPr>
            <w:r w:rsidRPr="002931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139 571,8</w:t>
            </w:r>
          </w:p>
        </w:tc>
        <w:tc>
          <w:tcPr>
            <w:tcW w:w="964" w:type="dxa"/>
            <w:gridSpan w:val="3"/>
          </w:tcPr>
          <w:p w:rsidR="00133795" w:rsidRPr="00293114" w:rsidRDefault="00133795" w:rsidP="003B3102">
            <w:pPr>
              <w:spacing w:after="200" w:line="276" w:lineRule="auto"/>
              <w:jc w:val="center"/>
              <w:rPr>
                <w:color w:val="FF0000"/>
              </w:rPr>
            </w:pPr>
            <w:r w:rsidRPr="0029311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59 816,5</w:t>
            </w:r>
          </w:p>
        </w:tc>
        <w:tc>
          <w:tcPr>
            <w:tcW w:w="964" w:type="dxa"/>
            <w:gridSpan w:val="4"/>
          </w:tcPr>
          <w:p w:rsidR="00133795" w:rsidRPr="00293114" w:rsidRDefault="00133795" w:rsidP="00054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31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293114" w:rsidRDefault="00133795" w:rsidP="00054F29">
            <w:pPr>
              <w:jc w:val="center"/>
              <w:rPr>
                <w:color w:val="FF0000"/>
              </w:rPr>
            </w:pPr>
            <w:r w:rsidRPr="0029311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59 816,5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D8769E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0%</w:t>
            </w:r>
          </w:p>
        </w:tc>
      </w:tr>
      <w:tr w:rsidR="00133795" w:rsidTr="00054F29">
        <w:tc>
          <w:tcPr>
            <w:tcW w:w="426" w:type="dxa"/>
            <w:vMerge/>
          </w:tcPr>
          <w:p w:rsidR="00133795" w:rsidRPr="00555D22" w:rsidRDefault="00133795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256B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13130" w:rsidRDefault="00133795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555D22" w:rsidRDefault="00133795" w:rsidP="00250AA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Pr="004E1058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FD793D" w:rsidRDefault="00133795" w:rsidP="00054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Default="00133795" w:rsidP="00054F29">
            <w:pPr>
              <w:jc w:val="center"/>
            </w:pPr>
          </w:p>
        </w:tc>
        <w:tc>
          <w:tcPr>
            <w:tcW w:w="864" w:type="dxa"/>
            <w:gridSpan w:val="3"/>
          </w:tcPr>
          <w:p w:rsidR="00133795" w:rsidRDefault="00133795" w:rsidP="00054F29">
            <w:pPr>
              <w:jc w:val="center"/>
            </w:pPr>
          </w:p>
        </w:tc>
        <w:tc>
          <w:tcPr>
            <w:tcW w:w="964" w:type="dxa"/>
            <w:gridSpan w:val="3"/>
          </w:tcPr>
          <w:p w:rsidR="00133795" w:rsidRDefault="00133795" w:rsidP="00054F29">
            <w:pPr>
              <w:jc w:val="center"/>
            </w:pPr>
          </w:p>
        </w:tc>
        <w:tc>
          <w:tcPr>
            <w:tcW w:w="964" w:type="dxa"/>
            <w:gridSpan w:val="4"/>
          </w:tcPr>
          <w:p w:rsidR="00133795" w:rsidRDefault="00133795" w:rsidP="00054F29">
            <w:pPr>
              <w:jc w:val="center"/>
            </w:pPr>
          </w:p>
        </w:tc>
        <w:tc>
          <w:tcPr>
            <w:tcW w:w="964" w:type="dxa"/>
            <w:gridSpan w:val="3"/>
          </w:tcPr>
          <w:p w:rsidR="00133795" w:rsidRDefault="00133795" w:rsidP="00054F29">
            <w:pPr>
              <w:jc w:val="center"/>
            </w:pPr>
          </w:p>
        </w:tc>
        <w:tc>
          <w:tcPr>
            <w:tcW w:w="864" w:type="dxa"/>
            <w:gridSpan w:val="4"/>
          </w:tcPr>
          <w:p w:rsidR="00133795" w:rsidRDefault="00133795" w:rsidP="00054F29">
            <w:pPr>
              <w:jc w:val="center"/>
            </w:pPr>
          </w:p>
        </w:tc>
        <w:tc>
          <w:tcPr>
            <w:tcW w:w="764" w:type="dxa"/>
            <w:gridSpan w:val="4"/>
          </w:tcPr>
          <w:p w:rsidR="00133795" w:rsidRDefault="00133795" w:rsidP="00054F29">
            <w:pPr>
              <w:jc w:val="center"/>
            </w:pPr>
          </w:p>
        </w:tc>
        <w:tc>
          <w:tcPr>
            <w:tcW w:w="576" w:type="dxa"/>
            <w:gridSpan w:val="2"/>
          </w:tcPr>
          <w:p w:rsidR="00133795" w:rsidRDefault="00133795" w:rsidP="00054F29">
            <w:pPr>
              <w:jc w:val="center"/>
            </w:pPr>
          </w:p>
        </w:tc>
        <w:tc>
          <w:tcPr>
            <w:tcW w:w="567" w:type="dxa"/>
          </w:tcPr>
          <w:p w:rsidR="00133795" w:rsidRDefault="00133795" w:rsidP="00054F29">
            <w:pPr>
              <w:jc w:val="center"/>
            </w:pP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Pr="007F4E92" w:rsidRDefault="00133795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26. Доля занятого населения в возрасте от 25 до 65 лет, прошедшего повышение квалификации и (или) профессиональную подготовку, </w:t>
            </w:r>
          </w:p>
          <w:p w:rsidR="00133795" w:rsidRPr="007F4E92" w:rsidRDefault="00133795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E92">
              <w:rPr>
                <w:rFonts w:ascii="Times New Roman" w:hAnsi="Times New Roman" w:cs="Times New Roman"/>
                <w:sz w:val="18"/>
                <w:szCs w:val="18"/>
              </w:rPr>
              <w:t>в общей численности занятого в области экономики населения этой возрастной группы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92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6439B0">
        <w:tc>
          <w:tcPr>
            <w:tcW w:w="426" w:type="dxa"/>
          </w:tcPr>
          <w:p w:rsidR="00133795" w:rsidRPr="00C34B1E" w:rsidRDefault="00133795" w:rsidP="0048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C34B1E" w:rsidRDefault="00133795" w:rsidP="0096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мониторинга работы многофункциональных центров прикладных квалификаций в Ленинградской области, представление ежегодного отчета в Министерство образования и науки Российской Федерации</w:t>
            </w:r>
          </w:p>
        </w:tc>
        <w:tc>
          <w:tcPr>
            <w:tcW w:w="1493" w:type="dxa"/>
          </w:tcPr>
          <w:p w:rsidR="00133795" w:rsidRPr="00C34B1E" w:rsidRDefault="00133795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общего </w:t>
            </w:r>
          </w:p>
          <w:p w:rsidR="00133795" w:rsidRPr="00C34B1E" w:rsidRDefault="00133795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профессиональ-ного образования Ленинградской области</w:t>
            </w:r>
          </w:p>
          <w:p w:rsidR="00133795" w:rsidRPr="00C34B1E" w:rsidRDefault="00133795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Pr="00AC3339" w:rsidRDefault="00133795" w:rsidP="008B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B52EF">
              <w:rPr>
                <w:rFonts w:ascii="Times New Roman" w:hAnsi="Times New Roman" w:cs="Times New Roman"/>
                <w:sz w:val="18"/>
                <w:szCs w:val="18"/>
              </w:rPr>
              <w:t xml:space="preserve">родолжена работа 6 многофункциональных центров прикладных квалификаций: на базе ГБПОУ ЛО «Волховский алюминиевый колледж», ГАПОУ ЛО «Сосновоборский политехнический колледж», ГАПОУ ЛО «Выборгский политехнический колледж «Александровский»,  ГАПОУ ЛО "Тихвинский промышленно-технологический техникум имени Е.И.Лебедева", ГБПОУ ЛО "Кировский политехнический техникум" и ГАПОУ ЛО "Приозерский политехнический колледж". На базе центров проводится подготовка, переподготовка и повышение квалификации взрослого населения по краткосрочным образовательным программам, ведется мониторинг потребности регионального рынка труда в кадрах, а также оказываются услуги в области профессиональной ориентации.    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AC333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133795" w:rsidRPr="00C34B1E" w:rsidRDefault="00133795" w:rsidP="00AC333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не требуется</w:t>
            </w:r>
          </w:p>
          <w:p w:rsidR="00133795" w:rsidRDefault="00133795" w:rsidP="00AC3339"/>
        </w:tc>
        <w:tc>
          <w:tcPr>
            <w:tcW w:w="567" w:type="dxa"/>
          </w:tcPr>
          <w:p w:rsidR="00133795" w:rsidRPr="00C34B1E" w:rsidRDefault="00133795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F06DE6">
        <w:tc>
          <w:tcPr>
            <w:tcW w:w="16251" w:type="dxa"/>
            <w:gridSpan w:val="36"/>
          </w:tcPr>
          <w:p w:rsidR="00133795" w:rsidRDefault="00133795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E88">
              <w:rPr>
                <w:rFonts w:ascii="Times New Roman" w:hAnsi="Times New Roman" w:cs="Times New Roman"/>
                <w:sz w:val="18"/>
                <w:szCs w:val="18"/>
              </w:rPr>
              <w:t>27. Охват детей в возрасте от 5 до 18 лет программами дополнительного образования</w:t>
            </w:r>
          </w:p>
          <w:p w:rsidR="00133795" w:rsidRPr="00EB1E88" w:rsidRDefault="00133795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E88">
              <w:rPr>
                <w:rFonts w:ascii="Times New Roman" w:hAnsi="Times New Roman" w:cs="Times New Roman"/>
                <w:sz w:val="18"/>
                <w:szCs w:val="18"/>
              </w:rPr>
              <w:t xml:space="preserve"> (удельный вес численности детей, получающих услуги дополнительного образования,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1E88">
              <w:rPr>
                <w:rFonts w:ascii="Times New Roman" w:hAnsi="Times New Roman" w:cs="Times New Roman"/>
                <w:sz w:val="18"/>
                <w:szCs w:val="18"/>
              </w:rPr>
              <w:t xml:space="preserve">в общей численности детей в возрасте от 5 до 18 лет) 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8">
              <w:rPr>
                <w:rFonts w:ascii="Times New Roman" w:hAnsi="Times New Roman" w:cs="Times New Roman"/>
                <w:sz w:val="18"/>
                <w:szCs w:val="18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6439B0">
        <w:tc>
          <w:tcPr>
            <w:tcW w:w="426" w:type="dxa"/>
          </w:tcPr>
          <w:p w:rsidR="00133795" w:rsidRPr="00C34B1E" w:rsidRDefault="00133795" w:rsidP="00436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C34B1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мер, направленных </w:t>
            </w:r>
          </w:p>
          <w:p w:rsidR="00133795" w:rsidRPr="00C34B1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на содействие развитию дополнительного образования</w:t>
            </w:r>
          </w:p>
        </w:tc>
        <w:tc>
          <w:tcPr>
            <w:tcW w:w="1493" w:type="dxa"/>
          </w:tcPr>
          <w:p w:rsidR="00133795" w:rsidRPr="00C34B1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33795" w:rsidRPr="00C34B1E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и профессиональ-ного образования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980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1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Ленинградской области году доля детей, осваивающих дополнительные общеобразовательные программы составила в 2017 - 75%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126F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0521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оказатель выполнен в полном объеме</w:t>
            </w:r>
            <w:r w:rsidRPr="000521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3795" w:rsidRPr="009805A3" w:rsidRDefault="00133795" w:rsidP="00980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997">
              <w:rPr>
                <w:rFonts w:ascii="Times New Roman" w:hAnsi="Times New Roman" w:cs="Times New Roman"/>
                <w:sz w:val="18"/>
                <w:szCs w:val="18"/>
              </w:rPr>
              <w:t>Достижение показателя обеспечено путем реализации новых общеразвивающих программ на базе учреждений дополнительного и общего образования, а также реализации инновационных проектов, проведения современных конкурсных мероприятий для детей, организации сетевого взаимодействия организаций общего, дополнительного и профессионального образования.</w:t>
            </w:r>
            <w:r>
              <w:t xml:space="preserve"> </w:t>
            </w:r>
            <w:r w:rsidRPr="00EB6997">
              <w:rPr>
                <w:rFonts w:ascii="Times New Roman" w:hAnsi="Times New Roman" w:cs="Times New Roman"/>
                <w:sz w:val="18"/>
                <w:szCs w:val="18"/>
              </w:rPr>
              <w:t xml:space="preserve">Продолжилась реализация 6 новых образовательных программ дополнительного образования, разработанных с учетом методических </w:t>
            </w:r>
            <w:r w:rsidRPr="00EB6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рекомендаций Образовательного центра «Сириус».</w:t>
            </w:r>
          </w:p>
          <w:p w:rsidR="00133795" w:rsidRPr="009805A3" w:rsidRDefault="00133795" w:rsidP="00980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Продолжил реализацию </w:t>
            </w:r>
            <w:r w:rsidRPr="009805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проект на базе МОБУ «СОШ «Центр  образования «Кудрово»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5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Всеволожского муниципального района Ленинградской области» «Школа-технопарк»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 при участии 18 образовательных организаций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 сетевого взаимодействия проводятся лекции ведущих ученых, интеллектуальные игры, соревнования и конкурсы. Особое значение придается и работе с педагогами. Для них организуются методические семинары, круглые столы. </w:t>
            </w:r>
          </w:p>
          <w:p w:rsidR="00133795" w:rsidRPr="009805A3" w:rsidRDefault="00133795" w:rsidP="00980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r w:rsidRPr="009805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реализации проекта «Детский спорт»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 школьные спортивные клубы созданы и успешно работают в 279 (81 %) школах региона, в том числе в 133 школах, расположенных в сельской местности, 44 331 школьник занимается физической культурой и спортом во внеурочное время. </w:t>
            </w:r>
          </w:p>
          <w:p w:rsidR="00133795" w:rsidRPr="009805A3" w:rsidRDefault="00133795" w:rsidP="00980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9805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развития движения JuniorSkills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 в Ленинградской области созданы 5 центров подготовки по компетенциям, на базе учреждений дополнительного образования  совместно с учреждения среднего и высшего профессионального образования. В январе 2018 года был проведен 2-й Региональный чемпионат JuniorSkills Ленинградской области, в котором приняли участие 82 школьника. Победители регионального чемпионата приняли участие в IV Чемпионате «Профессионалы будущего» по методике JuniorSkills в Москве. Из 10 команд (20 человек), участвующих в соревнованиях, наши ребята завоевали 9 медалей: золото – 3 команды (6 человек), серебро – 2 команды (4 человека), бронза – 4 команды (8 человек). По итогам Ленинградская область по качеству подготовки участников чемпионата заняла 2 место. </w:t>
            </w:r>
          </w:p>
          <w:p w:rsidR="00133795" w:rsidRDefault="00133795" w:rsidP="00980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Продолжается </w:t>
            </w:r>
            <w:r w:rsidRPr="009805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проекта «Живые уроки»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. Разработано более 40 программ экскурсионных образовательных маршрутов в рамках проекта. </w:t>
            </w:r>
          </w:p>
          <w:p w:rsidR="00133795" w:rsidRPr="009805A3" w:rsidRDefault="00133795" w:rsidP="00980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r w:rsidRPr="009805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реализации социально-значимого проекта «Равные </w:t>
            </w:r>
            <w:r w:rsidRPr="009805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возможности детям»</w:t>
            </w:r>
            <w:r w:rsidRPr="009805A3">
              <w:rPr>
                <w:rFonts w:ascii="Times New Roman" w:hAnsi="Times New Roman" w:cs="Times New Roman"/>
                <w:sz w:val="18"/>
                <w:szCs w:val="18"/>
              </w:rPr>
              <w:t xml:space="preserve"> создано 49 детских (подростковых) клубов по месту жительства во всех муниципальных районах, в том числе 25 клубов создано в сельской местности. К проведению мероприятий в клубах, привлечено более 4000 детей и подростков. Особое внимание уделено детям находящихся в трудной жизненной ситуации и детям «группы» риска.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DC1C0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133795" w:rsidRPr="00C34B1E" w:rsidRDefault="00133795" w:rsidP="00DC1C0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не требуется</w:t>
            </w:r>
          </w:p>
          <w:p w:rsidR="00133795" w:rsidRDefault="00133795"/>
        </w:tc>
        <w:tc>
          <w:tcPr>
            <w:tcW w:w="567" w:type="dxa"/>
          </w:tcPr>
          <w:p w:rsidR="00133795" w:rsidRPr="00C34B1E" w:rsidRDefault="00133795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Pr="00436475" w:rsidRDefault="00133795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28. Удельный вес числа  организаций среднего профессионального образования и организаций высшего образования, </w:t>
            </w:r>
          </w:p>
          <w:p w:rsidR="00133795" w:rsidRPr="00436475" w:rsidRDefault="00133795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75">
              <w:rPr>
                <w:rFonts w:ascii="Times New Roman" w:hAnsi="Times New Roman" w:cs="Times New Roman"/>
                <w:sz w:val="18"/>
                <w:szCs w:val="18"/>
              </w:rPr>
              <w:t>здания которых приспособлены для обучения лиц с ограниченными возможностями здоровья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75">
              <w:rPr>
                <w:rFonts w:ascii="Times New Roman" w:hAnsi="Times New Roman" w:cs="Times New Roman"/>
                <w:iCs/>
                <w:sz w:val="18"/>
                <w:szCs w:val="18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257261">
        <w:tc>
          <w:tcPr>
            <w:tcW w:w="426" w:type="dxa"/>
          </w:tcPr>
          <w:p w:rsidR="00133795" w:rsidRPr="001E3051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1E305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1E3051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беспрепятственного доступа к объектам и услугам образования для инвалидов и лиц с ограниченными возможностями здоровья, организация публичного обсуждения его результатов</w:t>
            </w:r>
          </w:p>
          <w:p w:rsidR="00133795" w:rsidRPr="001E3051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 с предоставлением данных в открытом доступе в сети "Интернет"</w:t>
            </w:r>
          </w:p>
        </w:tc>
        <w:tc>
          <w:tcPr>
            <w:tcW w:w="1493" w:type="dxa"/>
          </w:tcPr>
          <w:p w:rsidR="00133795" w:rsidRPr="001E3051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33795" w:rsidRPr="001E3051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>и профессиональ-ного образования Ленинградской области</w:t>
            </w:r>
          </w:p>
          <w:p w:rsidR="00133795" w:rsidRPr="001E3051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1E3051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Pr="00CA262F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62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2  мониторинга оценки состояния доступности образовательных организаций профессионального образования для организации обучения инвалидов . </w:t>
            </w:r>
          </w:p>
          <w:p w:rsidR="00133795" w:rsidRPr="00CA262F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62F">
              <w:rPr>
                <w:rFonts w:ascii="Times New Roman" w:hAnsi="Times New Roman" w:cs="Times New Roman"/>
                <w:sz w:val="18"/>
                <w:szCs w:val="18"/>
              </w:rPr>
              <w:t>По результатам мониторингов приспособленная входная группа для обучения лиц с ограниченными возможностями здоровья создана во всех образовательных организациях профессионального образования, подведомственных комитету.  На официальных сайтах учреждений размещена информация об условиях, созданных в учреждениях для обучения инвалидов.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440B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C34B1E" w:rsidRDefault="00133795" w:rsidP="00440B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Default="00133795" w:rsidP="00440B3C"/>
        </w:tc>
        <w:tc>
          <w:tcPr>
            <w:tcW w:w="567" w:type="dxa"/>
          </w:tcPr>
          <w:p w:rsidR="00133795" w:rsidRPr="00C34B1E" w:rsidRDefault="00133795" w:rsidP="001E3051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257261">
        <w:tc>
          <w:tcPr>
            <w:tcW w:w="426" w:type="dxa"/>
            <w:vMerge w:val="restart"/>
          </w:tcPr>
          <w:p w:rsidR="00133795" w:rsidRPr="00DF4333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133795" w:rsidRPr="00DF4333" w:rsidRDefault="00133795" w:rsidP="0094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>Создание безбарьерной среды для обучающихся с ограниченными возможностями здоровья в образовательных организациях профессионального образования</w:t>
            </w:r>
          </w:p>
        </w:tc>
        <w:tc>
          <w:tcPr>
            <w:tcW w:w="1493" w:type="dxa"/>
            <w:vMerge w:val="restart"/>
          </w:tcPr>
          <w:p w:rsidR="00133795" w:rsidRPr="00DF433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33795" w:rsidRPr="00DF433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>и профессиональ-ного образования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Pr="00956124" w:rsidRDefault="00133795" w:rsidP="002D2A7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61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Исполнение составило 100% утвержденных бюджетных ассигнований</w:t>
            </w:r>
          </w:p>
          <w:p w:rsidR="00133795" w:rsidRDefault="00133795" w:rsidP="00901C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1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Субсидии в образовательные организации профессионального  образования Ленинградской области. </w:t>
            </w:r>
          </w:p>
          <w:p w:rsidR="00133795" w:rsidRPr="00901CBA" w:rsidRDefault="00133795" w:rsidP="00901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Заключены договора и проводятся  работы по обеспечению архитектурной доступности зданий образовательных организаций и приобретению специализированного учебно-производственного оборудования для обучения инвалидов и лиц с ограниченными возможностями здоровья.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FC09F4" w:rsidRDefault="00133795" w:rsidP="00604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FC09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964" w:type="dxa"/>
            <w:gridSpan w:val="4"/>
          </w:tcPr>
          <w:p w:rsidR="00133795" w:rsidRPr="00901CBA" w:rsidRDefault="00133795" w:rsidP="0060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901CBA" w:rsidRDefault="00133795" w:rsidP="0060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CBA">
              <w:rPr>
                <w:rFonts w:ascii="Times New Roman" w:hAnsi="Times New Roman" w:cs="Times New Roman"/>
                <w:sz w:val="16"/>
                <w:szCs w:val="16"/>
              </w:rPr>
              <w:t>18 000,0</w:t>
            </w:r>
          </w:p>
        </w:tc>
        <w:tc>
          <w:tcPr>
            <w:tcW w:w="864" w:type="dxa"/>
            <w:gridSpan w:val="4"/>
          </w:tcPr>
          <w:p w:rsidR="00133795" w:rsidRPr="00901CBA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C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901CBA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C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901CBA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C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901CBA" w:rsidRDefault="00133795" w:rsidP="00FC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CB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33795" w:rsidTr="00257261">
        <w:tc>
          <w:tcPr>
            <w:tcW w:w="426" w:type="dxa"/>
            <w:vMerge/>
          </w:tcPr>
          <w:p w:rsidR="00133795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DF433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DF433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2373E9" w:rsidRDefault="00133795" w:rsidP="00C672A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133795" w:rsidRPr="00FC09F4" w:rsidRDefault="0013379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6D0C56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CBA">
              <w:rPr>
                <w:rFonts w:ascii="Times New Roman" w:hAnsi="Times New Roman" w:cs="Times New Roman"/>
                <w:b/>
                <w:sz w:val="18"/>
                <w:szCs w:val="18"/>
              </w:rPr>
              <w:t>18 000,0</w:t>
            </w:r>
          </w:p>
        </w:tc>
        <w:tc>
          <w:tcPr>
            <w:tcW w:w="964" w:type="dxa"/>
            <w:gridSpan w:val="3"/>
          </w:tcPr>
          <w:p w:rsidR="00133795" w:rsidRPr="006D0C56" w:rsidRDefault="00133795" w:rsidP="00901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41214A" w:rsidRDefault="00133795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14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100%</w:t>
            </w:r>
          </w:p>
        </w:tc>
      </w:tr>
      <w:tr w:rsidR="00133795" w:rsidTr="00257261">
        <w:tc>
          <w:tcPr>
            <w:tcW w:w="426" w:type="dxa"/>
            <w:vMerge/>
          </w:tcPr>
          <w:p w:rsidR="00133795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DF433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DF433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2373E9" w:rsidRDefault="00133795" w:rsidP="00C672A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FC09F4" w:rsidRDefault="00133795" w:rsidP="00604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1D27B9" w:rsidRDefault="00133795" w:rsidP="001D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1D27B9" w:rsidRDefault="00133795" w:rsidP="001D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1D27B9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257261">
        <w:tc>
          <w:tcPr>
            <w:tcW w:w="426" w:type="dxa"/>
            <w:vMerge/>
          </w:tcPr>
          <w:p w:rsidR="00133795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DF433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DF433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2373E9" w:rsidRDefault="00133795" w:rsidP="00C672A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FC09F4" w:rsidRDefault="00133795" w:rsidP="0025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6040BD" w:rsidRDefault="00133795" w:rsidP="0025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6040BD" w:rsidRDefault="00133795" w:rsidP="0025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937697" w:rsidRDefault="00133795" w:rsidP="0025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Доля внутренних затрат на исследования и разработки в валовом региональном продукте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CB0A44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4777E2">
        <w:tc>
          <w:tcPr>
            <w:tcW w:w="426" w:type="dxa"/>
            <w:vMerge w:val="restart"/>
          </w:tcPr>
          <w:p w:rsidR="00133795" w:rsidRPr="00602EBB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BB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2028" w:type="dxa"/>
            <w:vMerge w:val="restart"/>
          </w:tcPr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Выплаты ведущим и молодым ученым Ленинградской области</w:t>
            </w:r>
          </w:p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научных стипендий Губернатора </w:t>
            </w:r>
            <w:r w:rsidRPr="00CD5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Ленинградской области и премии Губернатора Ленинградской области </w:t>
            </w:r>
          </w:p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за лучшую научно-исследовательскую работу, за заслуги в развитии науки </w:t>
            </w:r>
          </w:p>
          <w:p w:rsidR="00133795" w:rsidRPr="00CD5C35" w:rsidRDefault="00133795" w:rsidP="0096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и техники в Ленинградской области</w:t>
            </w:r>
          </w:p>
        </w:tc>
        <w:tc>
          <w:tcPr>
            <w:tcW w:w="1493" w:type="dxa"/>
            <w:vMerge w:val="restart"/>
          </w:tcPr>
          <w:p w:rsidR="0013379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экономического развития и инвестиционной деятельности </w:t>
            </w:r>
            <w:r w:rsidRPr="00CD5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Ленинградской области, </w:t>
            </w:r>
          </w:p>
          <w:p w:rsidR="0013379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Управление делами Правительства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ГРБС</w:t>
            </w:r>
          </w:p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133795" w:rsidRPr="0050139B" w:rsidRDefault="00133795" w:rsidP="0050139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3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</w:t>
            </w:r>
            <w:r w:rsidRPr="00B3599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Выплаты именных научных стипендий Губернатора Ленинградской области осуществляются ежеквартально, по итогам отчетного квартала, за исключением 4 кв.(исполнение-декабрь)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0139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(план – 1 920,0 тыс.руб.)</w:t>
            </w:r>
          </w:p>
          <w:p w:rsidR="00133795" w:rsidRPr="00B35999" w:rsidRDefault="00133795" w:rsidP="005A5E02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5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распоряжением Губернатора Ленинградской области от 9 февраля 2018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5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73-рг «О присуждении именных научных стипендий Губернатора Ленинградской области по результатам конкурса, проведенного в 2017 году»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5A5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соответствии с договорами на выплату именной научной стипендии Губернатора Ленинградской </w:t>
            </w:r>
            <w:r w:rsidRPr="00B3599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области 19 ученым, работающим в научных организациях Ленинградской области</w:t>
            </w:r>
            <w:r w:rsidRPr="00B3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3599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произведены выплаты на сумму 456 тыс. рублей.</w:t>
            </w:r>
          </w:p>
          <w:p w:rsidR="0041214A" w:rsidRPr="004777E2" w:rsidRDefault="00133795" w:rsidP="00B35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B35999"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 w:rsidR="00B3599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B35999"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5027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 выплату научных премий распоряжени</w:t>
            </w:r>
            <w:r w:rsid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5027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Губернатора Ленинградской области отсутству</w:t>
            </w:r>
            <w:r w:rsid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5027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139B">
              <w:rPr>
                <w:rFonts w:ascii="Times New Roman" w:hAnsi="Times New Roman" w:cs="Times New Roman"/>
                <w:i/>
                <w:sz w:val="18"/>
                <w:szCs w:val="18"/>
              </w:rPr>
              <w:t>(план – 375,0 тыс.руб.)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515EF9" w:rsidRDefault="00133795" w:rsidP="0078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6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2 295,0</w:t>
            </w:r>
          </w:p>
        </w:tc>
        <w:tc>
          <w:tcPr>
            <w:tcW w:w="964" w:type="dxa"/>
            <w:gridSpan w:val="4"/>
          </w:tcPr>
          <w:p w:rsidR="00133795" w:rsidRPr="00821C43" w:rsidRDefault="00133795" w:rsidP="0046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821C43" w:rsidRDefault="00133795" w:rsidP="0046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43">
              <w:rPr>
                <w:rFonts w:ascii="Times New Roman" w:hAnsi="Times New Roman" w:cs="Times New Roman"/>
                <w:sz w:val="16"/>
                <w:szCs w:val="16"/>
              </w:rPr>
              <w:t>2 295,0</w:t>
            </w:r>
          </w:p>
        </w:tc>
        <w:tc>
          <w:tcPr>
            <w:tcW w:w="864" w:type="dxa"/>
            <w:gridSpan w:val="4"/>
          </w:tcPr>
          <w:p w:rsidR="00133795" w:rsidRPr="00821C43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821C43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821C43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821C43" w:rsidRDefault="00133795" w:rsidP="0046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4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33795" w:rsidTr="00B9160B">
        <w:tc>
          <w:tcPr>
            <w:tcW w:w="426" w:type="dxa"/>
            <w:vMerge/>
          </w:tcPr>
          <w:p w:rsidR="00133795" w:rsidRPr="00602EBB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33795" w:rsidRPr="00BC6D3F" w:rsidRDefault="0013379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133795" w:rsidRPr="00515EF9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781DEB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456,0</w:t>
            </w:r>
          </w:p>
        </w:tc>
        <w:tc>
          <w:tcPr>
            <w:tcW w:w="964" w:type="dxa"/>
            <w:gridSpan w:val="3"/>
          </w:tcPr>
          <w:p w:rsidR="00133795" w:rsidRPr="00781DEB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1 839,0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821C43" w:rsidRDefault="00133795" w:rsidP="00F6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21C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20%</w:t>
            </w:r>
          </w:p>
        </w:tc>
      </w:tr>
      <w:tr w:rsidR="00133795" w:rsidTr="006247D0">
        <w:tc>
          <w:tcPr>
            <w:tcW w:w="426" w:type="dxa"/>
            <w:vMerge/>
          </w:tcPr>
          <w:p w:rsidR="00133795" w:rsidRPr="00602EBB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C6D3F" w:rsidRDefault="0013379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781DEB" w:rsidRDefault="00133795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9902C4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9902C4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9902C4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6247D0">
        <w:tc>
          <w:tcPr>
            <w:tcW w:w="426" w:type="dxa"/>
            <w:vMerge/>
          </w:tcPr>
          <w:p w:rsidR="00133795" w:rsidRPr="00602EBB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D5C35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C6D3F" w:rsidRDefault="0013379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781DEB" w:rsidRDefault="00133795" w:rsidP="00183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515EF9" w:rsidRDefault="00133795" w:rsidP="00183A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515EF9" w:rsidRDefault="00133795" w:rsidP="00183A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515EF9" w:rsidRDefault="00133795" w:rsidP="00F0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133795" w:rsidRPr="00515EF9" w:rsidRDefault="00133795" w:rsidP="00F0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133795" w:rsidRPr="00515EF9" w:rsidRDefault="00133795" w:rsidP="00F0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33795" w:rsidRPr="00515EF9" w:rsidRDefault="00133795" w:rsidP="00183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054F29">
        <w:tc>
          <w:tcPr>
            <w:tcW w:w="426" w:type="dxa"/>
          </w:tcPr>
          <w:p w:rsidR="00133795" w:rsidRPr="006560A1" w:rsidRDefault="0013379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0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29.2</w:t>
            </w:r>
          </w:p>
        </w:tc>
        <w:tc>
          <w:tcPr>
            <w:tcW w:w="2028" w:type="dxa"/>
          </w:tcPr>
          <w:p w:rsidR="00133795" w:rsidRPr="00AF63B9" w:rsidRDefault="00133795" w:rsidP="00AF6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3B9">
              <w:rPr>
                <w:rFonts w:ascii="Times New Roman" w:hAnsi="Times New Roman" w:cs="Times New Roman"/>
                <w:sz w:val="18"/>
                <w:szCs w:val="18"/>
              </w:rPr>
              <w:t>Организация работы экспертного совета по научно-технической политике Ленинградской области</w:t>
            </w:r>
          </w:p>
          <w:p w:rsidR="00133795" w:rsidRPr="006560A1" w:rsidRDefault="00133795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6560A1" w:rsidRDefault="00133795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133795" w:rsidRPr="006560A1" w:rsidRDefault="00133795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1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4D117D" w:rsidRDefault="007B68B0" w:rsidP="007B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8B0">
              <w:rPr>
                <w:rFonts w:ascii="Times New Roman" w:hAnsi="Times New Roman" w:cs="Times New Roman"/>
                <w:sz w:val="18"/>
                <w:szCs w:val="18"/>
              </w:rPr>
              <w:t xml:space="preserve">29.03.2018 состоялось заседание совета по развитию экспорта и импортозамещению в Ленинградской области. Принятые решение в рамках Совета выполняются ответственными исполнителями - органами исполнительной власти Ленинградской области, институтами поддержки экспорта в регионе. </w:t>
            </w:r>
          </w:p>
          <w:p w:rsidR="00133795" w:rsidRPr="007C43C6" w:rsidRDefault="007B68B0" w:rsidP="007B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B68B0">
              <w:rPr>
                <w:rFonts w:ascii="Times New Roman" w:hAnsi="Times New Roman" w:cs="Times New Roman"/>
                <w:sz w:val="18"/>
                <w:szCs w:val="18"/>
              </w:rPr>
              <w:t>Очередное расширенное заседание Совета с привлечением субъектов МСП и внешних экспертов запланировано на конец сентября 2018 года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29"/>
          </w:tcPr>
          <w:p w:rsidR="00133795" w:rsidRDefault="00133795" w:rsidP="00A50AC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C34B1E" w:rsidRDefault="00133795" w:rsidP="00A50AC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Pr="006C25E3" w:rsidRDefault="00133795" w:rsidP="00A5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795" w:rsidTr="00AF63B9">
        <w:trPr>
          <w:trHeight w:val="956"/>
        </w:trPr>
        <w:tc>
          <w:tcPr>
            <w:tcW w:w="7996" w:type="dxa"/>
            <w:gridSpan w:val="7"/>
          </w:tcPr>
          <w:p w:rsidR="00133795" w:rsidRDefault="00133795" w:rsidP="00AF63B9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33795" w:rsidRPr="000041F8" w:rsidRDefault="00133795" w:rsidP="00AF63B9">
            <w:pPr>
              <w:shd w:val="clear" w:color="auto" w:fill="EAF1DD" w:themeFill="accent3" w:themeFillTint="33"/>
              <w:jc w:val="right"/>
              <w:rPr>
                <w:b/>
                <w:i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599, – всего</w:t>
            </w:r>
          </w:p>
        </w:tc>
        <w:tc>
          <w:tcPr>
            <w:tcW w:w="864" w:type="dxa"/>
            <w:gridSpan w:val="3"/>
          </w:tcPr>
          <w:p w:rsidR="00133795" w:rsidRPr="00870054" w:rsidRDefault="00133795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870054" w:rsidRDefault="00133795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870054" w:rsidRDefault="00133795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870054" w:rsidRDefault="00133795" w:rsidP="00FA54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870054" w:rsidRDefault="00133795" w:rsidP="00FA540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870054" w:rsidRDefault="00133795" w:rsidP="00FA54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870054" w:rsidRDefault="00133795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870054" w:rsidRDefault="00133795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870054" w:rsidRDefault="00133795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870054" w:rsidRDefault="001337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33795" w:rsidRPr="00870054" w:rsidRDefault="001337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33795" w:rsidRDefault="00133795" w:rsidP="00FA540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33795" w:rsidRPr="00FA5401" w:rsidRDefault="00133795" w:rsidP="00FA54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765B2" w:rsidTr="000765B2">
        <w:trPr>
          <w:trHeight w:val="251"/>
        </w:trPr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на 01.04.2018</w:t>
            </w:r>
          </w:p>
        </w:tc>
        <w:tc>
          <w:tcPr>
            <w:tcW w:w="86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0765B2" w:rsidRPr="00AF63B9" w:rsidRDefault="000765B2" w:rsidP="009F4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6F99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139 571,8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139 571,8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635 249,4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20 217,5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615 031,9</w:t>
            </w:r>
          </w:p>
        </w:tc>
        <w:tc>
          <w:tcPr>
            <w:tcW w:w="864" w:type="dxa"/>
            <w:gridSpan w:val="4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765B2" w:rsidRPr="000765B2" w:rsidRDefault="000765B2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3%</w:t>
            </w:r>
          </w:p>
        </w:tc>
      </w:tr>
      <w:tr w:rsidR="000765B2" w:rsidTr="009F4786"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0765B2" w:rsidRDefault="000765B2" w:rsidP="000765B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FA5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3"/>
            <w:vMerge/>
            <w:shd w:val="clear" w:color="auto" w:fill="EAF1DD" w:themeFill="accent3" w:themeFillTint="33"/>
            <w:vAlign w:val="center"/>
          </w:tcPr>
          <w:p w:rsidR="000765B2" w:rsidRPr="00AF63B9" w:rsidRDefault="000765B2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0765B2" w:rsidRPr="00126F99" w:rsidRDefault="000765B2" w:rsidP="004127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26F99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0765B2" w:rsidRPr="00126F99" w:rsidRDefault="000765B2" w:rsidP="004127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26F99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139 571,8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  <w:vAlign w:val="center"/>
          </w:tcPr>
          <w:p w:rsidR="000765B2" w:rsidRPr="00126F99" w:rsidRDefault="00126F99" w:rsidP="004127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26F9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849 722,5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0765B2" w:rsidRPr="00126F99" w:rsidRDefault="00126F99" w:rsidP="004127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26F99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80 508,7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  <w:vAlign w:val="center"/>
          </w:tcPr>
          <w:p w:rsidR="000765B2" w:rsidRPr="00126F99" w:rsidRDefault="00126F99" w:rsidP="004127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26F99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769 213,8</w:t>
            </w:r>
          </w:p>
        </w:tc>
        <w:tc>
          <w:tcPr>
            <w:tcW w:w="864" w:type="dxa"/>
            <w:gridSpan w:val="4"/>
            <w:shd w:val="clear" w:color="auto" w:fill="EAF1DD" w:themeFill="accent3" w:themeFillTint="33"/>
            <w:vAlign w:val="center"/>
          </w:tcPr>
          <w:p w:rsidR="000765B2" w:rsidRDefault="000765B2" w:rsidP="00412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5B2" w:rsidRPr="003619FC" w:rsidRDefault="000765B2" w:rsidP="00412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4"/>
            <w:shd w:val="clear" w:color="auto" w:fill="EAF1DD" w:themeFill="accent3" w:themeFillTint="33"/>
            <w:vAlign w:val="center"/>
          </w:tcPr>
          <w:p w:rsidR="000765B2" w:rsidRDefault="000765B2" w:rsidP="00412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5B2" w:rsidRPr="003619FC" w:rsidRDefault="000765B2" w:rsidP="00412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0765B2" w:rsidRDefault="000765B2" w:rsidP="00412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5B2" w:rsidRPr="003619FC" w:rsidRDefault="000765B2" w:rsidP="00412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765B2" w:rsidRPr="00F15880" w:rsidRDefault="00126F99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  <w:r w:rsidR="000765B2" w:rsidRPr="00F2755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%</w:t>
            </w: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33795" w:rsidRPr="005A5E6A" w:rsidRDefault="0013379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Указ Президента Российской Федерации от 7 мая 2012 года № 600 </w:t>
            </w:r>
          </w:p>
          <w:p w:rsidR="00133795" w:rsidRDefault="00133795" w:rsidP="00C146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5A5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CB0A44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226643">
        <w:tc>
          <w:tcPr>
            <w:tcW w:w="426" w:type="dxa"/>
            <w:vMerge w:val="restart"/>
          </w:tcPr>
          <w:p w:rsidR="00133795" w:rsidRPr="006C25E3" w:rsidRDefault="00133795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5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C25E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33795" w:rsidRPr="00FB1168" w:rsidRDefault="00133795" w:rsidP="00FB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16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строительству и реконструкции объектов водоснабжения, водоотведения и очистки сточных вод на </w:t>
            </w:r>
            <w:r w:rsidRPr="00FB1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Ленинградской области</w:t>
            </w:r>
          </w:p>
        </w:tc>
        <w:tc>
          <w:tcPr>
            <w:tcW w:w="1493" w:type="dxa"/>
            <w:vMerge w:val="restart"/>
          </w:tcPr>
          <w:p w:rsidR="00133795" w:rsidRPr="00A74AC7" w:rsidRDefault="00133795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A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Комитет по жилищно-коммунальному хозяйству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F31885" w:rsidRPr="00446EE2" w:rsidRDefault="00F31885" w:rsidP="00A5659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46E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Причин</w:t>
            </w:r>
            <w:r w:rsidR="00446EE2" w:rsidRPr="00446E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ы</w:t>
            </w:r>
            <w:r w:rsidRPr="00446E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низкого финансирования:</w:t>
            </w:r>
          </w:p>
          <w:p w:rsidR="00F31885" w:rsidRPr="00B35999" w:rsidRDefault="00F31885" w:rsidP="00A5659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неисполнение графика производства работ со стороны подрядных организаций и низкий контроль его исполнения со стороны муниципального заказчика;</w:t>
            </w:r>
          </w:p>
          <w:p w:rsidR="00F31885" w:rsidRPr="00B35999" w:rsidRDefault="00F31885" w:rsidP="00A565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затягиванием  администрациями МО </w:t>
            </w:r>
            <w:r w:rsidRP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сроков проведения торгов,  ввиду отсутствия подготовленной документации на проведение конкурсных процедур</w:t>
            </w:r>
          </w:p>
          <w:p w:rsidR="00133795" w:rsidRPr="00A56594" w:rsidRDefault="00133795" w:rsidP="00A56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59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Перечнем объектов, утвержденным постановлением Правительства </w:t>
            </w:r>
            <w:r w:rsidR="006E26ED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A56594">
              <w:rPr>
                <w:rFonts w:ascii="Times New Roman" w:hAnsi="Times New Roman" w:cs="Times New Roman"/>
                <w:sz w:val="18"/>
                <w:szCs w:val="18"/>
              </w:rPr>
              <w:t xml:space="preserve"> от 27</w:t>
            </w:r>
            <w:r w:rsidR="006E26ED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Pr="00A56594">
              <w:rPr>
                <w:rFonts w:ascii="Times New Roman" w:hAnsi="Times New Roman" w:cs="Times New Roman"/>
                <w:sz w:val="18"/>
                <w:szCs w:val="18"/>
              </w:rPr>
              <w:t>2017 № 624 утвержденные бюджетные ассигнования распределены в полном объеме доведенных лимитов по 25 объектам, в том числе на реализацию проектно-изыскательских работ по 15 объектам, на строительно-монтажные работы по 10 объектам.</w:t>
            </w:r>
          </w:p>
          <w:p w:rsidR="00133795" w:rsidRDefault="006E26ED" w:rsidP="00A5659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 МО</w:t>
            </w:r>
            <w:r w:rsidR="00133795" w:rsidRPr="00A565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заключено 20 соглашений о предоставлении субсидий.</w:t>
            </w:r>
          </w:p>
          <w:p w:rsidR="006E26ED" w:rsidRDefault="006E26ED" w:rsidP="00A56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01.07.2018 </w:t>
            </w:r>
          </w:p>
          <w:p w:rsidR="006E26ED" w:rsidRDefault="006E26ED" w:rsidP="00A56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>в Комитет представлено 12 заявок бюджетополучателей субсидий на перечисление средств областного бюджета за фактически выполненные строительно-монтажные работы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26ED" w:rsidRDefault="006E26ED" w:rsidP="00C21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 xml:space="preserve">Комитетом подготовлен проект постановления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Постановление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 xml:space="preserve">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 xml:space="preserve">2017 № 624 с распределением бюджетных ассигнований областного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1 216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Pr="006E26E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C75" w:rsidRPr="00FA2C75" w:rsidRDefault="00FA2C75" w:rsidP="00FA2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A2C75">
              <w:rPr>
                <w:rFonts w:ascii="Times New Roman" w:hAnsi="Times New Roman" w:cs="Times New Roman"/>
                <w:sz w:val="18"/>
                <w:szCs w:val="18"/>
              </w:rPr>
              <w:t xml:space="preserve">Комитетом подготовлен проект постановления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FA2C75"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постановление Правительства Ленинградской области от 27 декабря 2017 года № 624 , бюджетные ассигнования по 4 объектам, в том числе:</w:t>
            </w:r>
          </w:p>
          <w:p w:rsidR="00FA2C75" w:rsidRPr="00FA2C75" w:rsidRDefault="00FA2C75" w:rsidP="00FA2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C75">
              <w:rPr>
                <w:rFonts w:ascii="Times New Roman" w:hAnsi="Times New Roman" w:cs="Times New Roman"/>
                <w:sz w:val="18"/>
                <w:szCs w:val="18"/>
              </w:rPr>
              <w:t xml:space="preserve">- строительно-монтажные работы (2 объекта) - реконструкция КОС и ВОС </w:t>
            </w:r>
          </w:p>
          <w:p w:rsidR="00FA2C75" w:rsidRPr="00FA2C75" w:rsidRDefault="00FA2C75" w:rsidP="00FA2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C75">
              <w:rPr>
                <w:rFonts w:ascii="Times New Roman" w:hAnsi="Times New Roman" w:cs="Times New Roman"/>
                <w:sz w:val="18"/>
                <w:szCs w:val="18"/>
              </w:rPr>
              <w:t xml:space="preserve">с. Старая Ладога; </w:t>
            </w:r>
          </w:p>
          <w:p w:rsidR="00FA2C75" w:rsidRPr="00FA2C75" w:rsidRDefault="00FA2C75" w:rsidP="00FA2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C7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ПИР</w:t>
            </w:r>
            <w:r w:rsidRPr="00FA2C75">
              <w:rPr>
                <w:rFonts w:ascii="Times New Roman" w:hAnsi="Times New Roman" w:cs="Times New Roman"/>
                <w:sz w:val="18"/>
                <w:szCs w:val="18"/>
              </w:rPr>
              <w:t xml:space="preserve"> (2 объекта) - строительство водозаборных и водопроводных сооружений в дер. Иссад и п. Аврово Волховского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</w:p>
          <w:p w:rsidR="00FA2C75" w:rsidRPr="00A56594" w:rsidRDefault="00FA2C75" w:rsidP="00FA2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C75">
              <w:rPr>
                <w:rFonts w:ascii="Times New Roman" w:hAnsi="Times New Roman" w:cs="Times New Roman"/>
                <w:sz w:val="18"/>
                <w:szCs w:val="18"/>
              </w:rPr>
              <w:t>Бюджетополучателем субсидии является ГУП «Леноблводоканал».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  <w:vAlign w:val="center"/>
          </w:tcPr>
          <w:p w:rsidR="00133795" w:rsidRPr="00226EC1" w:rsidRDefault="00133795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133795" w:rsidRPr="00226EC1" w:rsidRDefault="00133795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133795" w:rsidRPr="00226EC1" w:rsidRDefault="00133795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Align w:val="center"/>
          </w:tcPr>
          <w:p w:rsidR="00133795" w:rsidRPr="00293DF1" w:rsidRDefault="00133795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DF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1 297 812,2</w:t>
            </w:r>
          </w:p>
        </w:tc>
        <w:tc>
          <w:tcPr>
            <w:tcW w:w="964" w:type="dxa"/>
            <w:gridSpan w:val="4"/>
            <w:vAlign w:val="center"/>
          </w:tcPr>
          <w:p w:rsidR="00133795" w:rsidRPr="00293DF1" w:rsidRDefault="00133795" w:rsidP="0022664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93DF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93 820,2</w:t>
            </w:r>
          </w:p>
        </w:tc>
        <w:tc>
          <w:tcPr>
            <w:tcW w:w="964" w:type="dxa"/>
            <w:gridSpan w:val="3"/>
            <w:vAlign w:val="center"/>
          </w:tcPr>
          <w:p w:rsidR="00133795" w:rsidRPr="00293DF1" w:rsidRDefault="00133795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DF1">
              <w:rPr>
                <w:rFonts w:ascii="Times New Roman" w:hAnsi="Times New Roman" w:cs="Times New Roman"/>
                <w:bCs/>
                <w:sz w:val="16"/>
                <w:szCs w:val="16"/>
              </w:rPr>
              <w:t>1 203 992,02</w:t>
            </w:r>
          </w:p>
        </w:tc>
        <w:tc>
          <w:tcPr>
            <w:tcW w:w="864" w:type="dxa"/>
            <w:gridSpan w:val="4"/>
            <w:vAlign w:val="center"/>
          </w:tcPr>
          <w:p w:rsidR="00133795" w:rsidRPr="00293DF1" w:rsidRDefault="00133795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133795" w:rsidRPr="00293DF1" w:rsidRDefault="00133795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133795" w:rsidRPr="00293DF1" w:rsidRDefault="00133795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33795" w:rsidRPr="00293DF1" w:rsidRDefault="00133795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DF1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</w:tr>
      <w:tr w:rsidR="00293DF1" w:rsidTr="00E97D88">
        <w:tc>
          <w:tcPr>
            <w:tcW w:w="426" w:type="dxa"/>
            <w:vMerge/>
          </w:tcPr>
          <w:p w:rsidR="00293DF1" w:rsidRPr="006C25E3" w:rsidRDefault="00293DF1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293DF1" w:rsidRPr="006C25E3" w:rsidRDefault="00293DF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293DF1" w:rsidRPr="00A74AC7" w:rsidRDefault="00293DF1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293DF1" w:rsidRPr="00003FF5" w:rsidRDefault="00293DF1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293DF1" w:rsidRPr="00DB565C" w:rsidRDefault="00293DF1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293DF1" w:rsidRDefault="00293DF1"/>
        </w:tc>
        <w:tc>
          <w:tcPr>
            <w:tcW w:w="864" w:type="dxa"/>
            <w:gridSpan w:val="3"/>
            <w:vAlign w:val="center"/>
          </w:tcPr>
          <w:p w:rsidR="00293DF1" w:rsidRPr="00226EC1" w:rsidRDefault="00293DF1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293DF1" w:rsidRPr="00226EC1" w:rsidRDefault="00293DF1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293DF1" w:rsidRPr="00226EC1" w:rsidRDefault="00293DF1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Align w:val="center"/>
          </w:tcPr>
          <w:p w:rsidR="00293DF1" w:rsidRPr="00226643" w:rsidRDefault="00293DF1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1 624 275,6</w:t>
            </w:r>
          </w:p>
        </w:tc>
        <w:tc>
          <w:tcPr>
            <w:tcW w:w="964" w:type="dxa"/>
            <w:gridSpan w:val="4"/>
            <w:vAlign w:val="center"/>
          </w:tcPr>
          <w:p w:rsidR="00293DF1" w:rsidRPr="00293DF1" w:rsidRDefault="00293DF1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3D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149 819,6</w:t>
            </w:r>
          </w:p>
        </w:tc>
        <w:tc>
          <w:tcPr>
            <w:tcW w:w="964" w:type="dxa"/>
            <w:gridSpan w:val="3"/>
            <w:vAlign w:val="center"/>
          </w:tcPr>
          <w:p w:rsidR="00293DF1" w:rsidRPr="00226643" w:rsidRDefault="00293DF1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1 474 456,0</w:t>
            </w:r>
          </w:p>
        </w:tc>
        <w:tc>
          <w:tcPr>
            <w:tcW w:w="864" w:type="dxa"/>
            <w:gridSpan w:val="4"/>
            <w:vAlign w:val="center"/>
          </w:tcPr>
          <w:p w:rsidR="00293DF1" w:rsidRPr="00226EC1" w:rsidRDefault="00293DF1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293DF1" w:rsidRPr="00226EC1" w:rsidRDefault="00293DF1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293DF1" w:rsidRPr="00226EC1" w:rsidRDefault="00293DF1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93DF1" w:rsidRPr="00A56594" w:rsidRDefault="00293DF1" w:rsidP="00E9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D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6C25E3" w:rsidRDefault="00133795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6C25E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A74AC7" w:rsidRDefault="00133795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03FF5" w:rsidRDefault="00133795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3E7FB5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3E7FB5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3E7FB5" w:rsidRDefault="00133795" w:rsidP="00305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3E7FB5" w:rsidRDefault="00133795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F68B8">
        <w:tc>
          <w:tcPr>
            <w:tcW w:w="426" w:type="dxa"/>
            <w:vMerge/>
          </w:tcPr>
          <w:p w:rsidR="00133795" w:rsidRPr="006C25E3" w:rsidRDefault="00133795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6C25E3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A74AC7" w:rsidRDefault="00133795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03FF5" w:rsidRDefault="00133795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C63472" w:rsidRDefault="00133795" w:rsidP="008F68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3051F1" w:rsidRDefault="00133795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C63472" w:rsidRDefault="00133795" w:rsidP="008F68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A61C37" w:rsidRDefault="00133795" w:rsidP="008F6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D88" w:rsidTr="00226643">
        <w:tc>
          <w:tcPr>
            <w:tcW w:w="426" w:type="dxa"/>
            <w:vMerge w:val="restart"/>
          </w:tcPr>
          <w:p w:rsidR="00E97D88" w:rsidRPr="00427A82" w:rsidRDefault="00E97D88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E97D88" w:rsidRPr="00514C07" w:rsidRDefault="00E97D88" w:rsidP="0051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C07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Проектирование, строительство и реконструкция объектов в целях обустройства сельских населенных пунктов (развитие водоснабжения                        </w:t>
            </w:r>
            <w:r w:rsidRPr="00514C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сельской местности)</w:t>
            </w:r>
          </w:p>
        </w:tc>
        <w:tc>
          <w:tcPr>
            <w:tcW w:w="1493" w:type="dxa"/>
            <w:vMerge w:val="restart"/>
          </w:tcPr>
          <w:p w:rsidR="00E97D88" w:rsidRPr="00AF5002" w:rsidRDefault="00E97D88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Комитет по жилищно-коммунальному хозяйству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AD6347" w:rsidRPr="00AD6347" w:rsidRDefault="00AD6347" w:rsidP="00AD634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63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AD6347" w:rsidRPr="00B35999" w:rsidRDefault="00AD6347" w:rsidP="00265AC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перечисление субсидии осуществляется на основании представленных отчетных документов по факту выполненных работ по строительству и реконструкции заявленных при отборе объектов, согласно условиям соглашений.</w:t>
            </w:r>
          </w:p>
          <w:p w:rsidR="00411A4A" w:rsidRDefault="00265ACF" w:rsidP="0026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265ACF">
              <w:rPr>
                <w:rFonts w:ascii="Times New Roman" w:hAnsi="Times New Roman" w:cs="Times New Roman"/>
                <w:sz w:val="18"/>
                <w:szCs w:val="18"/>
              </w:rPr>
              <w:t xml:space="preserve"> 2018 году предусмотрено финансирование мероприятий по строительству и реконструкции 5-ти объектов водоснабжения и водоотведения, из них 3 объекта – строящиеся (сети водоснабжения в д. Сологубовка - Лезье, ВОС п. Мельниково, водовод в                              п. Романовка), 2 объекта – проектируемые (сети водоснабжения  д. Бегуницы, реконструкция системы водоснабжения д. Янега). </w:t>
            </w:r>
          </w:p>
          <w:p w:rsidR="00411A4A" w:rsidRPr="00411A4A" w:rsidRDefault="00411A4A" w:rsidP="00411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A4A">
              <w:rPr>
                <w:rFonts w:ascii="Times New Roman" w:hAnsi="Times New Roman" w:cs="Times New Roman"/>
                <w:sz w:val="18"/>
                <w:szCs w:val="18"/>
              </w:rPr>
              <w:t xml:space="preserve">В отчетном периоде разработана типовая форма соглашения  о предоставлении субсидии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411A4A">
              <w:rPr>
                <w:rFonts w:ascii="Times New Roman" w:hAnsi="Times New Roman" w:cs="Times New Roman"/>
                <w:sz w:val="18"/>
                <w:szCs w:val="18"/>
              </w:rPr>
              <w:t xml:space="preserve"> на софинансирование капитальных вложений в объекты муниципальной собственности в рамках реализации мероприятия по развитию водоснабжения в сельской местности подпрограммы «Устойчивое развитие сельских территорий Ленинградской области»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1A4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411A4A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сельского хозяйства Ленинградской области». </w:t>
            </w:r>
          </w:p>
          <w:p w:rsidR="00E97D88" w:rsidRDefault="00411A4A" w:rsidP="00265AC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1A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отчетный период с получателями субсидий заключено 3 соглашения.</w:t>
            </w:r>
          </w:p>
          <w:p w:rsidR="00C620BB" w:rsidRPr="00411A4A" w:rsidRDefault="00C620BB" w:rsidP="00C620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0BB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01.07.2018 в Комитет представлена 1 заявка бюджетополучателей субсидий на перечисление средств областного бюджета на проведение государственной экспертизы проекта по объекту  «Финансирование объекта «Реконструкция сетей водоснабжения в дер.Бегуницы", в т.ч. проектные работы (4 км)» на сумму 687 494,13 рублей.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E97D88" w:rsidRPr="00DB565C" w:rsidRDefault="00E97D88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E97D88" w:rsidRDefault="00E97D88"/>
        </w:tc>
        <w:tc>
          <w:tcPr>
            <w:tcW w:w="864" w:type="dxa"/>
            <w:gridSpan w:val="3"/>
            <w:vMerge w:val="restart"/>
            <w:vAlign w:val="center"/>
          </w:tcPr>
          <w:p w:rsidR="00E97D88" w:rsidRPr="000132FD" w:rsidRDefault="00E97D88" w:rsidP="00226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C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9 874,0</w:t>
            </w:r>
          </w:p>
        </w:tc>
        <w:tc>
          <w:tcPr>
            <w:tcW w:w="864" w:type="dxa"/>
            <w:gridSpan w:val="2"/>
            <w:vAlign w:val="center"/>
          </w:tcPr>
          <w:p w:rsidR="00E97D88" w:rsidRPr="00E97D88" w:rsidRDefault="00E97D88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vAlign w:val="center"/>
          </w:tcPr>
          <w:p w:rsidR="00E97D88" w:rsidRPr="00E97D88" w:rsidRDefault="00E97D88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9 874,0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E97D88" w:rsidRPr="007274BE" w:rsidRDefault="00E97D88" w:rsidP="00226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C7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112 171,1</w:t>
            </w:r>
          </w:p>
        </w:tc>
        <w:tc>
          <w:tcPr>
            <w:tcW w:w="964" w:type="dxa"/>
            <w:gridSpan w:val="4"/>
            <w:vAlign w:val="center"/>
          </w:tcPr>
          <w:p w:rsidR="00E97D88" w:rsidRPr="00E97D88" w:rsidRDefault="00E97D88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vAlign w:val="center"/>
          </w:tcPr>
          <w:p w:rsidR="00E97D88" w:rsidRPr="00E97D88" w:rsidRDefault="00E97D88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112 171,0</w:t>
            </w:r>
          </w:p>
        </w:tc>
        <w:tc>
          <w:tcPr>
            <w:tcW w:w="864" w:type="dxa"/>
            <w:gridSpan w:val="4"/>
            <w:vAlign w:val="center"/>
          </w:tcPr>
          <w:p w:rsidR="00E97D88" w:rsidRPr="00226EC1" w:rsidRDefault="00E97D88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E97D88" w:rsidRPr="00226EC1" w:rsidRDefault="00E97D88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E97D88" w:rsidRPr="00226EC1" w:rsidRDefault="00E97D88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7D88" w:rsidRPr="00E97D88" w:rsidRDefault="00E97D88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E97D88" w:rsidTr="00E97D88">
        <w:tc>
          <w:tcPr>
            <w:tcW w:w="426" w:type="dxa"/>
            <w:vMerge/>
          </w:tcPr>
          <w:p w:rsidR="00E97D88" w:rsidRPr="00427A82" w:rsidRDefault="00E97D88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E97D88" w:rsidRPr="006C28DC" w:rsidRDefault="00E97D8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97D88" w:rsidRPr="00AF5002" w:rsidRDefault="00E97D88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E97D88" w:rsidRPr="00EC1EEB" w:rsidRDefault="00E97D88" w:rsidP="00AF500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E97D88" w:rsidRPr="00DB565C" w:rsidRDefault="00E97D88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E97D88" w:rsidRDefault="00E97D88"/>
        </w:tc>
        <w:tc>
          <w:tcPr>
            <w:tcW w:w="864" w:type="dxa"/>
            <w:gridSpan w:val="3"/>
            <w:vMerge/>
            <w:vAlign w:val="center"/>
          </w:tcPr>
          <w:p w:rsidR="00E97D88" w:rsidRPr="000132FD" w:rsidRDefault="00E97D88" w:rsidP="00E97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7D88" w:rsidRPr="00FA2C75" w:rsidRDefault="00E97D88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2C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  <w:vAlign w:val="center"/>
          </w:tcPr>
          <w:p w:rsidR="00E97D88" w:rsidRPr="00FA2C75" w:rsidRDefault="00E97D88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2C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9 874,0</w:t>
            </w:r>
          </w:p>
        </w:tc>
        <w:tc>
          <w:tcPr>
            <w:tcW w:w="964" w:type="dxa"/>
            <w:gridSpan w:val="3"/>
            <w:vMerge/>
            <w:vAlign w:val="center"/>
          </w:tcPr>
          <w:p w:rsidR="00E97D88" w:rsidRPr="007274BE" w:rsidRDefault="00E97D88" w:rsidP="00E97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E97D88" w:rsidRPr="00FA2C75" w:rsidRDefault="00E97D88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2C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711,6</w:t>
            </w:r>
          </w:p>
        </w:tc>
        <w:tc>
          <w:tcPr>
            <w:tcW w:w="964" w:type="dxa"/>
            <w:gridSpan w:val="3"/>
            <w:vAlign w:val="center"/>
          </w:tcPr>
          <w:p w:rsidR="00E97D88" w:rsidRPr="00FA2C75" w:rsidRDefault="00E97D88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2C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111 459,5</w:t>
            </w:r>
          </w:p>
        </w:tc>
        <w:tc>
          <w:tcPr>
            <w:tcW w:w="864" w:type="dxa"/>
            <w:gridSpan w:val="4"/>
            <w:vAlign w:val="center"/>
          </w:tcPr>
          <w:p w:rsidR="00E97D88" w:rsidRPr="00226EC1" w:rsidRDefault="00E97D88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E97D88" w:rsidRPr="00226EC1" w:rsidRDefault="00E97D88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E97D88" w:rsidRPr="00226EC1" w:rsidRDefault="00E97D88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7D88" w:rsidRPr="00A56594" w:rsidRDefault="00E97D88" w:rsidP="00E9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FA2C75" w:rsidRPr="00FA2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,6</w:t>
            </w:r>
            <w:r w:rsidRPr="00FA2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427A82" w:rsidRDefault="00133795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6C28DC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AF5002" w:rsidRDefault="00133795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EC1EEB" w:rsidRDefault="00133795" w:rsidP="00AF500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B54DEF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EA2262" w:rsidRDefault="00133795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EA2262" w:rsidRDefault="00133795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EA2262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EA2262" w:rsidRDefault="00133795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EA2262" w:rsidRDefault="00133795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EA2262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346" w:rsidTr="001A3CDE">
        <w:tc>
          <w:tcPr>
            <w:tcW w:w="426" w:type="dxa"/>
            <w:vMerge w:val="restart"/>
          </w:tcPr>
          <w:p w:rsidR="00911346" w:rsidRPr="00427A82" w:rsidRDefault="00911346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911346" w:rsidRPr="001A3CDE" w:rsidRDefault="00911346" w:rsidP="001A3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CD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мероприятий, направленных на осуществление полномочий по орга-низации теплоснабжения населения посредством передачи прав владения                 и (или) пользования объектами теплоснабжения, находящимися в муни-ципальной собственности, по </w:t>
            </w:r>
            <w:r w:rsidRPr="001A3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договорам их аренды или концессионным соглашениям</w:t>
            </w:r>
          </w:p>
        </w:tc>
        <w:tc>
          <w:tcPr>
            <w:tcW w:w="1493" w:type="dxa"/>
            <w:vMerge w:val="restart"/>
          </w:tcPr>
          <w:p w:rsidR="00911346" w:rsidRPr="006C28DC" w:rsidRDefault="00911346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по топливно-энергетическому комплексу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911346" w:rsidRPr="00911346" w:rsidRDefault="00911346" w:rsidP="00911346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911346" w:rsidRPr="00B35999" w:rsidRDefault="00911346" w:rsidP="0046684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B3599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Финансирование, в соответствии с кассовым планом, предусмотрено во 2 и 4 кварталах 2018 года.</w:t>
            </w:r>
          </w:p>
          <w:p w:rsidR="00911346" w:rsidRPr="00466844" w:rsidRDefault="00911346" w:rsidP="00F5636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отчетном периоде</w:t>
            </w:r>
            <w:r w:rsidRPr="00466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утверждено постановление Правительства </w:t>
            </w:r>
            <w:r w:rsidR="00F5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</w:t>
            </w:r>
            <w:r w:rsidRPr="00466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от 05.03.2018 года № 73 «О распределении в 2018 году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</w:t>
            </w:r>
            <w:r w:rsidRPr="00466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находящимися в муниципальной собственности, по концессионным соглашениям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 Данным постановлением предусмотрены средства администрации Тихвинского муниципального района в размере 57 142,00 (из них: ОБ-56 513,438 тыс.руб., МБ-628,562 тыс.руб.)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11346" w:rsidRPr="00DB565C" w:rsidRDefault="00911346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911346" w:rsidRDefault="00911346"/>
        </w:tc>
        <w:tc>
          <w:tcPr>
            <w:tcW w:w="864" w:type="dxa"/>
            <w:gridSpan w:val="3"/>
          </w:tcPr>
          <w:p w:rsidR="00911346" w:rsidRPr="00226EC1" w:rsidRDefault="0091134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11346" w:rsidRPr="00226EC1" w:rsidRDefault="0091134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11346" w:rsidRPr="00226EC1" w:rsidRDefault="0091134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911346" w:rsidRPr="001A3CDE" w:rsidRDefault="00911346" w:rsidP="002F41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353 535,4</w:t>
            </w:r>
          </w:p>
        </w:tc>
        <w:tc>
          <w:tcPr>
            <w:tcW w:w="964" w:type="dxa"/>
            <w:gridSpan w:val="4"/>
          </w:tcPr>
          <w:p w:rsidR="00911346" w:rsidRPr="00466844" w:rsidRDefault="00911346" w:rsidP="00253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8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911346" w:rsidRPr="00466844" w:rsidRDefault="00911346" w:rsidP="00253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844">
              <w:rPr>
                <w:rFonts w:ascii="Times New Roman" w:hAnsi="Times New Roman" w:cs="Times New Roman"/>
                <w:b/>
                <w:sz w:val="18"/>
                <w:szCs w:val="18"/>
              </w:rPr>
              <w:t>353 535,4</w:t>
            </w:r>
          </w:p>
        </w:tc>
        <w:tc>
          <w:tcPr>
            <w:tcW w:w="864" w:type="dxa"/>
            <w:gridSpan w:val="4"/>
          </w:tcPr>
          <w:p w:rsidR="00911346" w:rsidRPr="00226EC1" w:rsidRDefault="0091134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11346" w:rsidRPr="00226EC1" w:rsidRDefault="0091134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11346" w:rsidRPr="00226EC1" w:rsidRDefault="0091134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1346" w:rsidRPr="00466844" w:rsidRDefault="00911346" w:rsidP="00253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844">
              <w:rPr>
                <w:rFonts w:ascii="Times New Roman" w:hAnsi="Times New Roman" w:cs="Times New Roman"/>
                <w:b/>
                <w:sz w:val="18"/>
                <w:szCs w:val="18"/>
              </w:rPr>
              <w:t>0%</w:t>
            </w:r>
          </w:p>
        </w:tc>
      </w:tr>
      <w:tr w:rsidR="00911346" w:rsidTr="001A3CDE">
        <w:tc>
          <w:tcPr>
            <w:tcW w:w="426" w:type="dxa"/>
            <w:vMerge/>
          </w:tcPr>
          <w:p w:rsidR="00911346" w:rsidRPr="00427A82" w:rsidRDefault="00911346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911346" w:rsidRPr="006C28DC" w:rsidRDefault="00911346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11346" w:rsidRPr="006C28DC" w:rsidRDefault="00911346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911346" w:rsidRPr="006D0CE6" w:rsidRDefault="00911346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11346" w:rsidRPr="00DB565C" w:rsidRDefault="00911346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911346" w:rsidRDefault="00911346"/>
        </w:tc>
        <w:tc>
          <w:tcPr>
            <w:tcW w:w="864" w:type="dxa"/>
            <w:gridSpan w:val="3"/>
          </w:tcPr>
          <w:p w:rsidR="00911346" w:rsidRPr="00226EC1" w:rsidRDefault="0091134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11346" w:rsidRPr="00226EC1" w:rsidRDefault="0091134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11346" w:rsidRPr="00226EC1" w:rsidRDefault="0091134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911346" w:rsidRPr="001A3CDE" w:rsidRDefault="0091134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911346" w:rsidRPr="00466844" w:rsidRDefault="00911346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56 513,4</w:t>
            </w:r>
          </w:p>
        </w:tc>
        <w:tc>
          <w:tcPr>
            <w:tcW w:w="964" w:type="dxa"/>
            <w:gridSpan w:val="3"/>
          </w:tcPr>
          <w:p w:rsidR="00911346" w:rsidRPr="00466844" w:rsidRDefault="00911346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297 022,0</w:t>
            </w:r>
          </w:p>
        </w:tc>
        <w:tc>
          <w:tcPr>
            <w:tcW w:w="864" w:type="dxa"/>
            <w:gridSpan w:val="4"/>
          </w:tcPr>
          <w:p w:rsidR="00911346" w:rsidRPr="00226EC1" w:rsidRDefault="0091134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11346" w:rsidRPr="00226EC1" w:rsidRDefault="0091134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11346" w:rsidRPr="00226EC1" w:rsidRDefault="0091134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1346" w:rsidRPr="00911346" w:rsidRDefault="00911346" w:rsidP="00412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1134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16%</w:t>
            </w:r>
          </w:p>
        </w:tc>
      </w:tr>
      <w:tr w:rsidR="00133795" w:rsidTr="001A3CDE">
        <w:tc>
          <w:tcPr>
            <w:tcW w:w="426" w:type="dxa"/>
            <w:vMerge/>
          </w:tcPr>
          <w:p w:rsidR="00133795" w:rsidRPr="00427A82" w:rsidRDefault="00133795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6C28DC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6C28DC" w:rsidRDefault="00133795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6D0CE6" w:rsidRDefault="00133795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427A82" w:rsidRDefault="00133795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1A3CDE" w:rsidRDefault="00133795" w:rsidP="001A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1A3CDE" w:rsidRDefault="00133795" w:rsidP="001A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1A3CDE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1A3CDE">
        <w:tc>
          <w:tcPr>
            <w:tcW w:w="426" w:type="dxa"/>
            <w:vMerge/>
          </w:tcPr>
          <w:p w:rsidR="00133795" w:rsidRPr="00427A82" w:rsidRDefault="00133795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6C28DC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6C28DC" w:rsidRDefault="00133795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6D0CE6" w:rsidRDefault="00133795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427A82" w:rsidRDefault="00133795" w:rsidP="001A3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1A3CDE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1A3CDE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1A3CDE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2957" w:rsidTr="004B34E9">
        <w:tc>
          <w:tcPr>
            <w:tcW w:w="426" w:type="dxa"/>
            <w:vMerge w:val="restart"/>
          </w:tcPr>
          <w:p w:rsidR="000F2957" w:rsidRPr="00427A82" w:rsidRDefault="000F2957" w:rsidP="00F5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8" w:type="dxa"/>
            <w:vMerge w:val="restart"/>
          </w:tcPr>
          <w:p w:rsidR="000F2957" w:rsidRPr="00F56369" w:rsidRDefault="000F2957" w:rsidP="00F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6369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0F2957" w:rsidRPr="004B34E9" w:rsidRDefault="000F2957" w:rsidP="0041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4E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0F2957" w:rsidRPr="004B34E9" w:rsidRDefault="000F2957" w:rsidP="0041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4E9">
              <w:rPr>
                <w:rFonts w:ascii="Times New Roman" w:hAnsi="Times New Roman" w:cs="Times New Roman"/>
                <w:sz w:val="18"/>
                <w:szCs w:val="18"/>
              </w:rPr>
              <w:t>по топливно-энергетическому комплексу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4B34E9" w:rsidRPr="004B34E9" w:rsidRDefault="004B34E9" w:rsidP="004B34E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</w:t>
            </w:r>
            <w:r w:rsidRPr="004B34E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инансирование за счет средств государственной корпорации – Фонда содействия реформирования жилищно-коммунального хозяйства предусмотрено в 3 квартале 2018 года в соответствии с кассовым планом Комитета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0F2957" w:rsidRPr="004B34E9" w:rsidRDefault="004B34E9" w:rsidP="004B34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выделенными денежными средствами было завершено строительство нового источника теплоснабжения в Дзержинском сельском поселении (пос. Торошковичи) Лужского муниципального района Ленинградской области.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0F2957" w:rsidRPr="00DB565C" w:rsidRDefault="000F2957" w:rsidP="00F80BF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0B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F80B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0F2957" w:rsidRDefault="000F2957"/>
        </w:tc>
        <w:tc>
          <w:tcPr>
            <w:tcW w:w="864" w:type="dxa"/>
            <w:gridSpan w:val="3"/>
          </w:tcPr>
          <w:p w:rsidR="000F2957" w:rsidRPr="0041214A" w:rsidRDefault="000F2957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2"/>
          </w:tcPr>
          <w:p w:rsidR="000F2957" w:rsidRPr="0041214A" w:rsidRDefault="000F2957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3"/>
          </w:tcPr>
          <w:p w:rsidR="000F2957" w:rsidRPr="0041214A" w:rsidRDefault="000F2957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0F2957" w:rsidRPr="0041214A" w:rsidRDefault="000F2957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0F2957" w:rsidRPr="0041214A" w:rsidRDefault="000F2957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0F2957" w:rsidRPr="0041214A" w:rsidRDefault="000F2957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4"/>
          </w:tcPr>
          <w:p w:rsidR="000F2957" w:rsidRPr="0041214A" w:rsidRDefault="000F2957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4"/>
          </w:tcPr>
          <w:p w:rsidR="000F2957" w:rsidRPr="0041214A" w:rsidRDefault="000F2957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</w:tcPr>
          <w:p w:rsidR="000F2957" w:rsidRPr="0041214A" w:rsidRDefault="000F2957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0F2957" w:rsidRPr="0041214A" w:rsidRDefault="000F2957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2957" w:rsidTr="004B34E9">
        <w:tc>
          <w:tcPr>
            <w:tcW w:w="426" w:type="dxa"/>
            <w:vMerge/>
          </w:tcPr>
          <w:p w:rsidR="000F2957" w:rsidRPr="00427A82" w:rsidRDefault="000F2957" w:rsidP="00F5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2957" w:rsidRPr="00F56369" w:rsidRDefault="000F2957" w:rsidP="00F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0F2957" w:rsidRPr="00F56369" w:rsidRDefault="000F2957" w:rsidP="00412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2957" w:rsidRPr="006D0CE6" w:rsidRDefault="000F2957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2957" w:rsidRPr="00DB565C" w:rsidRDefault="000F2957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0F2957" w:rsidRDefault="000F2957"/>
        </w:tc>
        <w:tc>
          <w:tcPr>
            <w:tcW w:w="864" w:type="dxa"/>
            <w:gridSpan w:val="3"/>
          </w:tcPr>
          <w:p w:rsidR="000F2957" w:rsidRPr="000F2957" w:rsidRDefault="000F2957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957">
              <w:rPr>
                <w:rFonts w:ascii="Times New Roman" w:hAnsi="Times New Roman" w:cs="Times New Roman"/>
                <w:b/>
                <w:sz w:val="18"/>
                <w:szCs w:val="18"/>
              </w:rPr>
              <w:t>77 169,9</w:t>
            </w:r>
          </w:p>
        </w:tc>
        <w:tc>
          <w:tcPr>
            <w:tcW w:w="864" w:type="dxa"/>
            <w:gridSpan w:val="2"/>
          </w:tcPr>
          <w:p w:rsidR="000F2957" w:rsidRPr="000F2957" w:rsidRDefault="000F2957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957">
              <w:rPr>
                <w:rFonts w:ascii="Times New Roman" w:hAnsi="Times New Roman" w:cs="Times New Roman"/>
                <w:b/>
                <w:sz w:val="18"/>
                <w:szCs w:val="18"/>
              </w:rPr>
              <w:t>31 404,5</w:t>
            </w:r>
          </w:p>
        </w:tc>
        <w:tc>
          <w:tcPr>
            <w:tcW w:w="864" w:type="dxa"/>
            <w:gridSpan w:val="3"/>
          </w:tcPr>
          <w:p w:rsidR="000F2957" w:rsidRPr="000F2957" w:rsidRDefault="000F2957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45 765,4</w:t>
            </w:r>
          </w:p>
        </w:tc>
        <w:tc>
          <w:tcPr>
            <w:tcW w:w="964" w:type="dxa"/>
            <w:gridSpan w:val="3"/>
          </w:tcPr>
          <w:p w:rsidR="000F2957" w:rsidRPr="000F2957" w:rsidRDefault="000F2957" w:rsidP="000F2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95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126,1</w:t>
            </w:r>
          </w:p>
        </w:tc>
        <w:tc>
          <w:tcPr>
            <w:tcW w:w="964" w:type="dxa"/>
            <w:gridSpan w:val="4"/>
          </w:tcPr>
          <w:p w:rsidR="000F2957" w:rsidRPr="000F2957" w:rsidRDefault="000F2957" w:rsidP="000F295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F295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0F2957" w:rsidRPr="000F2957" w:rsidRDefault="000F2957" w:rsidP="000F2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126,1</w:t>
            </w:r>
          </w:p>
        </w:tc>
        <w:tc>
          <w:tcPr>
            <w:tcW w:w="864" w:type="dxa"/>
            <w:gridSpan w:val="4"/>
          </w:tcPr>
          <w:p w:rsidR="000F2957" w:rsidRPr="000F2957" w:rsidRDefault="000F2957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957">
              <w:rPr>
                <w:rFonts w:ascii="Times New Roman" w:hAnsi="Times New Roman" w:cs="Times New Roman"/>
                <w:b/>
                <w:sz w:val="18"/>
                <w:szCs w:val="18"/>
              </w:rPr>
              <w:t>8 754,2</w:t>
            </w:r>
          </w:p>
        </w:tc>
        <w:tc>
          <w:tcPr>
            <w:tcW w:w="764" w:type="dxa"/>
            <w:gridSpan w:val="4"/>
          </w:tcPr>
          <w:p w:rsidR="000F2957" w:rsidRPr="00D865BF" w:rsidRDefault="00D865BF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BF">
              <w:rPr>
                <w:rFonts w:ascii="Times New Roman" w:hAnsi="Times New Roman" w:cs="Times New Roman"/>
                <w:b/>
                <w:sz w:val="18"/>
                <w:szCs w:val="18"/>
              </w:rPr>
              <w:t>8 340,0</w:t>
            </w:r>
          </w:p>
        </w:tc>
        <w:tc>
          <w:tcPr>
            <w:tcW w:w="576" w:type="dxa"/>
            <w:gridSpan w:val="2"/>
          </w:tcPr>
          <w:p w:rsidR="000F2957" w:rsidRPr="00D865BF" w:rsidRDefault="00D865BF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BF">
              <w:rPr>
                <w:rFonts w:ascii="Times New Roman" w:hAnsi="Times New Roman" w:cs="Times New Roman"/>
                <w:b/>
                <w:sz w:val="18"/>
                <w:szCs w:val="18"/>
              </w:rPr>
              <w:t>414,2</w:t>
            </w:r>
          </w:p>
        </w:tc>
        <w:tc>
          <w:tcPr>
            <w:tcW w:w="567" w:type="dxa"/>
          </w:tcPr>
          <w:p w:rsidR="000F2957" w:rsidRPr="00A56594" w:rsidRDefault="00D865BF" w:rsidP="000F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0F2957" w:rsidRPr="00D865B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33795" w:rsidTr="00F06DE6">
        <w:tc>
          <w:tcPr>
            <w:tcW w:w="16251" w:type="dxa"/>
            <w:gridSpan w:val="36"/>
          </w:tcPr>
          <w:p w:rsidR="00133795" w:rsidRPr="00587426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среднего уровня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по ипотечным жилищным кредитам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над индексом потребительских цен</w:t>
            </w:r>
          </w:p>
          <w:p w:rsidR="00133795" w:rsidRPr="006350F9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FA6F5D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F072E7">
        <w:tc>
          <w:tcPr>
            <w:tcW w:w="426" w:type="dxa"/>
          </w:tcPr>
          <w:p w:rsidR="00133795" w:rsidRPr="00205CC7" w:rsidRDefault="0013379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CC7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2028" w:type="dxa"/>
          </w:tcPr>
          <w:p w:rsidR="00133795" w:rsidRPr="00205CC7" w:rsidRDefault="00133795" w:rsidP="005E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CC7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превышения среднего уровня процентной ставки по ипотечным жилищным кредитам                    (в рублях)  над  индексом потреби-тельских цен на территории Ленин-градской области (ежегодно)</w:t>
            </w:r>
          </w:p>
        </w:tc>
        <w:tc>
          <w:tcPr>
            <w:tcW w:w="1493" w:type="dxa"/>
          </w:tcPr>
          <w:p w:rsidR="00133795" w:rsidRPr="00B733A3" w:rsidRDefault="00133795" w:rsidP="00172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</w:tcPr>
          <w:p w:rsidR="00133795" w:rsidRPr="00E14085" w:rsidRDefault="00133795" w:rsidP="00E23C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08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предоставляется по итогам года, в связи с тем, что мониторинг показателя проводится раз в год.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 w:rsidP="00172523"/>
        </w:tc>
        <w:tc>
          <w:tcPr>
            <w:tcW w:w="8255" w:type="dxa"/>
            <w:gridSpan w:val="29"/>
          </w:tcPr>
          <w:p w:rsidR="00133795" w:rsidRDefault="00133795" w:rsidP="00CD7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0C012D" w:rsidRDefault="00133795" w:rsidP="00CD7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Pr="000C012D" w:rsidRDefault="00133795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F06DE6">
        <w:tc>
          <w:tcPr>
            <w:tcW w:w="16251" w:type="dxa"/>
            <w:gridSpan w:val="36"/>
          </w:tcPr>
          <w:p w:rsidR="00133795" w:rsidRPr="00587426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Количество предоставленных ипотечных жилищных кредитов</w:t>
            </w:r>
          </w:p>
          <w:p w:rsidR="00133795" w:rsidRPr="006350F9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E5522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F072E7">
        <w:tc>
          <w:tcPr>
            <w:tcW w:w="426" w:type="dxa"/>
          </w:tcPr>
          <w:p w:rsidR="00133795" w:rsidRPr="003734A1" w:rsidRDefault="00133795" w:rsidP="00627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3734A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83671F" w:rsidRDefault="00133795" w:rsidP="00627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71F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к</w:t>
            </w:r>
            <w:r w:rsidRPr="0083671F">
              <w:rPr>
                <w:rFonts w:ascii="Times New Roman" w:hAnsi="Times New Roman" w:cs="Times New Roman"/>
                <w:iCs/>
                <w:sz w:val="18"/>
                <w:szCs w:val="18"/>
              </w:rPr>
              <w:t>оличества предоставленных ипотечных жилищных кредитов</w:t>
            </w:r>
            <w:r w:rsidRPr="0083671F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Ленинградской области</w:t>
            </w:r>
          </w:p>
        </w:tc>
        <w:tc>
          <w:tcPr>
            <w:tcW w:w="1493" w:type="dxa"/>
          </w:tcPr>
          <w:p w:rsidR="00133795" w:rsidRPr="00B733A3" w:rsidRDefault="00133795" w:rsidP="00172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</w:tcPr>
          <w:p w:rsidR="00133795" w:rsidRPr="00935683" w:rsidRDefault="00133795" w:rsidP="00E140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5683">
              <w:rPr>
                <w:rFonts w:ascii="Times New Roman" w:hAnsi="Times New Roman" w:cs="Times New Roman"/>
                <w:sz w:val="18"/>
                <w:szCs w:val="18"/>
              </w:rPr>
              <w:t xml:space="preserve">По оперативным данным количество предоставленных ипотечных жилищных кредитов </w:t>
            </w:r>
            <w:r w:rsidRPr="00935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33795" w:rsidRPr="00F919FD" w:rsidRDefault="00133795" w:rsidP="00E140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919FD">
              <w:rPr>
                <w:rFonts w:ascii="Times New Roman" w:hAnsi="Times New Roman" w:cs="Times New Roman"/>
                <w:i/>
                <w:sz w:val="18"/>
                <w:szCs w:val="18"/>
              </w:rPr>
              <w:t>на 01.04.2018 – 3</w:t>
            </w:r>
            <w:r w:rsidR="00F919FD" w:rsidRPr="00F919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F919FD">
              <w:rPr>
                <w:rFonts w:ascii="Times New Roman" w:hAnsi="Times New Roman" w:cs="Times New Roman"/>
                <w:i/>
                <w:sz w:val="18"/>
                <w:szCs w:val="18"/>
              </w:rPr>
              <w:t>595</w:t>
            </w:r>
          </w:p>
          <w:p w:rsidR="00F919FD" w:rsidRPr="00935683" w:rsidRDefault="00F919FD" w:rsidP="00F919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5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01.07.2018 – 8 710(+5 115)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 w:rsidP="00172523"/>
        </w:tc>
        <w:tc>
          <w:tcPr>
            <w:tcW w:w="8255" w:type="dxa"/>
            <w:gridSpan w:val="29"/>
          </w:tcPr>
          <w:p w:rsidR="00133795" w:rsidRDefault="00133795" w:rsidP="003C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0C012D" w:rsidRDefault="00133795" w:rsidP="003C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Pr="000C012D" w:rsidRDefault="00133795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F06DE6">
        <w:tc>
          <w:tcPr>
            <w:tcW w:w="16251" w:type="dxa"/>
            <w:gridSpan w:val="36"/>
          </w:tcPr>
          <w:p w:rsidR="00133795" w:rsidRPr="00587426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Индекс цен на первичном рынке жилья</w:t>
            </w:r>
          </w:p>
          <w:p w:rsidR="00133795" w:rsidRPr="006350F9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C55A43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F072E7">
        <w:tc>
          <w:tcPr>
            <w:tcW w:w="426" w:type="dxa"/>
          </w:tcPr>
          <w:p w:rsidR="00133795" w:rsidRPr="00055B57" w:rsidRDefault="0013379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055B5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A36847" w:rsidRDefault="00133795" w:rsidP="00A36847">
            <w:pPr>
              <w:pStyle w:val="ConsPlusNormal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Проведение мониторинга индекса цен на первичном рынке жилья на территории Ленинградской области (ежегодно)</w:t>
            </w:r>
          </w:p>
        </w:tc>
        <w:tc>
          <w:tcPr>
            <w:tcW w:w="1493" w:type="dxa"/>
          </w:tcPr>
          <w:p w:rsidR="00133795" w:rsidRPr="00055B57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5B5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</w:tcPr>
          <w:p w:rsidR="00133795" w:rsidRPr="00E14085" w:rsidRDefault="00133795" w:rsidP="007F4AB6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1408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предоставляется по итогам года, в связи с тем, что мониторинг показателя проводится раз в год.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 w:rsidP="00172523"/>
        </w:tc>
        <w:tc>
          <w:tcPr>
            <w:tcW w:w="8255" w:type="dxa"/>
            <w:gridSpan w:val="29"/>
          </w:tcPr>
          <w:p w:rsidR="00133795" w:rsidRDefault="00133795" w:rsidP="00CD7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0C012D" w:rsidRDefault="00133795" w:rsidP="00CD7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Pr="000C012D" w:rsidRDefault="00133795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. Удельный вес числа семей, получивших жилые помещения и улучшивших жилищные условия, </w:t>
            </w:r>
          </w:p>
          <w:p w:rsidR="00133795" w:rsidRPr="00587426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в числе семей, состоящих на учете в качестве нуждающихся в жилых помещениях</w:t>
            </w:r>
          </w:p>
          <w:p w:rsidR="00133795" w:rsidRPr="009769A4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F072E7">
        <w:tc>
          <w:tcPr>
            <w:tcW w:w="426" w:type="dxa"/>
          </w:tcPr>
          <w:p w:rsidR="00133795" w:rsidRPr="00F024A7" w:rsidRDefault="00133795" w:rsidP="00240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4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024A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3C3B4A" w:rsidRDefault="00133795" w:rsidP="00172523">
            <w:pPr>
              <w:pStyle w:val="ConsPlusNormal"/>
              <w:rPr>
                <w:sz w:val="18"/>
                <w:szCs w:val="18"/>
              </w:rPr>
            </w:pPr>
            <w:r w:rsidRPr="003C3B4A">
              <w:rPr>
                <w:sz w:val="18"/>
                <w:szCs w:val="18"/>
              </w:rPr>
              <w:t xml:space="preserve">Проведение мониторинга удельного веса числа семей, получивших жилые помещения и улучшивших жилищные условия, в числе семей, состоящих </w:t>
            </w:r>
          </w:p>
          <w:p w:rsidR="00133795" w:rsidRPr="003C3B4A" w:rsidRDefault="00133795" w:rsidP="002038F2">
            <w:pPr>
              <w:pStyle w:val="ConsPlusNormal"/>
              <w:rPr>
                <w:sz w:val="18"/>
                <w:szCs w:val="18"/>
              </w:rPr>
            </w:pPr>
            <w:r w:rsidRPr="003C3B4A">
              <w:rPr>
                <w:sz w:val="18"/>
                <w:szCs w:val="18"/>
              </w:rPr>
              <w:t>на учете в качестве нуждающихся в жилых помещениях на территории Ленинградской области</w:t>
            </w:r>
          </w:p>
        </w:tc>
        <w:tc>
          <w:tcPr>
            <w:tcW w:w="1493" w:type="dxa"/>
          </w:tcPr>
          <w:p w:rsidR="00133795" w:rsidRPr="00F024A7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4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  <w:p w:rsidR="00133795" w:rsidRPr="00F024A7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F024A7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F024A7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133795" w:rsidRPr="00E14085" w:rsidRDefault="00133795" w:rsidP="0083383D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1408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предоставляется по итогам года, в связи с тем, что мониторинг показателя проводится раз в год.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 w:rsidP="00172523"/>
        </w:tc>
        <w:tc>
          <w:tcPr>
            <w:tcW w:w="8255" w:type="dxa"/>
            <w:gridSpan w:val="29"/>
          </w:tcPr>
          <w:p w:rsidR="00133795" w:rsidRDefault="00133795" w:rsidP="0025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0C012D" w:rsidRDefault="00133795" w:rsidP="0025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Pr="000C012D" w:rsidRDefault="00133795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F06DE6">
        <w:tc>
          <w:tcPr>
            <w:tcW w:w="16251" w:type="dxa"/>
            <w:gridSpan w:val="36"/>
            <w:vAlign w:val="center"/>
          </w:tcPr>
          <w:p w:rsidR="00133795" w:rsidRPr="004B2BED" w:rsidRDefault="00133795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35. Общая площадь расселенного аварийного жилищного фонда, признанного таковым до 1 января 2012 года</w:t>
            </w:r>
          </w:p>
          <w:p w:rsidR="00133795" w:rsidRPr="004B2BED" w:rsidRDefault="00133795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(показатель утвержден приказом Министерства экономического развития Российской Федерации от 17 марта 2017 года № 118).</w:t>
            </w:r>
          </w:p>
          <w:p w:rsidR="00133795" w:rsidRDefault="00133795" w:rsidP="004B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Отношение числа российских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133795" w:rsidRPr="006350F9" w:rsidRDefault="00133795" w:rsidP="003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</w:t>
            </w: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</w:tr>
      <w:tr w:rsidR="00EC0584" w:rsidTr="00054F29">
        <w:tc>
          <w:tcPr>
            <w:tcW w:w="426" w:type="dxa"/>
            <w:vMerge w:val="restart"/>
          </w:tcPr>
          <w:p w:rsidR="00EC0584" w:rsidRPr="004B2BED" w:rsidRDefault="00EC0584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D"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2028" w:type="dxa"/>
            <w:vMerge w:val="restart"/>
          </w:tcPr>
          <w:p w:rsidR="00EC0584" w:rsidRPr="0035043A" w:rsidRDefault="00EC0584" w:rsidP="003C3B4A">
            <w:pPr>
              <w:pStyle w:val="ConsPlusNormal"/>
              <w:rPr>
                <w:sz w:val="18"/>
                <w:szCs w:val="18"/>
              </w:rPr>
            </w:pPr>
            <w:r w:rsidRPr="0035043A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фонда. Субсидии    на переселение граждан из аварийного жилищного фонда</w:t>
            </w:r>
          </w:p>
        </w:tc>
        <w:tc>
          <w:tcPr>
            <w:tcW w:w="1493" w:type="dxa"/>
            <w:vMerge w:val="restart"/>
          </w:tcPr>
          <w:p w:rsidR="00EC0584" w:rsidRPr="001F7789" w:rsidRDefault="00EC0584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78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B35999" w:rsidRPr="00911346" w:rsidRDefault="00B35999" w:rsidP="00B3599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EC0584" w:rsidRPr="000752F0" w:rsidRDefault="00EC0584" w:rsidP="00075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C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реализации мероприятий по переселению граждан из аварийного жилищного фонда в 2018 году примут участие 4 муниципальных образования</w:t>
            </w:r>
            <w:r w:rsidRPr="000752F0">
              <w:rPr>
                <w:rFonts w:ascii="Times New Roman" w:hAnsi="Times New Roman" w:cs="Times New Roman"/>
                <w:sz w:val="18"/>
                <w:szCs w:val="18"/>
              </w:rPr>
              <w:t xml:space="preserve"> (Сиверское городское поселение Гатчинского муниципального района, «Город Отрадное» Кировского муниципального района, Свирьстройское городское поселение Лодейнопольского муниципального района, Лужское городское поселение)  на территории которых планируется расселить 8 аварийных многоквартирных домов общей площадью 1035 кв. метров в которых проживают 74 гражданина.</w:t>
            </w:r>
          </w:p>
          <w:p w:rsidR="00EC0584" w:rsidRPr="000752F0" w:rsidRDefault="00EC0584" w:rsidP="00075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F0">
              <w:rPr>
                <w:rFonts w:ascii="Times New Roman" w:hAnsi="Times New Roman" w:cs="Times New Roman"/>
                <w:sz w:val="18"/>
                <w:szCs w:val="18"/>
              </w:rPr>
              <w:t>В рамках данных мероприятий на территориях муниципальных образований планируется приобретение 26 жилых помещений на вторичном рынке жилья.</w:t>
            </w:r>
          </w:p>
          <w:p w:rsidR="00EC0584" w:rsidRPr="000752F0" w:rsidRDefault="00F95E5F" w:rsidP="00F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 1 полугодии</w:t>
            </w:r>
            <w:r w:rsidRPr="00F95E5F">
              <w:rPr>
                <w:rFonts w:ascii="Times New Roman" w:hAnsi="Times New Roman" w:cs="Times New Roman"/>
                <w:sz w:val="18"/>
                <w:szCs w:val="18"/>
              </w:rPr>
              <w:t xml:space="preserve"> 2018 года администрацией муниципального </w:t>
            </w:r>
            <w:r w:rsidRPr="00F95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Отрадненское городское поселение Кировского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F95E5F">
              <w:rPr>
                <w:rFonts w:ascii="Times New Roman" w:hAnsi="Times New Roman" w:cs="Times New Roman"/>
                <w:sz w:val="18"/>
                <w:szCs w:val="18"/>
              </w:rPr>
              <w:t xml:space="preserve"> был </w:t>
            </w:r>
            <w:r w:rsidRPr="002537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заключен 1 договор</w:t>
            </w:r>
            <w:r w:rsidRPr="00F95E5F">
              <w:rPr>
                <w:rFonts w:ascii="Times New Roman" w:hAnsi="Times New Roman" w:cs="Times New Roman"/>
                <w:sz w:val="18"/>
                <w:szCs w:val="18"/>
              </w:rPr>
              <w:t xml:space="preserve"> с подрядной организацией на выполнение работ по проектированию, в соответствии с которым администрации были перечислены денежные средства из областного бюджета Ленинградской области в объеме 59 400,00 рублей.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EC0584" w:rsidRPr="00DB565C" w:rsidRDefault="00EC0584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EC0584" w:rsidRDefault="00EC0584" w:rsidP="00172523"/>
        </w:tc>
        <w:tc>
          <w:tcPr>
            <w:tcW w:w="864" w:type="dxa"/>
            <w:gridSpan w:val="3"/>
          </w:tcPr>
          <w:p w:rsidR="00EC0584" w:rsidRPr="00226EC1" w:rsidRDefault="00EC0584" w:rsidP="00F0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EC0584" w:rsidRPr="00226EC1" w:rsidRDefault="00EC0584" w:rsidP="00F0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EC0584" w:rsidRPr="00226EC1" w:rsidRDefault="00EC0584" w:rsidP="00F0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EC0584" w:rsidRPr="00C14679" w:rsidRDefault="00EC0584" w:rsidP="003C3B4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3B4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100 000,0</w:t>
            </w:r>
          </w:p>
        </w:tc>
        <w:tc>
          <w:tcPr>
            <w:tcW w:w="964" w:type="dxa"/>
            <w:gridSpan w:val="4"/>
          </w:tcPr>
          <w:p w:rsidR="00EC0584" w:rsidRPr="00EC0584" w:rsidRDefault="00EC0584" w:rsidP="00FB1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EC0584" w:rsidRPr="00EC0584" w:rsidRDefault="00EC0584" w:rsidP="00B9160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C058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100 000,0</w:t>
            </w:r>
          </w:p>
        </w:tc>
        <w:tc>
          <w:tcPr>
            <w:tcW w:w="864" w:type="dxa"/>
            <w:gridSpan w:val="4"/>
          </w:tcPr>
          <w:p w:rsidR="00EC0584" w:rsidRPr="00EC0584" w:rsidRDefault="00EC0584" w:rsidP="00B91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EC0584" w:rsidRPr="00EC0584" w:rsidRDefault="00EC0584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EC0584" w:rsidRPr="00EC0584" w:rsidRDefault="00EC0584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C0584" w:rsidRPr="00EC0584" w:rsidRDefault="00EC0584" w:rsidP="00FB1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EC0584" w:rsidTr="00054F29">
        <w:tc>
          <w:tcPr>
            <w:tcW w:w="426" w:type="dxa"/>
            <w:vMerge/>
          </w:tcPr>
          <w:p w:rsidR="00EC0584" w:rsidRPr="004B2BED" w:rsidRDefault="00EC0584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EC0584" w:rsidRPr="001F7789" w:rsidRDefault="00EC0584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C0584" w:rsidRPr="001F7789" w:rsidRDefault="00EC0584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EC0584" w:rsidRPr="006C3F40" w:rsidRDefault="00EC0584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EC0584" w:rsidRPr="00DB565C" w:rsidRDefault="00EC0584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EC0584" w:rsidRDefault="00EC0584" w:rsidP="00172523"/>
        </w:tc>
        <w:tc>
          <w:tcPr>
            <w:tcW w:w="864" w:type="dxa"/>
            <w:gridSpan w:val="3"/>
          </w:tcPr>
          <w:p w:rsidR="00EC0584" w:rsidRPr="00226EC1" w:rsidRDefault="00EC058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EC0584" w:rsidRPr="00226EC1" w:rsidRDefault="00EC058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EC0584" w:rsidRPr="00226EC1" w:rsidRDefault="00EC058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EC0584" w:rsidRPr="00C14679" w:rsidRDefault="00EC0584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EC0584" w:rsidRPr="00782690" w:rsidRDefault="00EC0584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59,4</w:t>
            </w:r>
          </w:p>
        </w:tc>
        <w:tc>
          <w:tcPr>
            <w:tcW w:w="964" w:type="dxa"/>
            <w:gridSpan w:val="3"/>
          </w:tcPr>
          <w:p w:rsidR="00EC0584" w:rsidRPr="00C14679" w:rsidRDefault="00EC0584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99 940,6</w:t>
            </w:r>
          </w:p>
        </w:tc>
        <w:tc>
          <w:tcPr>
            <w:tcW w:w="864" w:type="dxa"/>
            <w:gridSpan w:val="4"/>
          </w:tcPr>
          <w:p w:rsidR="00EC0584" w:rsidRPr="001F7789" w:rsidRDefault="00EC0584" w:rsidP="00E97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6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4"/>
          </w:tcPr>
          <w:p w:rsidR="00EC0584" w:rsidRPr="00226EC1" w:rsidRDefault="00EC058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EC0584" w:rsidRPr="00226EC1" w:rsidRDefault="00EC058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C0584" w:rsidRPr="00EC0584" w:rsidRDefault="00EC0584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C05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0,1%</w:t>
            </w:r>
          </w:p>
        </w:tc>
      </w:tr>
      <w:tr w:rsidR="00133795" w:rsidTr="00054F29">
        <w:tc>
          <w:tcPr>
            <w:tcW w:w="426" w:type="dxa"/>
            <w:vMerge/>
          </w:tcPr>
          <w:p w:rsidR="00133795" w:rsidRPr="004B2BED" w:rsidRDefault="00133795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1F7789" w:rsidRDefault="00133795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1F7789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6C3F40" w:rsidRDefault="00133795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1F7789" w:rsidRDefault="00133795" w:rsidP="0095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332CF3" w:rsidRDefault="00133795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332CF3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C14679" w:rsidRDefault="00133795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332CF3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332CF3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332CF3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054F29">
        <w:tc>
          <w:tcPr>
            <w:tcW w:w="426" w:type="dxa"/>
            <w:vMerge/>
          </w:tcPr>
          <w:p w:rsidR="00133795" w:rsidRPr="004B2BED" w:rsidRDefault="00133795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1F7789" w:rsidRDefault="00133795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1F7789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6C3F40" w:rsidRDefault="00133795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C14679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C14679" w:rsidRDefault="00133795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C14679" w:rsidRDefault="00133795" w:rsidP="00816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C14679" w:rsidRDefault="00133795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C14679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C14679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2E02CB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472C81">
        <w:trPr>
          <w:trHeight w:val="627"/>
        </w:trPr>
        <w:tc>
          <w:tcPr>
            <w:tcW w:w="16251" w:type="dxa"/>
            <w:gridSpan w:val="36"/>
          </w:tcPr>
          <w:p w:rsidR="00133795" w:rsidRDefault="00133795" w:rsidP="009F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 Количество лет, необходимых семье, состоящей из трех человек, для приобретения стандартной квартиры общей площадью 54 квадратных метра с учетом среднего годового совокупного дохода семьи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9C1">
              <w:rPr>
                <w:rFonts w:ascii="Times New Roman" w:hAnsi="Times New Roman" w:cs="Times New Roman"/>
                <w:sz w:val="18"/>
                <w:szCs w:val="18"/>
              </w:rPr>
              <w:t>/ Создание для граждан Российской Федерации возможности улучшения жилищных условий не реже одного раза в 15 лет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C1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</w:tr>
      <w:tr w:rsidR="003E3139" w:rsidTr="00CF482C">
        <w:trPr>
          <w:trHeight w:val="194"/>
        </w:trPr>
        <w:tc>
          <w:tcPr>
            <w:tcW w:w="426" w:type="dxa"/>
            <w:vMerge w:val="restart"/>
          </w:tcPr>
          <w:p w:rsidR="003E3139" w:rsidRPr="0005639B" w:rsidRDefault="003E3139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39B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</w:tc>
        <w:tc>
          <w:tcPr>
            <w:tcW w:w="2028" w:type="dxa"/>
            <w:vMerge w:val="restart"/>
          </w:tcPr>
          <w:p w:rsidR="003E3139" w:rsidRPr="0005639B" w:rsidRDefault="003E313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39B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улучшение жилищных условий молодых граждан (молодых семей) </w:t>
            </w:r>
          </w:p>
        </w:tc>
        <w:tc>
          <w:tcPr>
            <w:tcW w:w="1493" w:type="dxa"/>
            <w:vMerge w:val="restart"/>
          </w:tcPr>
          <w:p w:rsidR="003E3139" w:rsidRPr="000271D9" w:rsidRDefault="003E3139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3E3139" w:rsidRPr="00894975" w:rsidRDefault="003E3139" w:rsidP="00A92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49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Средства областного и федерального бюджетов распределены в полном объеме.</w:t>
            </w:r>
          </w:p>
          <w:p w:rsidR="003E3139" w:rsidRPr="00A9202A" w:rsidRDefault="003E3139" w:rsidP="00A92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49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Перечисление средств субсидии в бюджеты муниципальных образований будет осуществляться Федеральным казначейством после фактического осуществления расходов местных бюджетов.</w:t>
            </w:r>
          </w:p>
          <w:p w:rsidR="00EA78F0" w:rsidRDefault="003E3139" w:rsidP="008E3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E37E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 постановлением Правительства 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8E37EA">
              <w:rPr>
                <w:rFonts w:ascii="Times New Roman" w:hAnsi="Times New Roman" w:cs="Times New Roman"/>
                <w:sz w:val="18"/>
                <w:szCs w:val="18"/>
              </w:rPr>
              <w:t xml:space="preserve"> от 26.02.2018 года № 57 средства субсидии в размере перечислены в марте 2018 года в 62 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8E37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8E37EA">
              <w:rPr>
                <w:rFonts w:ascii="Times New Roman" w:hAnsi="Times New Roman" w:cs="Times New Roman"/>
                <w:sz w:val="18"/>
                <w:szCs w:val="18"/>
              </w:rPr>
              <w:t xml:space="preserve"> для предоставления социальных выплат на приобретение (строительство) жилья 156 молодым гражданам (молодым семьям) и на предоставление дополнительных социальных выплат молодым гражданам (молодым семьям) в случае рождения детей 11 молодым семьям.</w:t>
            </w:r>
          </w:p>
          <w:p w:rsidR="00EA78F0" w:rsidRPr="00EA78F0" w:rsidRDefault="00EA78F0" w:rsidP="00EA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1.07.2018 из 156 молодых граждан (молодых семей) средства социальной выплаты реализовали </w:t>
            </w:r>
            <w:r w:rsidR="00FF603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FF60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жилые помещения общей площадью 2 320,62 кв.</w:t>
            </w:r>
            <w:r w:rsidR="00FF603D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EA78F0" w:rsidRDefault="00EA78F0" w:rsidP="00EA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>Остальные молодые граждане (молодые семьи) занимаются подбором жилых помещений. Срок действия свидетельств – до 31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EA78F0" w:rsidRPr="00EA78F0" w:rsidRDefault="00EA78F0" w:rsidP="00EA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 xml:space="preserve">Во втором квартале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 xml:space="preserve"> Сиверское городское поселение осуществило возврат средств субсидии в размере  2 220,98 тыс.рублей по причине отказа молодой семьи в получении свидетельства на предоставление социальной выплаты. </w:t>
            </w:r>
          </w:p>
          <w:p w:rsidR="003E3139" w:rsidRDefault="003E3139" w:rsidP="00EA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EA7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0536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Правительством 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8C0536">
              <w:rPr>
                <w:rFonts w:ascii="Times New Roman" w:hAnsi="Times New Roman" w:cs="Times New Roman"/>
                <w:sz w:val="18"/>
                <w:szCs w:val="18"/>
              </w:rPr>
              <w:t xml:space="preserve"> 07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.02.</w:t>
            </w:r>
            <w:r w:rsidRPr="008C0536">
              <w:rPr>
                <w:rFonts w:ascii="Times New Roman" w:hAnsi="Times New Roman" w:cs="Times New Roman"/>
                <w:sz w:val="18"/>
                <w:szCs w:val="18"/>
              </w:rPr>
              <w:t xml:space="preserve">2018 заключено Соглашение с Минстроем России о предоставлении и распределении </w:t>
            </w:r>
            <w:r w:rsidRPr="008C0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2018 году субсидии из федерального бюджета бюджету Ленинградской области на софинансирование расходных обязательств субъекта РФ на предоставление социальных выплат молодым семьям на приобретение (строительство) жилья в рамках основного мероприятия «Обеспечение жильем молодых семей»</w:t>
            </w:r>
          </w:p>
          <w:p w:rsidR="003E3139" w:rsidRPr="008C0536" w:rsidRDefault="003E3139" w:rsidP="008C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8C0536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8C0536">
              <w:rPr>
                <w:rFonts w:ascii="Times New Roman" w:hAnsi="Times New Roman" w:cs="Times New Roman"/>
                <w:sz w:val="18"/>
                <w:szCs w:val="18"/>
              </w:rPr>
              <w:t xml:space="preserve"> от  05.03.2018  года № 64  в 2018 году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 </w:t>
            </w:r>
            <w:r w:rsidRPr="008C0536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распределены в 31 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8C0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</w:p>
          <w:p w:rsidR="003E3139" w:rsidRDefault="003E3139" w:rsidP="008C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536">
              <w:rPr>
                <w:rFonts w:ascii="Times New Roman" w:hAnsi="Times New Roman" w:cs="Times New Roman"/>
                <w:sz w:val="18"/>
                <w:szCs w:val="18"/>
              </w:rPr>
              <w:t>для предоставления 9</w:t>
            </w:r>
            <w:r w:rsidR="00EA78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C0536">
              <w:rPr>
                <w:rFonts w:ascii="Times New Roman" w:hAnsi="Times New Roman" w:cs="Times New Roman"/>
                <w:sz w:val="18"/>
                <w:szCs w:val="18"/>
              </w:rPr>
              <w:t xml:space="preserve"> молодым семьям – претендентам на получение социальных выплат в 2018 году на приобретение (строительство) жилья. </w:t>
            </w:r>
          </w:p>
          <w:p w:rsidR="00EA78F0" w:rsidRPr="00EA78F0" w:rsidRDefault="00EA78F0" w:rsidP="00EA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>По состоянию 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</w:t>
            </w: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>2018 44 молодые семьи реализовали свидетельства на общую сумму 59 129,089 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 xml:space="preserve"> Семьи приобрели жилые помещения общей площадью 2 313,8 кв.м. на общую сумму средств 86 260,794 тыс. руб</w:t>
            </w:r>
            <w:r w:rsidR="005578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>, в том числе с использованием собственных и заемных средств на общую сумму в размере 27 131,704 тыс. руб.</w:t>
            </w:r>
          </w:p>
          <w:p w:rsidR="003E3139" w:rsidRPr="004E7262" w:rsidRDefault="00EA78F0" w:rsidP="00EA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8F0">
              <w:rPr>
                <w:rFonts w:ascii="Times New Roman" w:hAnsi="Times New Roman" w:cs="Times New Roman"/>
                <w:sz w:val="18"/>
                <w:szCs w:val="18"/>
              </w:rPr>
              <w:t>Остальные  молодые семьи занимаются подбором жилых помещений, срок действия свидетельств 7 месяцев (до ноября 2017 года).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E3139" w:rsidRPr="00DB565C" w:rsidRDefault="003E3139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3E3139" w:rsidRDefault="003E3139"/>
        </w:tc>
        <w:tc>
          <w:tcPr>
            <w:tcW w:w="864" w:type="dxa"/>
            <w:gridSpan w:val="3"/>
            <w:vMerge w:val="restart"/>
          </w:tcPr>
          <w:p w:rsidR="003E3139" w:rsidRPr="001F1811" w:rsidRDefault="003E3139" w:rsidP="006D0C9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C9D">
              <w:rPr>
                <w:rFonts w:ascii="Times New Roman" w:hAnsi="Times New Roman" w:cs="Times New Roman"/>
                <w:b/>
                <w:sz w:val="18"/>
                <w:szCs w:val="18"/>
              </w:rPr>
              <w:t>21 077,4</w:t>
            </w:r>
          </w:p>
        </w:tc>
        <w:tc>
          <w:tcPr>
            <w:tcW w:w="864" w:type="dxa"/>
            <w:gridSpan w:val="2"/>
          </w:tcPr>
          <w:p w:rsidR="003E3139" w:rsidRPr="003E3139" w:rsidRDefault="003E3139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3E3139" w:rsidRPr="003E3139" w:rsidRDefault="003E3139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21 077,4</w:t>
            </w:r>
          </w:p>
        </w:tc>
        <w:tc>
          <w:tcPr>
            <w:tcW w:w="964" w:type="dxa"/>
            <w:gridSpan w:val="3"/>
            <w:vMerge w:val="restart"/>
          </w:tcPr>
          <w:p w:rsidR="003E3139" w:rsidRPr="006D0C9D" w:rsidRDefault="003E3139" w:rsidP="00BB14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D0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361 315,5</w:t>
            </w:r>
          </w:p>
        </w:tc>
        <w:tc>
          <w:tcPr>
            <w:tcW w:w="964" w:type="dxa"/>
            <w:gridSpan w:val="4"/>
          </w:tcPr>
          <w:p w:rsidR="003E3139" w:rsidRPr="003E3139" w:rsidRDefault="003E3139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234 468,3</w:t>
            </w:r>
          </w:p>
        </w:tc>
        <w:tc>
          <w:tcPr>
            <w:tcW w:w="964" w:type="dxa"/>
            <w:gridSpan w:val="3"/>
          </w:tcPr>
          <w:p w:rsidR="003E3139" w:rsidRPr="003E3139" w:rsidRDefault="003E3139" w:rsidP="008E3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126 472,0</w:t>
            </w:r>
          </w:p>
        </w:tc>
        <w:tc>
          <w:tcPr>
            <w:tcW w:w="864" w:type="dxa"/>
            <w:gridSpan w:val="4"/>
          </w:tcPr>
          <w:p w:rsidR="003E3139" w:rsidRPr="00226EC1" w:rsidRDefault="003E313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3E3139" w:rsidRPr="00226EC1" w:rsidRDefault="003E313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3E3139" w:rsidRPr="00226EC1" w:rsidRDefault="003E313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139" w:rsidRPr="003E3139" w:rsidRDefault="003E3139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3E3139" w:rsidTr="008E3952">
        <w:tc>
          <w:tcPr>
            <w:tcW w:w="426" w:type="dxa"/>
            <w:vMerge/>
          </w:tcPr>
          <w:p w:rsidR="003E3139" w:rsidRPr="00796088" w:rsidRDefault="003E3139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E3139" w:rsidRPr="000271D9" w:rsidRDefault="003E313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E3139" w:rsidRPr="000271D9" w:rsidRDefault="003E3139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E3139" w:rsidRDefault="003E3139" w:rsidP="00136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E3139" w:rsidRPr="00DB565C" w:rsidRDefault="003E3139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E3139" w:rsidRDefault="003E3139"/>
        </w:tc>
        <w:tc>
          <w:tcPr>
            <w:tcW w:w="864" w:type="dxa"/>
            <w:gridSpan w:val="3"/>
            <w:vMerge/>
          </w:tcPr>
          <w:p w:rsidR="003E3139" w:rsidRPr="001F1811" w:rsidRDefault="003E3139" w:rsidP="00E97D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3E3139" w:rsidRPr="00294A3B" w:rsidRDefault="003E3139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9 952,8</w:t>
            </w:r>
          </w:p>
        </w:tc>
        <w:tc>
          <w:tcPr>
            <w:tcW w:w="864" w:type="dxa"/>
            <w:gridSpan w:val="3"/>
          </w:tcPr>
          <w:p w:rsidR="003E3139" w:rsidRPr="00294A3B" w:rsidRDefault="003E3139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11 124,6</w:t>
            </w:r>
          </w:p>
        </w:tc>
        <w:tc>
          <w:tcPr>
            <w:tcW w:w="964" w:type="dxa"/>
            <w:gridSpan w:val="3"/>
            <w:vMerge/>
          </w:tcPr>
          <w:p w:rsidR="003E3139" w:rsidRPr="006D0C9D" w:rsidRDefault="003E3139" w:rsidP="00E97D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E3139" w:rsidRPr="008E37EA" w:rsidRDefault="003E3139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298 315,9</w:t>
            </w:r>
          </w:p>
        </w:tc>
        <w:tc>
          <w:tcPr>
            <w:tcW w:w="964" w:type="dxa"/>
            <w:gridSpan w:val="3"/>
          </w:tcPr>
          <w:p w:rsidR="003E3139" w:rsidRPr="008E37EA" w:rsidRDefault="003E3139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62 999,6</w:t>
            </w:r>
          </w:p>
        </w:tc>
        <w:tc>
          <w:tcPr>
            <w:tcW w:w="864" w:type="dxa"/>
            <w:gridSpan w:val="4"/>
          </w:tcPr>
          <w:p w:rsidR="003E3139" w:rsidRPr="00226EC1" w:rsidRDefault="003E313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3E3139" w:rsidRPr="00226EC1" w:rsidRDefault="003E313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3E3139" w:rsidRPr="00226EC1" w:rsidRDefault="003E313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139" w:rsidRPr="008E37EA" w:rsidRDefault="003E3139" w:rsidP="00E9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E37EA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  <w:tr w:rsidR="00133795" w:rsidTr="008E3952">
        <w:tc>
          <w:tcPr>
            <w:tcW w:w="426" w:type="dxa"/>
            <w:vMerge/>
          </w:tcPr>
          <w:p w:rsidR="00133795" w:rsidRPr="00796088" w:rsidRDefault="00133795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0271D9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0271D9" w:rsidRDefault="00133795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Default="00133795" w:rsidP="00136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05639B" w:rsidRDefault="0013379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05639B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05639B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05639B" w:rsidRDefault="00133795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9F36DF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9F36DF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05639B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33795" w:rsidTr="008E3952">
        <w:tc>
          <w:tcPr>
            <w:tcW w:w="426" w:type="dxa"/>
            <w:vMerge/>
          </w:tcPr>
          <w:p w:rsidR="00133795" w:rsidRPr="00796088" w:rsidRDefault="00133795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0271D9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0271D9" w:rsidRDefault="00133795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Default="00133795" w:rsidP="00136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05639B" w:rsidRDefault="00133795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05639B" w:rsidRDefault="00133795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05639B" w:rsidRDefault="00133795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05639B" w:rsidRDefault="00133795" w:rsidP="00191C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9F36DF" w:rsidRDefault="00133795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9F36DF" w:rsidRDefault="00133795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9F36DF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9F36DF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9F36DF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2E02CB" w:rsidRDefault="00133795" w:rsidP="00087A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7BB" w:rsidTr="008E3952">
        <w:tc>
          <w:tcPr>
            <w:tcW w:w="426" w:type="dxa"/>
            <w:vMerge w:val="restart"/>
          </w:tcPr>
          <w:p w:rsidR="007317BB" w:rsidRPr="00796088" w:rsidRDefault="007317BB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7317BB" w:rsidRPr="000271D9" w:rsidRDefault="007317BB" w:rsidP="006D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мер, направленных на улучшение жилищных условий граждан (предоставление социальных выплат и компенсаций расходов, связанных с уплатой процентов по ипотечным жилищным кредитам с использованием средств ипотечного кредита (займа)</w:t>
            </w:r>
          </w:p>
        </w:tc>
        <w:tc>
          <w:tcPr>
            <w:tcW w:w="1493" w:type="dxa"/>
            <w:vMerge w:val="restart"/>
          </w:tcPr>
          <w:p w:rsidR="007317BB" w:rsidRPr="000271D9" w:rsidRDefault="007317BB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84B13" w:rsidRPr="00184B13" w:rsidRDefault="00184B13" w:rsidP="00BB25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4B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Средства компенсации перечислены на счета граждан в полном объеме.</w:t>
            </w:r>
          </w:p>
          <w:p w:rsidR="00E80CB4" w:rsidRDefault="007317BB" w:rsidP="00BB258A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B258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 постановлением Правительства Ленинградской области от 26.02.2018 года № 51 средства областного бюджета Ленинградской области распределены 56 </w:t>
            </w:r>
            <w:r w:rsidR="00E80CB4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B258A">
              <w:rPr>
                <w:rFonts w:ascii="Times New Roman" w:hAnsi="Times New Roman" w:cs="Times New Roman"/>
                <w:sz w:val="18"/>
                <w:szCs w:val="18"/>
              </w:rPr>
              <w:t xml:space="preserve"> на предоставление социальных выплат 69 гражданам и членам их семей, (в том числе 25 молодым педагогам) и на предоставление компенсации части расходов по ипотечным жилищным кредитам (займам) 161 гражданину.</w:t>
            </w:r>
            <w:r w:rsidR="00E80CB4" w:rsidRPr="00E80C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E80CB4" w:rsidRDefault="00E80CB4" w:rsidP="00E80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B4">
              <w:rPr>
                <w:rFonts w:ascii="Times New Roman" w:hAnsi="Times New Roman" w:cs="Times New Roman"/>
                <w:sz w:val="18"/>
                <w:szCs w:val="18"/>
              </w:rPr>
              <w:t xml:space="preserve">Во втором квартале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E80CB4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E80CB4">
              <w:rPr>
                <w:rFonts w:ascii="Times New Roman" w:hAnsi="Times New Roman" w:cs="Times New Roman"/>
                <w:sz w:val="18"/>
                <w:szCs w:val="18"/>
              </w:rPr>
              <w:t xml:space="preserve"> возврат областных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Pr="00E80CB4">
              <w:rPr>
                <w:rFonts w:ascii="Times New Roman" w:hAnsi="Times New Roman" w:cs="Times New Roman"/>
                <w:sz w:val="18"/>
                <w:szCs w:val="18"/>
              </w:rPr>
              <w:t xml:space="preserve">в размере  3 107,36 тыс. рублей. </w:t>
            </w:r>
          </w:p>
          <w:p w:rsidR="00E80CB4" w:rsidRDefault="00E80CB4" w:rsidP="00E80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0CB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постановлением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E80CB4">
              <w:rPr>
                <w:rFonts w:ascii="Times New Roman" w:hAnsi="Times New Roman" w:cs="Times New Roman"/>
                <w:sz w:val="18"/>
                <w:szCs w:val="18"/>
              </w:rPr>
              <w:t xml:space="preserve"> от 25.05.2018 года №166, из областного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E80CB4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социальные выплаты получили 1 гражданин (семья). Средства областного </w:t>
            </w:r>
            <w:r w:rsidRPr="00E80C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перечислены на счет гражданина в размере 2 327,346 тыс. 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7BB" w:rsidRPr="00BB258A" w:rsidRDefault="00E80CB4" w:rsidP="00184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B4">
              <w:rPr>
                <w:rFonts w:ascii="Times New Roman" w:hAnsi="Times New Roman" w:cs="Times New Roman"/>
                <w:sz w:val="18"/>
                <w:szCs w:val="18"/>
              </w:rPr>
              <w:t>В настоящее время из 70 свидетельств реализовано 16 свидетельств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80CB4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Участники приобрели (построили) жилые помещения общей площадью  872,87 кв. метра. Остальные участники занимаются подбором жилых помещений. Срок действия остальных свидетельств 9 месяцев.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7317BB" w:rsidRPr="00DB565C" w:rsidRDefault="007317BB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7317BB" w:rsidRDefault="007317BB"/>
        </w:tc>
        <w:tc>
          <w:tcPr>
            <w:tcW w:w="864" w:type="dxa"/>
            <w:gridSpan w:val="3"/>
          </w:tcPr>
          <w:p w:rsidR="007317BB" w:rsidRPr="00226EC1" w:rsidRDefault="007317BB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7317BB" w:rsidRPr="00226EC1" w:rsidRDefault="007317BB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7317BB" w:rsidRPr="00226EC1" w:rsidRDefault="007317BB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7317BB" w:rsidRPr="000271D9" w:rsidRDefault="007317BB" w:rsidP="00A956E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2F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119 805,8</w:t>
            </w:r>
          </w:p>
        </w:tc>
        <w:tc>
          <w:tcPr>
            <w:tcW w:w="964" w:type="dxa"/>
            <w:gridSpan w:val="4"/>
          </w:tcPr>
          <w:p w:rsidR="007317BB" w:rsidRPr="007317BB" w:rsidRDefault="007317BB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115 025,8</w:t>
            </w:r>
          </w:p>
        </w:tc>
        <w:tc>
          <w:tcPr>
            <w:tcW w:w="964" w:type="dxa"/>
            <w:gridSpan w:val="3"/>
          </w:tcPr>
          <w:p w:rsidR="007317BB" w:rsidRPr="007317BB" w:rsidRDefault="007317BB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1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780.0</w:t>
            </w:r>
          </w:p>
        </w:tc>
        <w:tc>
          <w:tcPr>
            <w:tcW w:w="864" w:type="dxa"/>
            <w:gridSpan w:val="4"/>
          </w:tcPr>
          <w:p w:rsidR="007317BB" w:rsidRPr="007317BB" w:rsidRDefault="007317BB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7317BB" w:rsidRPr="007317BB" w:rsidRDefault="007317BB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7317BB" w:rsidRPr="007317BB" w:rsidRDefault="007317BB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317BB" w:rsidRPr="007317BB" w:rsidRDefault="007317BB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</w:tr>
      <w:tr w:rsidR="007317BB" w:rsidTr="008E3952">
        <w:tc>
          <w:tcPr>
            <w:tcW w:w="426" w:type="dxa"/>
            <w:vMerge/>
          </w:tcPr>
          <w:p w:rsidR="007317BB" w:rsidRPr="00796088" w:rsidRDefault="007317BB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317BB" w:rsidRPr="000271D9" w:rsidRDefault="007317BB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317BB" w:rsidRPr="000271D9" w:rsidRDefault="007317BB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7317BB" w:rsidRDefault="007317BB" w:rsidP="00060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317BB" w:rsidRPr="00DB565C" w:rsidRDefault="007317BB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7317BB" w:rsidRDefault="007317BB"/>
        </w:tc>
        <w:tc>
          <w:tcPr>
            <w:tcW w:w="864" w:type="dxa"/>
            <w:gridSpan w:val="3"/>
          </w:tcPr>
          <w:p w:rsidR="007317BB" w:rsidRPr="00226EC1" w:rsidRDefault="007317BB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7317BB" w:rsidRPr="00226EC1" w:rsidRDefault="007317BB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7317BB" w:rsidRPr="00226EC1" w:rsidRDefault="007317BB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7317BB" w:rsidRPr="000271D9" w:rsidRDefault="007317BB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7317BB" w:rsidRPr="00BB258A" w:rsidRDefault="007317BB" w:rsidP="0073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119 577,6</w:t>
            </w:r>
          </w:p>
        </w:tc>
        <w:tc>
          <w:tcPr>
            <w:tcW w:w="964" w:type="dxa"/>
            <w:gridSpan w:val="3"/>
          </w:tcPr>
          <w:p w:rsidR="007317BB" w:rsidRPr="00BB258A" w:rsidRDefault="007317BB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228,2</w:t>
            </w:r>
          </w:p>
        </w:tc>
        <w:tc>
          <w:tcPr>
            <w:tcW w:w="864" w:type="dxa"/>
            <w:gridSpan w:val="4"/>
          </w:tcPr>
          <w:p w:rsidR="007317BB" w:rsidRPr="00226EC1" w:rsidRDefault="007317BB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7317BB" w:rsidRPr="00226EC1" w:rsidRDefault="007317BB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7317BB" w:rsidRPr="00226EC1" w:rsidRDefault="007317BB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317BB" w:rsidRPr="00D56FE4" w:rsidRDefault="007317BB" w:rsidP="00E9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56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99%</w:t>
            </w:r>
          </w:p>
        </w:tc>
      </w:tr>
      <w:tr w:rsidR="00133795" w:rsidTr="008E3952">
        <w:tc>
          <w:tcPr>
            <w:tcW w:w="426" w:type="dxa"/>
            <w:vMerge/>
          </w:tcPr>
          <w:p w:rsidR="00133795" w:rsidRPr="00796088" w:rsidRDefault="00133795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0271D9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0271D9" w:rsidRDefault="00133795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Default="00133795" w:rsidP="00060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0271D9" w:rsidRDefault="00133795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182B34" w:rsidRDefault="00133795" w:rsidP="00580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182B34" w:rsidRDefault="00133795" w:rsidP="002E0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182B34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E3952">
        <w:tc>
          <w:tcPr>
            <w:tcW w:w="426" w:type="dxa"/>
            <w:vMerge/>
          </w:tcPr>
          <w:p w:rsidR="00133795" w:rsidRPr="00796088" w:rsidRDefault="00133795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0271D9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0271D9" w:rsidRDefault="00133795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Default="00133795" w:rsidP="00060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0271D9" w:rsidRDefault="00133795" w:rsidP="008E395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580B46" w:rsidRDefault="00133795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580B46" w:rsidRDefault="00133795" w:rsidP="009604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182B34" w:rsidRDefault="00133795" w:rsidP="00182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7C4" w:rsidTr="008E3952">
        <w:tc>
          <w:tcPr>
            <w:tcW w:w="426" w:type="dxa"/>
            <w:vMerge w:val="restart"/>
          </w:tcPr>
          <w:p w:rsidR="00E037C4" w:rsidRPr="00796088" w:rsidRDefault="00E037C4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E037C4" w:rsidRPr="000271D9" w:rsidRDefault="00E037C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создание объектов инженерной и транспортной инфраструктуры на земельных участках, предоставленных гражданам бесплатно </w:t>
            </w:r>
          </w:p>
        </w:tc>
        <w:tc>
          <w:tcPr>
            <w:tcW w:w="1493" w:type="dxa"/>
            <w:vMerge w:val="restart"/>
          </w:tcPr>
          <w:p w:rsidR="00E037C4" w:rsidRPr="000271D9" w:rsidRDefault="00E037C4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E037C4" w:rsidRDefault="00E037C4" w:rsidP="009E26F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1A7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постановлением Правительства Ленинградской области от 04.04.2018 года № 115 средства областного бюджета в размере 225 000,0 тыс. рублей распределены в полном объеме </w:t>
            </w:r>
            <w:r w:rsidRPr="009E2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 будут перечисляться на счета администраций </w:t>
            </w:r>
            <w:r w:rsidR="00AB1A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</w:t>
            </w:r>
            <w:r w:rsidRPr="009E2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факту выполненных работ и после предоставления актов о приемке выполненных работ по форме №КС-2 и справок о стоимости выполненных работ и затрат по форме № КС-3.</w:t>
            </w:r>
          </w:p>
          <w:p w:rsidR="00B35999" w:rsidRDefault="0058642B" w:rsidP="0058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42B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01.07.2018 средства областного бюджета 2018 года в размере 21 113,83 тыс. рублей перечислены по факту выполненных работ. </w:t>
            </w:r>
          </w:p>
          <w:p w:rsidR="00B35999" w:rsidRPr="00B35999" w:rsidRDefault="00B35999" w:rsidP="00B359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9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состоянию на 01.07.2018 года в </w:t>
            </w:r>
            <w:r w:rsidRP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 МО</w:t>
            </w:r>
            <w:r w:rsidRPr="00B359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продолжаются работы по строительству объектов инженерной и транспортной инфраструктуры в соответствии с заключенными контрактами.</w:t>
            </w:r>
          </w:p>
          <w:p w:rsidR="0058642B" w:rsidRPr="00B35999" w:rsidRDefault="00B35999" w:rsidP="0058642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</w:t>
            </w:r>
            <w:r w:rsidR="0058642B" w:rsidRP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аботы по муниципальным контрактам выполняются в соответствии с графиками производственных работ.</w:t>
            </w:r>
          </w:p>
          <w:p w:rsidR="00E037C4" w:rsidRPr="0058642B" w:rsidRDefault="00AB1A74" w:rsidP="0020569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864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До настоящего времени в 3-х </w:t>
            </w:r>
            <w:r w:rsidR="005864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МО</w:t>
            </w:r>
            <w:r w:rsidRPr="005864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муниципальные контракты на строительство объектов не заключены: МО «Сертолово»  Всеволожского</w:t>
            </w:r>
            <w:r w:rsidR="0020569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МР</w:t>
            </w:r>
            <w:r w:rsidRPr="005864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Каменногорское городское поселение, </w:t>
            </w:r>
            <w:r w:rsidR="0020569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с.п.</w:t>
            </w:r>
            <w:r w:rsidRPr="005864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Первомайское Выборгского района.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E037C4" w:rsidRPr="00DB565C" w:rsidRDefault="00E037C4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E037C4" w:rsidRDefault="00E037C4"/>
        </w:tc>
        <w:tc>
          <w:tcPr>
            <w:tcW w:w="864" w:type="dxa"/>
            <w:gridSpan w:val="3"/>
          </w:tcPr>
          <w:p w:rsidR="00E037C4" w:rsidRPr="00226EC1" w:rsidRDefault="00E037C4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E037C4" w:rsidRPr="00226EC1" w:rsidRDefault="00E037C4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E037C4" w:rsidRPr="00226EC1" w:rsidRDefault="00E037C4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E037C4" w:rsidRPr="0029466D" w:rsidRDefault="00E037C4" w:rsidP="000C2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946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236 842,1</w:t>
            </w:r>
          </w:p>
        </w:tc>
        <w:tc>
          <w:tcPr>
            <w:tcW w:w="964" w:type="dxa"/>
            <w:gridSpan w:val="4"/>
          </w:tcPr>
          <w:p w:rsidR="00E037C4" w:rsidRPr="00E037C4" w:rsidRDefault="00E037C4" w:rsidP="009A7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7C4"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964" w:type="dxa"/>
            <w:gridSpan w:val="3"/>
          </w:tcPr>
          <w:p w:rsidR="00E037C4" w:rsidRPr="00E037C4" w:rsidRDefault="00E037C4" w:rsidP="009A7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7C4">
              <w:rPr>
                <w:rFonts w:ascii="Times New Roman" w:hAnsi="Times New Roman" w:cs="Times New Roman"/>
                <w:sz w:val="16"/>
                <w:szCs w:val="16"/>
              </w:rPr>
              <w:t>232 842,1</w:t>
            </w:r>
          </w:p>
        </w:tc>
        <w:tc>
          <w:tcPr>
            <w:tcW w:w="864" w:type="dxa"/>
            <w:gridSpan w:val="4"/>
          </w:tcPr>
          <w:p w:rsidR="00E037C4" w:rsidRPr="00E037C4" w:rsidRDefault="00E037C4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7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E037C4" w:rsidRPr="00E037C4" w:rsidRDefault="00E037C4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7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E037C4" w:rsidRPr="00E037C4" w:rsidRDefault="00E037C4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7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37C4" w:rsidRPr="00E037C4" w:rsidRDefault="00E037C4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7C4">
              <w:rPr>
                <w:rFonts w:ascii="Times New Roman" w:hAnsi="Times New Roman" w:cs="Times New Roman"/>
                <w:sz w:val="16"/>
                <w:szCs w:val="16"/>
              </w:rPr>
              <w:t>1,6%</w:t>
            </w:r>
          </w:p>
        </w:tc>
      </w:tr>
      <w:tr w:rsidR="00E037C4" w:rsidTr="008E3952">
        <w:tc>
          <w:tcPr>
            <w:tcW w:w="426" w:type="dxa"/>
            <w:vMerge/>
          </w:tcPr>
          <w:p w:rsidR="00E037C4" w:rsidRPr="00796088" w:rsidRDefault="00E037C4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E037C4" w:rsidRPr="000271D9" w:rsidRDefault="00E037C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037C4" w:rsidRPr="000271D9" w:rsidRDefault="00E037C4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E037C4" w:rsidRDefault="00E037C4" w:rsidP="003F6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E037C4" w:rsidRPr="00DB565C" w:rsidRDefault="00E037C4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E037C4" w:rsidRDefault="00E037C4"/>
        </w:tc>
        <w:tc>
          <w:tcPr>
            <w:tcW w:w="864" w:type="dxa"/>
            <w:gridSpan w:val="3"/>
          </w:tcPr>
          <w:p w:rsidR="00E037C4" w:rsidRPr="00226EC1" w:rsidRDefault="00E037C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E037C4" w:rsidRPr="00226EC1" w:rsidRDefault="00E037C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E037C4" w:rsidRPr="00226EC1" w:rsidRDefault="00E037C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E037C4" w:rsidRPr="0029466D" w:rsidRDefault="00E037C4" w:rsidP="00E97D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E037C4" w:rsidRPr="00BB258A" w:rsidRDefault="00E037C4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22 738,3</w:t>
            </w:r>
          </w:p>
        </w:tc>
        <w:tc>
          <w:tcPr>
            <w:tcW w:w="964" w:type="dxa"/>
            <w:gridSpan w:val="3"/>
          </w:tcPr>
          <w:p w:rsidR="00E037C4" w:rsidRPr="00BB258A" w:rsidRDefault="00E037C4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214 103,8</w:t>
            </w:r>
          </w:p>
        </w:tc>
        <w:tc>
          <w:tcPr>
            <w:tcW w:w="864" w:type="dxa"/>
            <w:gridSpan w:val="4"/>
          </w:tcPr>
          <w:p w:rsidR="00E037C4" w:rsidRPr="00226EC1" w:rsidRDefault="00E037C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E037C4" w:rsidRPr="00226EC1" w:rsidRDefault="00E037C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E037C4" w:rsidRPr="00226EC1" w:rsidRDefault="00E037C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37C4" w:rsidRPr="00BB258A" w:rsidRDefault="00E037C4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A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10%</w:t>
            </w:r>
          </w:p>
        </w:tc>
      </w:tr>
      <w:tr w:rsidR="00133795" w:rsidTr="008E3952">
        <w:tc>
          <w:tcPr>
            <w:tcW w:w="426" w:type="dxa"/>
            <w:vMerge/>
          </w:tcPr>
          <w:p w:rsidR="00133795" w:rsidRPr="00796088" w:rsidRDefault="00133795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0271D9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0271D9" w:rsidRDefault="00133795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Default="00133795" w:rsidP="003F6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9A765E" w:rsidRDefault="00133795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4C685C" w:rsidRDefault="00133795" w:rsidP="00EF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4C685C" w:rsidRDefault="00133795" w:rsidP="00EF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4C685C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E3952">
        <w:tc>
          <w:tcPr>
            <w:tcW w:w="426" w:type="dxa"/>
            <w:vMerge/>
          </w:tcPr>
          <w:p w:rsidR="00133795" w:rsidRPr="00796088" w:rsidRDefault="00133795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0271D9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0271D9" w:rsidRDefault="00133795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Default="00133795" w:rsidP="003F6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9A765E" w:rsidRDefault="00133795" w:rsidP="008E39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9A765E" w:rsidRDefault="00133795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9A765E" w:rsidRDefault="00133795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8E3952" w:rsidRDefault="00133795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257261">
        <w:tc>
          <w:tcPr>
            <w:tcW w:w="16251" w:type="dxa"/>
            <w:gridSpan w:val="36"/>
            <w:vAlign w:val="center"/>
          </w:tcPr>
          <w:p w:rsidR="00133795" w:rsidRDefault="00133795" w:rsidP="00447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BD">
              <w:rPr>
                <w:rFonts w:ascii="Times New Roman" w:hAnsi="Times New Roman" w:cs="Times New Roman"/>
                <w:sz w:val="18"/>
                <w:szCs w:val="18"/>
              </w:rPr>
              <w:t xml:space="preserve">37. Средняя стоимость одного квадратного метра общей площади жилья экономического класса / </w:t>
            </w:r>
          </w:p>
          <w:p w:rsidR="00133795" w:rsidRPr="00447DBD" w:rsidRDefault="00133795" w:rsidP="00447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BD">
              <w:rPr>
                <w:rFonts w:ascii="Times New Roman" w:hAnsi="Times New Roman" w:cs="Times New Roman"/>
                <w:sz w:val="18"/>
                <w:szCs w:val="18"/>
              </w:rPr>
              <w:t>Снижение стоимости одного квадратного метра жилья путем увеличения объема ввода в эксплуатацию жилья экономического класса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D">
              <w:rPr>
                <w:rFonts w:ascii="Times New Roman" w:hAnsi="Times New Roman" w:cs="Times New Roman"/>
                <w:sz w:val="18"/>
                <w:szCs w:val="18"/>
              </w:rPr>
              <w:t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</w:tr>
      <w:tr w:rsidR="00133795" w:rsidTr="001A3CDE">
        <w:tc>
          <w:tcPr>
            <w:tcW w:w="426" w:type="dxa"/>
          </w:tcPr>
          <w:p w:rsidR="00133795" w:rsidRPr="00F463B0" w:rsidRDefault="00133795" w:rsidP="00447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3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463B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F463B0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B0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изменения средней рыночной стоимости квадратного метра строящегося жилья на территории Ленинградской области</w:t>
            </w:r>
          </w:p>
        </w:tc>
        <w:tc>
          <w:tcPr>
            <w:tcW w:w="1493" w:type="dxa"/>
          </w:tcPr>
          <w:p w:rsidR="00133795" w:rsidRPr="00F463B0" w:rsidRDefault="00133795" w:rsidP="00F46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B0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</w:tcPr>
          <w:p w:rsidR="00D3602A" w:rsidRDefault="00133795" w:rsidP="00276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Оперативный м</w:t>
            </w:r>
            <w:r w:rsidRPr="00696A29">
              <w:rPr>
                <w:rFonts w:ascii="Times New Roman" w:hAnsi="Times New Roman" w:cs="Times New Roman"/>
                <w:sz w:val="18"/>
                <w:szCs w:val="18"/>
              </w:rPr>
              <w:t xml:space="preserve">ониторинг изменения средней рыночной стоимости 1 кв. метра строящегося жилья на территории Ленинградской области </w:t>
            </w:r>
            <w:r w:rsidRPr="00B916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ведется ежеквартально</w:t>
            </w:r>
            <w:r w:rsidRPr="00696A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3795" w:rsidRPr="00696A29" w:rsidRDefault="00133795" w:rsidP="00276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29">
              <w:rPr>
                <w:rFonts w:ascii="Times New Roman" w:hAnsi="Times New Roman" w:cs="Times New Roman"/>
                <w:sz w:val="18"/>
                <w:szCs w:val="18"/>
              </w:rPr>
              <w:t xml:space="preserve">По данным Петростата за </w:t>
            </w:r>
          </w:p>
          <w:p w:rsidR="00133795" w:rsidRPr="00D3602A" w:rsidRDefault="00133795" w:rsidP="00B91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02A">
              <w:rPr>
                <w:rFonts w:ascii="Times New Roman" w:hAnsi="Times New Roman" w:cs="Times New Roman"/>
                <w:sz w:val="18"/>
                <w:szCs w:val="18"/>
              </w:rPr>
              <w:t>4 кв</w:t>
            </w:r>
            <w:r w:rsidR="00D360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602A">
              <w:rPr>
                <w:rFonts w:ascii="Times New Roman" w:hAnsi="Times New Roman" w:cs="Times New Roman"/>
                <w:sz w:val="18"/>
                <w:szCs w:val="18"/>
              </w:rPr>
              <w:t xml:space="preserve"> 2017 г</w:t>
            </w:r>
            <w:r w:rsidR="00D360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602A">
              <w:rPr>
                <w:rFonts w:ascii="Times New Roman" w:hAnsi="Times New Roman" w:cs="Times New Roman"/>
                <w:sz w:val="18"/>
                <w:szCs w:val="18"/>
              </w:rPr>
              <w:t xml:space="preserve"> - 53 039 руб</w:t>
            </w:r>
            <w:r w:rsidR="00D360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602A" w:rsidRPr="00D3602A" w:rsidRDefault="00D3602A" w:rsidP="00D360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 кв. 2018 г. - 52 179 руб.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(- 860 руб.)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F463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FD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F463B0" w:rsidRDefault="00133795" w:rsidP="00FD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Default="00133795" w:rsidP="00FD4FAB"/>
        </w:tc>
        <w:tc>
          <w:tcPr>
            <w:tcW w:w="567" w:type="dxa"/>
          </w:tcPr>
          <w:p w:rsidR="00133795" w:rsidRPr="00F463B0" w:rsidRDefault="00133795" w:rsidP="00F463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257261">
        <w:tc>
          <w:tcPr>
            <w:tcW w:w="16251" w:type="dxa"/>
            <w:gridSpan w:val="36"/>
          </w:tcPr>
          <w:p w:rsidR="00133795" w:rsidRPr="005235D9" w:rsidRDefault="00133795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 Объем ввода жилья  по стандартам экономического класса</w:t>
            </w:r>
          </w:p>
          <w:p w:rsidR="00133795" w:rsidRPr="006350F9" w:rsidRDefault="0013379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sz w:val="18"/>
                <w:szCs w:val="18"/>
              </w:rPr>
              <w:t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</w:tr>
      <w:tr w:rsidR="00133795" w:rsidTr="001A3CDE">
        <w:tc>
          <w:tcPr>
            <w:tcW w:w="426" w:type="dxa"/>
          </w:tcPr>
          <w:p w:rsidR="00133795" w:rsidRPr="00AC2C62" w:rsidRDefault="00133795" w:rsidP="0052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C2C6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AC2C62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C62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ввода жилья экономического класса на территории Ленинградской области</w:t>
            </w:r>
          </w:p>
        </w:tc>
        <w:tc>
          <w:tcPr>
            <w:tcW w:w="1493" w:type="dxa"/>
          </w:tcPr>
          <w:p w:rsidR="00133795" w:rsidRPr="00AC2C62" w:rsidRDefault="00133795" w:rsidP="00AC2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C6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5C7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Оперативный м</w:t>
            </w:r>
            <w:r w:rsidRPr="00654878">
              <w:rPr>
                <w:rFonts w:ascii="Times New Roman" w:hAnsi="Times New Roman" w:cs="Times New Roman"/>
                <w:sz w:val="18"/>
                <w:szCs w:val="18"/>
              </w:rPr>
              <w:t xml:space="preserve">ониторинг ввода жилья экономического класса на территории Ленинградской области </w:t>
            </w:r>
            <w:r w:rsidRPr="00B9160B">
              <w:rPr>
                <w:rFonts w:ascii="Times New Roman" w:hAnsi="Times New Roman" w:cs="Times New Roman"/>
                <w:b/>
                <w:sz w:val="18"/>
                <w:szCs w:val="18"/>
              </w:rPr>
              <w:t>ведется ежемесячно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3795" w:rsidRPr="00654878" w:rsidRDefault="00133795" w:rsidP="005C7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4878">
              <w:rPr>
                <w:rFonts w:ascii="Times New Roman" w:hAnsi="Times New Roman" w:cs="Times New Roman"/>
                <w:sz w:val="18"/>
                <w:szCs w:val="18"/>
              </w:rPr>
              <w:t>бъем ввода составил</w:t>
            </w:r>
          </w:p>
          <w:p w:rsidR="00133795" w:rsidRDefault="00133795" w:rsidP="007D2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E6">
              <w:rPr>
                <w:rFonts w:ascii="Times New Roman" w:hAnsi="Times New Roman" w:cs="Times New Roman"/>
                <w:sz w:val="18"/>
                <w:szCs w:val="18"/>
              </w:rPr>
              <w:t>на  01.01.2018 - 2 113,9 тыс. кв. м</w:t>
            </w:r>
          </w:p>
          <w:p w:rsidR="00133795" w:rsidRPr="00AF32DA" w:rsidRDefault="00133795" w:rsidP="007D28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32DA">
              <w:rPr>
                <w:rFonts w:ascii="Times New Roman" w:hAnsi="Times New Roman" w:cs="Times New Roman"/>
                <w:i/>
                <w:sz w:val="18"/>
                <w:szCs w:val="18"/>
              </w:rPr>
              <w:t>на 01.04. -   1 014,3 тыс. кв. м</w:t>
            </w:r>
            <w:r w:rsidR="00AF32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(-1099,6)</w:t>
            </w:r>
            <w:r w:rsidRPr="00AF32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AF32DA" w:rsidRPr="007D28E6" w:rsidRDefault="00AF32DA" w:rsidP="00B810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32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F32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- 1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354,2</w:t>
            </w:r>
            <w:r w:rsidRPr="00AF32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тыс. кв. 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(+339,9)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25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F463B0" w:rsidRDefault="00133795" w:rsidP="0025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Default="00133795" w:rsidP="00257261"/>
        </w:tc>
        <w:tc>
          <w:tcPr>
            <w:tcW w:w="567" w:type="dxa"/>
          </w:tcPr>
          <w:p w:rsidR="00133795" w:rsidRPr="00F463B0" w:rsidRDefault="00133795" w:rsidP="00AC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2E7689">
        <w:tc>
          <w:tcPr>
            <w:tcW w:w="7996" w:type="dxa"/>
            <w:gridSpan w:val="7"/>
          </w:tcPr>
          <w:p w:rsidR="00133795" w:rsidRPr="00E53AA7" w:rsidRDefault="00133795" w:rsidP="002E7689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600, – всего</w:t>
            </w:r>
          </w:p>
        </w:tc>
        <w:tc>
          <w:tcPr>
            <w:tcW w:w="864" w:type="dxa"/>
            <w:gridSpan w:val="3"/>
          </w:tcPr>
          <w:p w:rsidR="00133795" w:rsidRPr="00D16AAB" w:rsidRDefault="00133795" w:rsidP="000C2D6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D16AAB" w:rsidRDefault="00133795" w:rsidP="000C2D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D16AAB" w:rsidRDefault="00133795" w:rsidP="000C2D6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16AAB" w:rsidRDefault="00133795" w:rsidP="000C2D6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D16AAB" w:rsidRDefault="00133795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16AAB" w:rsidRDefault="00133795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133795" w:rsidRPr="002E7689" w:rsidRDefault="001337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133795" w:rsidRPr="00F70D0E" w:rsidRDefault="00133795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D16AAB" w:rsidRDefault="00133795" w:rsidP="000C2D6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133795" w:rsidRPr="00F70D0E" w:rsidRDefault="001337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33795" w:rsidRPr="00F70D0E" w:rsidRDefault="001337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33795" w:rsidRPr="00F70D0E" w:rsidRDefault="001337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33795" w:rsidRPr="00F70D0E" w:rsidRDefault="00133795" w:rsidP="00243B2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33795" w:rsidTr="000D6752">
        <w:tc>
          <w:tcPr>
            <w:tcW w:w="7996" w:type="dxa"/>
            <w:gridSpan w:val="7"/>
            <w:shd w:val="clear" w:color="auto" w:fill="FFFFFF" w:themeFill="background1"/>
          </w:tcPr>
          <w:p w:rsidR="00133795" w:rsidRPr="000D6752" w:rsidRDefault="00133795" w:rsidP="002E7689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на 01.04.2018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133795" w:rsidRPr="000D6752" w:rsidRDefault="00133795" w:rsidP="0025726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30 951,4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133795" w:rsidRPr="000D6752" w:rsidRDefault="00133795" w:rsidP="00257261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0D675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133795" w:rsidRPr="000D6752" w:rsidRDefault="00133795" w:rsidP="003D4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30 951,4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133795" w:rsidRPr="000D6752" w:rsidRDefault="00133795" w:rsidP="002E7689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0D675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2 581482,1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133795" w:rsidRPr="000D6752" w:rsidRDefault="00133795" w:rsidP="002572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447 314,3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133795" w:rsidRPr="000D6752" w:rsidRDefault="00133795" w:rsidP="007865D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2 134167,8</w:t>
            </w:r>
          </w:p>
        </w:tc>
        <w:tc>
          <w:tcPr>
            <w:tcW w:w="864" w:type="dxa"/>
            <w:gridSpan w:val="4"/>
            <w:shd w:val="clear" w:color="auto" w:fill="FFFFFF" w:themeFill="background1"/>
          </w:tcPr>
          <w:p w:rsidR="00133795" w:rsidRPr="000D6752" w:rsidRDefault="00133795" w:rsidP="003D4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</w:tcPr>
          <w:p w:rsidR="00133795" w:rsidRPr="000D6752" w:rsidRDefault="00133795" w:rsidP="003D4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33795" w:rsidRPr="000D6752" w:rsidRDefault="00133795" w:rsidP="003D4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33795" w:rsidRPr="000D6752" w:rsidRDefault="00133795" w:rsidP="002572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17%</w:t>
            </w:r>
          </w:p>
        </w:tc>
      </w:tr>
      <w:tr w:rsidR="000D6752" w:rsidTr="000D6752">
        <w:tc>
          <w:tcPr>
            <w:tcW w:w="7996" w:type="dxa"/>
            <w:gridSpan w:val="7"/>
            <w:shd w:val="clear" w:color="auto" w:fill="DDD9C3" w:themeFill="background2" w:themeFillShade="E6"/>
          </w:tcPr>
          <w:p w:rsidR="000D6752" w:rsidRPr="00E53AA7" w:rsidRDefault="000D6752" w:rsidP="000D675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D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0C2D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3"/>
            <w:shd w:val="clear" w:color="auto" w:fill="DDD9C3" w:themeFill="background2" w:themeFillShade="E6"/>
          </w:tcPr>
          <w:p w:rsidR="000D6752" w:rsidRPr="000C2D67" w:rsidRDefault="00205D7A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108 121,3</w:t>
            </w:r>
          </w:p>
        </w:tc>
        <w:tc>
          <w:tcPr>
            <w:tcW w:w="864" w:type="dxa"/>
            <w:gridSpan w:val="2"/>
            <w:shd w:val="clear" w:color="auto" w:fill="DDD9C3" w:themeFill="background2" w:themeFillShade="E6"/>
          </w:tcPr>
          <w:p w:rsidR="000D6752" w:rsidRPr="004F1A45" w:rsidRDefault="00205D7A" w:rsidP="0041272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41 357,3</w:t>
            </w:r>
          </w:p>
        </w:tc>
        <w:tc>
          <w:tcPr>
            <w:tcW w:w="864" w:type="dxa"/>
            <w:gridSpan w:val="3"/>
            <w:shd w:val="clear" w:color="auto" w:fill="DDD9C3" w:themeFill="background2" w:themeFillShade="E6"/>
          </w:tcPr>
          <w:p w:rsidR="000D6752" w:rsidRPr="000C2D67" w:rsidRDefault="00205D7A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66 764,0</w:t>
            </w:r>
          </w:p>
        </w:tc>
        <w:tc>
          <w:tcPr>
            <w:tcW w:w="964" w:type="dxa"/>
            <w:gridSpan w:val="3"/>
            <w:shd w:val="clear" w:color="auto" w:fill="DDD9C3" w:themeFill="background2" w:themeFillShade="E6"/>
          </w:tcPr>
          <w:p w:rsidR="000D6752" w:rsidRPr="002E7689" w:rsidRDefault="00205D7A" w:rsidP="0041272A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2 908071,6</w:t>
            </w:r>
          </w:p>
        </w:tc>
        <w:tc>
          <w:tcPr>
            <w:tcW w:w="964" w:type="dxa"/>
            <w:gridSpan w:val="4"/>
            <w:shd w:val="clear" w:color="auto" w:fill="DDD9C3" w:themeFill="background2" w:themeFillShade="E6"/>
          </w:tcPr>
          <w:p w:rsidR="000D6752" w:rsidRPr="00915E8D" w:rsidRDefault="00205D7A" w:rsidP="004127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647 735,8</w:t>
            </w:r>
          </w:p>
        </w:tc>
        <w:tc>
          <w:tcPr>
            <w:tcW w:w="964" w:type="dxa"/>
            <w:gridSpan w:val="3"/>
            <w:shd w:val="clear" w:color="auto" w:fill="DDD9C3" w:themeFill="background2" w:themeFillShade="E6"/>
          </w:tcPr>
          <w:p w:rsidR="000D6752" w:rsidRPr="007865DE" w:rsidRDefault="00205D7A" w:rsidP="00205D7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2 260335,8</w:t>
            </w:r>
          </w:p>
        </w:tc>
        <w:tc>
          <w:tcPr>
            <w:tcW w:w="864" w:type="dxa"/>
            <w:gridSpan w:val="4"/>
            <w:shd w:val="clear" w:color="auto" w:fill="DDD9C3" w:themeFill="background2" w:themeFillShade="E6"/>
          </w:tcPr>
          <w:p w:rsidR="000D6752" w:rsidRPr="00226EC1" w:rsidRDefault="000D6752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DDD9C3" w:themeFill="background2" w:themeFillShade="E6"/>
          </w:tcPr>
          <w:p w:rsidR="000D6752" w:rsidRPr="00226EC1" w:rsidRDefault="000D6752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DDD9C3" w:themeFill="background2" w:themeFillShade="E6"/>
          </w:tcPr>
          <w:p w:rsidR="000D6752" w:rsidRPr="00226EC1" w:rsidRDefault="000D6752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0D6752" w:rsidRDefault="00621A9B" w:rsidP="004127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A9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23</w:t>
            </w:r>
            <w:r w:rsidR="000D6752" w:rsidRPr="00621A9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%</w:t>
            </w:r>
          </w:p>
        </w:tc>
      </w:tr>
      <w:tr w:rsidR="00133795" w:rsidTr="00257261">
        <w:tc>
          <w:tcPr>
            <w:tcW w:w="16251" w:type="dxa"/>
            <w:gridSpan w:val="36"/>
          </w:tcPr>
          <w:p w:rsidR="00133795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3795" w:rsidRPr="00E96CAD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601</w:t>
            </w:r>
          </w:p>
          <w:p w:rsidR="00133795" w:rsidRDefault="00133795" w:rsidP="00C1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33795" w:rsidTr="00257261">
        <w:tc>
          <w:tcPr>
            <w:tcW w:w="16251" w:type="dxa"/>
            <w:gridSpan w:val="36"/>
            <w:vAlign w:val="center"/>
          </w:tcPr>
          <w:p w:rsidR="00133795" w:rsidRPr="00943DC0" w:rsidRDefault="00133795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43D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39. Доля граждан, имеющих доступ к получению государственных и муниципальных услуг по принципу "одного окна" по месту пребывания, </w:t>
            </w:r>
          </w:p>
          <w:p w:rsidR="00133795" w:rsidRPr="00943DC0" w:rsidRDefault="00133795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43D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в том числе в многофункциональных центрах предоставления государственных и муниципальных услуг </w:t>
            </w:r>
          </w:p>
          <w:p w:rsidR="00133795" w:rsidRPr="006350F9" w:rsidRDefault="00133795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943D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F072E7">
        <w:tc>
          <w:tcPr>
            <w:tcW w:w="426" w:type="dxa"/>
          </w:tcPr>
          <w:p w:rsidR="00133795" w:rsidRPr="00F77E5C" w:rsidRDefault="0013379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F77E5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F77E5C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hAnsi="Times New Roman" w:cs="Times New Roman"/>
                <w:sz w:val="18"/>
                <w:szCs w:val="18"/>
              </w:rPr>
              <w:t>Открытие многофункциональных центров предоставления государственных и муниципальных услуг и удаленных рабочих мест</w:t>
            </w:r>
          </w:p>
          <w:p w:rsidR="00133795" w:rsidRPr="00F77E5C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hAnsi="Times New Roman" w:cs="Times New Roman"/>
                <w:sz w:val="18"/>
                <w:szCs w:val="18"/>
              </w:rPr>
              <w:t>в соответствии с утвержденной схемой размещения МФЦ (базовыми параметрами)</w:t>
            </w:r>
          </w:p>
          <w:p w:rsidR="00133795" w:rsidRPr="00F77E5C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133795" w:rsidRPr="00F77E5C" w:rsidRDefault="00133795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Ответственный исполнитель – Комитет экономического развития и инвестиционной деятельности Ленинградской области, </w:t>
            </w:r>
          </w:p>
          <w:p w:rsidR="00133795" w:rsidRPr="00F77E5C" w:rsidRDefault="00133795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соисполнители –  комитет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 местному самоуправлению, межнациональным и межконфес-сиональным отношениям Ленинградской области, </w:t>
            </w:r>
          </w:p>
          <w:p w:rsidR="00133795" w:rsidRPr="00F77E5C" w:rsidRDefault="00133795" w:rsidP="000F4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органы исполнительной власти </w:t>
            </w:r>
            <w:r w:rsidR="000F4E3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</w:t>
            </w: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предоставляющие государственные услуги</w:t>
            </w:r>
          </w:p>
        </w:tc>
        <w:tc>
          <w:tcPr>
            <w:tcW w:w="3500" w:type="dxa"/>
            <w:gridSpan w:val="2"/>
          </w:tcPr>
          <w:p w:rsidR="004E5A05" w:rsidRDefault="00133795" w:rsidP="00176B9E">
            <w:pPr>
              <w:pStyle w:val="ConsPlusNormal"/>
              <w:rPr>
                <w:sz w:val="18"/>
                <w:szCs w:val="18"/>
              </w:rPr>
            </w:pPr>
            <w:r w:rsidRPr="00195513">
              <w:rPr>
                <w:sz w:val="18"/>
                <w:szCs w:val="18"/>
              </w:rPr>
              <w:t xml:space="preserve">Значение показателя «Доля граждан Российской Федерации,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услуг» (к 2015 году - не менее 90 проц.) - 99,89 (показатель рассчитан по данным автоматизированной системы мониторинга развития сети МФЦ). </w:t>
            </w:r>
          </w:p>
          <w:p w:rsidR="004E5A05" w:rsidRPr="004E5A05" w:rsidRDefault="004E5A05" w:rsidP="00176B9E">
            <w:pPr>
              <w:pStyle w:val="ConsPlusNormal"/>
              <w:rPr>
                <w:sz w:val="18"/>
                <w:szCs w:val="18"/>
              </w:rPr>
            </w:pPr>
            <w:r w:rsidRPr="004E5A05">
              <w:rPr>
                <w:sz w:val="18"/>
                <w:szCs w:val="18"/>
              </w:rPr>
              <w:t xml:space="preserve">В первом полугодии 2018 года процент остался неизменным, </w:t>
            </w:r>
            <w:r w:rsidRPr="004E5A05">
              <w:rPr>
                <w:b/>
                <w:i/>
                <w:sz w:val="18"/>
                <w:szCs w:val="18"/>
              </w:rPr>
              <w:t xml:space="preserve">обеспечено функционирование 660 окон ГБУ ЛО «МФЦ» в действующих 16 филиалах и 17 отделах ГБУ ЛО «МФЦ» и 231 УРМ. </w:t>
            </w:r>
            <w:r w:rsidRPr="004E5A05">
              <w:rPr>
                <w:sz w:val="18"/>
                <w:szCs w:val="18"/>
              </w:rPr>
              <w:t>Дополнительно организована работа 33 специализированных окон для бизнеса, в том числе создано бизнес-окно центра оказания услуг в г. Кингисепп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F072E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 w:rsidP="00172523"/>
        </w:tc>
        <w:tc>
          <w:tcPr>
            <w:tcW w:w="8255" w:type="dxa"/>
            <w:gridSpan w:val="29"/>
          </w:tcPr>
          <w:p w:rsidR="00133795" w:rsidRDefault="00133795" w:rsidP="0094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133795" w:rsidRPr="006350F9" w:rsidRDefault="00133795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указаны в пункте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D4545E" w:rsidTr="00D4545E">
        <w:trPr>
          <w:trHeight w:val="155"/>
        </w:trPr>
        <w:tc>
          <w:tcPr>
            <w:tcW w:w="426" w:type="dxa"/>
            <w:vMerge w:val="restart"/>
          </w:tcPr>
          <w:p w:rsidR="00D4545E" w:rsidRPr="00F77E5C" w:rsidRDefault="00D4545E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F77E5C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D4545E" w:rsidRPr="00F77E5C" w:rsidRDefault="00D4545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и сопровождение автоматизированной информационной системы управления </w:t>
            </w:r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деятельностью МФЦ (АИС МФЦ)</w:t>
            </w:r>
          </w:p>
        </w:tc>
        <w:tc>
          <w:tcPr>
            <w:tcW w:w="1493" w:type="dxa"/>
            <w:vMerge w:val="restart"/>
          </w:tcPr>
          <w:p w:rsidR="00D4545E" w:rsidRPr="00F77E5C" w:rsidRDefault="00D4545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Комитет по связи </w:t>
            </w:r>
          </w:p>
          <w:p w:rsidR="00D4545E" w:rsidRPr="00F77E5C" w:rsidRDefault="00D4545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D4545E" w:rsidRPr="0075385F" w:rsidRDefault="00D4545E" w:rsidP="00402936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5385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Оплата осуществляется поэтапно, по факту выполнения работ.</w:t>
            </w:r>
          </w:p>
          <w:p w:rsidR="00597DB9" w:rsidRPr="00597DB9" w:rsidRDefault="00D4545E" w:rsidP="00597DB9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75385F"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Проведены работы по развитию автоматизированной системы управления деятельностью МФЦ (АИС МФЦ), </w:t>
            </w:r>
            <w:r w:rsidR="0075385F"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обеспечивающей электронный документооборот между филиалом МФЦ и органом, предоставляющим соответствующую услугу, а именно:</w:t>
            </w:r>
            <w:r w:rsidR="0075385F"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• Разработана подсистема интеграции АИС МФЦ с ИС МДМ.</w:t>
            </w:r>
            <w:r w:rsidR="0075385F"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• Разработан функционал предоставления 2 услуг.</w:t>
            </w:r>
            <w:r w:rsidR="0075385F"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• Доработан функционал предоставления услуг на базе АИС МФЦ посредством взаимодействия с видом сведений/электронным сервисом СМЭВ для 6 услуг;</w:t>
            </w:r>
            <w:r w:rsidR="0075385F"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• Обеспечено развитие подсистемы интеграции АИС МФЦ с ИАС МКГУ;</w:t>
            </w:r>
            <w:r w:rsidR="0075385F"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• Обеспечено развитие общих функциональных возможностей АИС МФЦ</w:t>
            </w:r>
          </w:p>
          <w:p w:rsidR="00D4545E" w:rsidRPr="00597DB9" w:rsidRDefault="0075385F" w:rsidP="0075385F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4545E" w:rsidRPr="00753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Обеспечено выполнение работ по сопровождению и поддержанию АИС МФЦ в работоспособном состоянии.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D4545E" w:rsidRPr="00DB565C" w:rsidRDefault="00D4545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D4545E" w:rsidRDefault="00D4545E" w:rsidP="00172523"/>
        </w:tc>
        <w:tc>
          <w:tcPr>
            <w:tcW w:w="864" w:type="dxa"/>
            <w:gridSpan w:val="3"/>
          </w:tcPr>
          <w:p w:rsidR="00D4545E" w:rsidRPr="00226EC1" w:rsidRDefault="00D4545E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D4545E" w:rsidRPr="00226EC1" w:rsidRDefault="00D4545E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D4545E" w:rsidRPr="00226EC1" w:rsidRDefault="00D4545E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D4545E" w:rsidRPr="009F657F" w:rsidRDefault="00D4545E" w:rsidP="00D454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57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21 351,7</w:t>
            </w:r>
          </w:p>
        </w:tc>
        <w:tc>
          <w:tcPr>
            <w:tcW w:w="964" w:type="dxa"/>
            <w:gridSpan w:val="4"/>
          </w:tcPr>
          <w:p w:rsidR="00D4545E" w:rsidRPr="00D4545E" w:rsidRDefault="00D4545E" w:rsidP="009F6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3 770,9</w:t>
            </w:r>
          </w:p>
        </w:tc>
        <w:tc>
          <w:tcPr>
            <w:tcW w:w="964" w:type="dxa"/>
            <w:gridSpan w:val="3"/>
          </w:tcPr>
          <w:p w:rsidR="00D4545E" w:rsidRPr="00D4545E" w:rsidRDefault="00D4545E" w:rsidP="007B7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5E">
              <w:rPr>
                <w:rFonts w:ascii="Times New Roman" w:hAnsi="Times New Roman" w:cs="Times New Roman"/>
                <w:sz w:val="16"/>
                <w:szCs w:val="16"/>
              </w:rPr>
              <w:t>17 580,8</w:t>
            </w:r>
          </w:p>
        </w:tc>
        <w:tc>
          <w:tcPr>
            <w:tcW w:w="864" w:type="dxa"/>
            <w:gridSpan w:val="4"/>
          </w:tcPr>
          <w:p w:rsidR="00D4545E" w:rsidRPr="00D4545E" w:rsidRDefault="00D4545E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D4545E" w:rsidRPr="00D4545E" w:rsidRDefault="00D4545E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D4545E" w:rsidRPr="00D4545E" w:rsidRDefault="00D4545E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545E" w:rsidRPr="00D4545E" w:rsidRDefault="00D4545E" w:rsidP="007B7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5E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</w:tr>
      <w:tr w:rsidR="00D4545E" w:rsidRPr="007B7B05" w:rsidTr="008F68B8">
        <w:tc>
          <w:tcPr>
            <w:tcW w:w="426" w:type="dxa"/>
            <w:vMerge/>
          </w:tcPr>
          <w:p w:rsidR="00D4545E" w:rsidRDefault="00D4545E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D4545E" w:rsidRPr="00F77E5C" w:rsidRDefault="00D4545E" w:rsidP="00172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D4545E" w:rsidRPr="00F77E5C" w:rsidRDefault="00D4545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D4545E" w:rsidRPr="00402936" w:rsidRDefault="00D4545E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D4545E" w:rsidRPr="00DB565C" w:rsidRDefault="00D4545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D4545E" w:rsidRDefault="00D4545E" w:rsidP="00172523"/>
        </w:tc>
        <w:tc>
          <w:tcPr>
            <w:tcW w:w="864" w:type="dxa"/>
            <w:gridSpan w:val="3"/>
          </w:tcPr>
          <w:p w:rsidR="00D4545E" w:rsidRPr="00226EC1" w:rsidRDefault="00D4545E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D4545E" w:rsidRPr="00226EC1" w:rsidRDefault="00D4545E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D4545E" w:rsidRPr="00226EC1" w:rsidRDefault="00D4545E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D4545E" w:rsidRPr="009F657F" w:rsidRDefault="00D4545E" w:rsidP="0041272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D4545E" w:rsidRPr="009F657F" w:rsidRDefault="00D4545E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12 867,1</w:t>
            </w:r>
          </w:p>
        </w:tc>
        <w:tc>
          <w:tcPr>
            <w:tcW w:w="964" w:type="dxa"/>
            <w:gridSpan w:val="3"/>
          </w:tcPr>
          <w:p w:rsidR="00D4545E" w:rsidRPr="009F657F" w:rsidRDefault="00D4545E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8 484,6</w:t>
            </w:r>
          </w:p>
        </w:tc>
        <w:tc>
          <w:tcPr>
            <w:tcW w:w="864" w:type="dxa"/>
            <w:gridSpan w:val="4"/>
          </w:tcPr>
          <w:p w:rsidR="00D4545E" w:rsidRPr="00226EC1" w:rsidRDefault="00D4545E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D4545E" w:rsidRPr="00226EC1" w:rsidRDefault="00D4545E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D4545E" w:rsidRPr="00226EC1" w:rsidRDefault="00D4545E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545E" w:rsidRPr="009F657F" w:rsidRDefault="00D4545E" w:rsidP="00412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9F657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Default="0013379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F77E5C" w:rsidRDefault="00133795" w:rsidP="00172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F77E5C" w:rsidRDefault="00133795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02936" w:rsidRDefault="00133795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700A08" w:rsidRDefault="00133795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501A7E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01A7E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501A7E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F68B8">
        <w:tc>
          <w:tcPr>
            <w:tcW w:w="426" w:type="dxa"/>
            <w:vMerge/>
          </w:tcPr>
          <w:p w:rsidR="00133795" w:rsidRDefault="0013379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F77E5C" w:rsidRDefault="00133795" w:rsidP="00172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F77E5C" w:rsidRDefault="00133795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02936" w:rsidRDefault="00133795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700A08" w:rsidRDefault="00133795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7B7B05" w:rsidRDefault="00133795" w:rsidP="00501A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7B7B05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220108" w:rsidRDefault="00133795" w:rsidP="00501A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257261">
        <w:tc>
          <w:tcPr>
            <w:tcW w:w="16251" w:type="dxa"/>
            <w:gridSpan w:val="36"/>
            <w:vAlign w:val="center"/>
          </w:tcPr>
          <w:p w:rsidR="00133795" w:rsidRDefault="00133795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40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Доля граждан, использующих механизм получения государственных и муниципальных услуг в электронной форме</w:t>
            </w:r>
          </w:p>
          <w:p w:rsidR="00133795" w:rsidRPr="006350F9" w:rsidRDefault="00133795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9B7C6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ии от 17 марта 2017 года № 118)</w:t>
            </w:r>
          </w:p>
        </w:tc>
      </w:tr>
      <w:tr w:rsidR="00CB6F0C" w:rsidTr="00CB6F0C">
        <w:tc>
          <w:tcPr>
            <w:tcW w:w="426" w:type="dxa"/>
            <w:vMerge w:val="restart"/>
          </w:tcPr>
          <w:p w:rsidR="00CB6F0C" w:rsidRPr="00005DA1" w:rsidRDefault="00CB6F0C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CB6F0C" w:rsidRPr="004D7EF5" w:rsidRDefault="00CB6F0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переводу государственных и муниципальных услуг (функций) в электронный вид</w:t>
            </w:r>
          </w:p>
        </w:tc>
        <w:tc>
          <w:tcPr>
            <w:tcW w:w="1493" w:type="dxa"/>
            <w:vMerge w:val="restart"/>
          </w:tcPr>
          <w:p w:rsidR="00CB6F0C" w:rsidRPr="004D7EF5" w:rsidRDefault="00CB6F0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CB6F0C" w:rsidRPr="004D7EF5" w:rsidRDefault="00CB6F0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  <w:vAlign w:val="center"/>
          </w:tcPr>
          <w:p w:rsidR="00CB6F0C" w:rsidRPr="0007257D" w:rsidRDefault="00CB6F0C" w:rsidP="003D4B7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7257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Оплата осуществляется поэтапно, по факту выполнения работ</w:t>
            </w:r>
          </w:p>
          <w:p w:rsidR="00CB6F0C" w:rsidRDefault="00CB6F0C" w:rsidP="003D4B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 Обеспечено наличие технической возможности эл.подачи заявления на гос/мун услуги, а именно:</w:t>
            </w:r>
          </w:p>
          <w:p w:rsidR="00D4721D" w:rsidRPr="003D4B79" w:rsidRDefault="00D4721D" w:rsidP="003D4B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разработан</w:t>
            </w:r>
            <w:r w:rsidRPr="00D4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функционал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D4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D4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4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B6F0C" w:rsidRPr="003D4B79" w:rsidRDefault="00D4721D" w:rsidP="003D4B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ymbol" w:hAnsi="Times New Roman" w:cs="Symbol"/>
                <w:color w:val="000000"/>
                <w:sz w:val="18"/>
                <w:szCs w:val="18"/>
              </w:rPr>
              <w:t>- д</w:t>
            </w:r>
            <w:r w:rsidR="00CB6F0C" w:rsidRPr="003D4B79">
              <w:rPr>
                <w:rFonts w:ascii="Times New Roman" w:eastAsia="Symbol" w:hAnsi="Times New Roman" w:cs="Symbol"/>
                <w:color w:val="000000"/>
                <w:sz w:val="18"/>
                <w:szCs w:val="18"/>
              </w:rPr>
              <w:t xml:space="preserve">оработан  функционал оказания в электронном виде </w:t>
            </w:r>
            <w:r>
              <w:rPr>
                <w:rFonts w:ascii="Times New Roman" w:eastAsia="Symbol" w:hAnsi="Times New Roman" w:cs="Symbol"/>
                <w:color w:val="000000"/>
                <w:sz w:val="18"/>
                <w:szCs w:val="18"/>
              </w:rPr>
              <w:t>5</w:t>
            </w:r>
            <w:r w:rsidR="00CB6F0C" w:rsidRPr="003D4B79">
              <w:rPr>
                <w:rFonts w:ascii="Times New Roman" w:eastAsia="Symbol" w:hAnsi="Times New Roman" w:cs="Symbol"/>
                <w:color w:val="000000"/>
                <w:sz w:val="18"/>
                <w:szCs w:val="18"/>
              </w:rPr>
              <w:t>0 гос</w:t>
            </w:r>
            <w:r>
              <w:rPr>
                <w:rFonts w:ascii="Times New Roman" w:eastAsia="Symbol" w:hAnsi="Times New Roman" w:cs="Symbol"/>
                <w:color w:val="000000"/>
                <w:sz w:val="18"/>
                <w:szCs w:val="18"/>
              </w:rPr>
              <w:t>/</w:t>
            </w:r>
            <w:r w:rsidR="00CB6F0C" w:rsidRPr="003D4B79">
              <w:rPr>
                <w:rFonts w:ascii="Times New Roman" w:eastAsia="Symbol" w:hAnsi="Times New Roman" w:cs="Symbol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eastAsia="Symbol" w:hAnsi="Times New Roman" w:cs="Symbol"/>
                <w:color w:val="000000"/>
                <w:sz w:val="18"/>
                <w:szCs w:val="18"/>
              </w:rPr>
              <w:t>.</w:t>
            </w:r>
            <w:r w:rsidR="00CB6F0C" w:rsidRPr="003D4B79">
              <w:rPr>
                <w:rFonts w:ascii="Times New Roman" w:eastAsia="Symbol" w:hAnsi="Times New Roman" w:cs="Symbol"/>
                <w:color w:val="000000"/>
                <w:sz w:val="18"/>
                <w:szCs w:val="18"/>
              </w:rPr>
              <w:t>услуг, созданный ранее</w:t>
            </w:r>
            <w:r>
              <w:rPr>
                <w:rFonts w:ascii="Times New Roman" w:eastAsia="Symbol" w:hAnsi="Times New Roman" w:cs="Symbol"/>
                <w:color w:val="000000"/>
                <w:sz w:val="18"/>
                <w:szCs w:val="18"/>
              </w:rPr>
              <w:t>;</w:t>
            </w:r>
          </w:p>
          <w:p w:rsidR="00CB6F0C" w:rsidRPr="003D4B79" w:rsidRDefault="00D4721D" w:rsidP="003D4B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</w:t>
            </w:r>
            <w:r w:rsidR="00CB6F0C"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недрен функционал оказания 6 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CB6F0C"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B6F0C"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услуг. </w:t>
            </w:r>
          </w:p>
          <w:p w:rsidR="00CB6F0C" w:rsidRPr="003D4B79" w:rsidRDefault="00CB6F0C" w:rsidP="003D4B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</w:t>
            </w:r>
            <w:r w:rsidR="00D4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Продолжено создание</w:t>
            </w:r>
            <w:r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новы</w:t>
            </w:r>
            <w:r w:rsidR="00D4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доработ</w:t>
            </w:r>
            <w:r w:rsidR="00D4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существующи</w:t>
            </w:r>
            <w:r w:rsidR="00D4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сервис</w:t>
            </w:r>
            <w:r w:rsidR="00D4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Портала:</w:t>
            </w:r>
          </w:p>
          <w:p w:rsidR="00CB6F0C" w:rsidRPr="003D4B79" w:rsidRDefault="00CB6F0C" w:rsidP="003D4B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Интеграция ПГУ ЛО с РС ЕГИСЗ;</w:t>
            </w:r>
            <w:r w:rsidRPr="003D4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Развитие подсистемы ПГУ ЛО «Аналитика и отчетность»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B6F0C" w:rsidRPr="00DB565C" w:rsidRDefault="00CB6F0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B6F0C" w:rsidRDefault="00CB6F0C" w:rsidP="00172523"/>
        </w:tc>
        <w:tc>
          <w:tcPr>
            <w:tcW w:w="864" w:type="dxa"/>
            <w:gridSpan w:val="3"/>
          </w:tcPr>
          <w:p w:rsidR="00CB6F0C" w:rsidRPr="00226EC1" w:rsidRDefault="00CB6F0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B6F0C" w:rsidRPr="00226EC1" w:rsidRDefault="00CB6F0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B6F0C" w:rsidRPr="00226EC1" w:rsidRDefault="00CB6F0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CB6F0C" w:rsidRPr="00D62289" w:rsidRDefault="00CB6F0C" w:rsidP="00CB6F0C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A42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56 000,0</w:t>
            </w:r>
          </w:p>
        </w:tc>
        <w:tc>
          <w:tcPr>
            <w:tcW w:w="964" w:type="dxa"/>
            <w:gridSpan w:val="4"/>
          </w:tcPr>
          <w:p w:rsidR="00CB6F0C" w:rsidRPr="00CB6F0C" w:rsidRDefault="00CB6F0C" w:rsidP="00120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F0C">
              <w:rPr>
                <w:rFonts w:ascii="Times New Roman" w:hAnsi="Times New Roman" w:cs="Times New Roman"/>
                <w:sz w:val="16"/>
                <w:szCs w:val="16"/>
              </w:rPr>
              <w:t>10 250,6</w:t>
            </w:r>
          </w:p>
        </w:tc>
        <w:tc>
          <w:tcPr>
            <w:tcW w:w="964" w:type="dxa"/>
            <w:gridSpan w:val="3"/>
          </w:tcPr>
          <w:p w:rsidR="00CB6F0C" w:rsidRPr="00CB6F0C" w:rsidRDefault="00CB6F0C" w:rsidP="00120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F0C">
              <w:rPr>
                <w:rFonts w:ascii="Times New Roman" w:hAnsi="Times New Roman" w:cs="Times New Roman"/>
                <w:sz w:val="16"/>
                <w:szCs w:val="16"/>
              </w:rPr>
              <w:t>45 749,4</w:t>
            </w:r>
          </w:p>
        </w:tc>
        <w:tc>
          <w:tcPr>
            <w:tcW w:w="864" w:type="dxa"/>
            <w:gridSpan w:val="4"/>
          </w:tcPr>
          <w:p w:rsidR="00CB6F0C" w:rsidRPr="00CB6F0C" w:rsidRDefault="00CB6F0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F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B6F0C" w:rsidRPr="00CB6F0C" w:rsidRDefault="00CB6F0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F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B6F0C" w:rsidRPr="00CB6F0C" w:rsidRDefault="00CB6F0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F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B6F0C" w:rsidRPr="00CB6F0C" w:rsidRDefault="00CB6F0C" w:rsidP="00120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F0C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</w:tr>
      <w:tr w:rsidR="00CB6F0C" w:rsidTr="008F68B8">
        <w:tc>
          <w:tcPr>
            <w:tcW w:w="426" w:type="dxa"/>
            <w:vMerge/>
          </w:tcPr>
          <w:p w:rsidR="00CB6F0C" w:rsidRPr="00005DA1" w:rsidRDefault="00CB6F0C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B6F0C" w:rsidRPr="004D7EF5" w:rsidRDefault="00CB6F0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B6F0C" w:rsidRPr="004D7EF5" w:rsidRDefault="00CB6F0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CB6F0C" w:rsidRPr="0050388F" w:rsidRDefault="00CB6F0C" w:rsidP="00A56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B6F0C" w:rsidRPr="00DB565C" w:rsidRDefault="00CB6F0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B6F0C" w:rsidRDefault="00CB6F0C" w:rsidP="00172523"/>
        </w:tc>
        <w:tc>
          <w:tcPr>
            <w:tcW w:w="864" w:type="dxa"/>
            <w:gridSpan w:val="3"/>
          </w:tcPr>
          <w:p w:rsidR="00CB6F0C" w:rsidRPr="00226EC1" w:rsidRDefault="00CB6F0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B6F0C" w:rsidRPr="00226EC1" w:rsidRDefault="00CB6F0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B6F0C" w:rsidRPr="00226EC1" w:rsidRDefault="00CB6F0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B6F0C" w:rsidRPr="00D62289" w:rsidRDefault="00CB6F0C" w:rsidP="0041272A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B6F0C" w:rsidRPr="00CA42C3" w:rsidRDefault="00CB6F0C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23 214,5</w:t>
            </w:r>
          </w:p>
        </w:tc>
        <w:tc>
          <w:tcPr>
            <w:tcW w:w="964" w:type="dxa"/>
            <w:gridSpan w:val="3"/>
          </w:tcPr>
          <w:p w:rsidR="00CB6F0C" w:rsidRPr="00CA42C3" w:rsidRDefault="00CB6F0C" w:rsidP="00FD10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FD1037">
              <w:rPr>
                <w:rFonts w:ascii="Times New Roman" w:hAnsi="Times New Roman" w:cs="Times New Roman"/>
                <w:b/>
                <w:sz w:val="18"/>
                <w:szCs w:val="18"/>
              </w:rPr>
              <w:t> 785,5</w:t>
            </w:r>
          </w:p>
        </w:tc>
        <w:tc>
          <w:tcPr>
            <w:tcW w:w="864" w:type="dxa"/>
            <w:gridSpan w:val="4"/>
          </w:tcPr>
          <w:p w:rsidR="00CB6F0C" w:rsidRPr="00226EC1" w:rsidRDefault="00CB6F0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B6F0C" w:rsidRPr="00226EC1" w:rsidRDefault="00CB6F0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B6F0C" w:rsidRPr="00226EC1" w:rsidRDefault="00CB6F0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B6F0C" w:rsidRPr="0007257D" w:rsidRDefault="00CB6F0C" w:rsidP="00FD1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D10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7257D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133795" w:rsidTr="003D4B79">
        <w:tc>
          <w:tcPr>
            <w:tcW w:w="426" w:type="dxa"/>
            <w:vMerge/>
          </w:tcPr>
          <w:p w:rsidR="00133795" w:rsidRPr="00005DA1" w:rsidRDefault="00133795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50388F" w:rsidRDefault="00133795" w:rsidP="00A56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62289" w:rsidRDefault="00133795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5103EA" w:rsidRDefault="00133795" w:rsidP="0051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103EA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5103EA" w:rsidRDefault="00133795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3D4B79">
        <w:tc>
          <w:tcPr>
            <w:tcW w:w="426" w:type="dxa"/>
            <w:vMerge/>
          </w:tcPr>
          <w:p w:rsidR="00133795" w:rsidRPr="00005DA1" w:rsidRDefault="00133795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50388F" w:rsidRDefault="00133795" w:rsidP="00A56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62289" w:rsidRDefault="00133795" w:rsidP="008F68B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CA42C3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CA42C3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5103EA" w:rsidRDefault="00133795" w:rsidP="008F68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1947" w:rsidTr="00BC1947">
        <w:tc>
          <w:tcPr>
            <w:tcW w:w="426" w:type="dxa"/>
            <w:vMerge w:val="restart"/>
          </w:tcPr>
          <w:p w:rsidR="00BC1947" w:rsidRPr="00005DA1" w:rsidRDefault="00BC1947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BC1947" w:rsidRPr="004D7EF5" w:rsidRDefault="00BC1947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3DD">
              <w:rPr>
                <w:rFonts w:ascii="Times New Roman" w:hAnsi="Times New Roman" w:cs="Times New Roman"/>
                <w:sz w:val="18"/>
                <w:szCs w:val="18"/>
              </w:rPr>
              <w:t>Создание, развитие и сопровождение информационных систем обеспечения предоставления государственных услуг и исполнения государственных функций</w:t>
            </w:r>
          </w:p>
        </w:tc>
        <w:tc>
          <w:tcPr>
            <w:tcW w:w="1493" w:type="dxa"/>
            <w:vMerge w:val="restart"/>
          </w:tcPr>
          <w:p w:rsidR="00BC1947" w:rsidRPr="004D7EF5" w:rsidRDefault="00BC1947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Комитет по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 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BC1947" w:rsidRPr="00542DF8" w:rsidRDefault="008E7589" w:rsidP="000725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BC1947" w:rsidRPr="00542DF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Оплата осуществляется поэтапно, по факту выполнения работ</w:t>
            </w:r>
          </w:p>
          <w:p w:rsidR="00BC1947" w:rsidRPr="0007257D" w:rsidRDefault="00BC1947" w:rsidP="000725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2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Обеспечена бесперебойная работа ПГУ ЛО</w:t>
            </w:r>
            <w:r w:rsidR="003B5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«Электронная приемная»</w:t>
            </w:r>
            <w:r w:rsidRPr="00072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C1947" w:rsidRPr="0007257D" w:rsidRDefault="00BC1947" w:rsidP="00464E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2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Выполнены работы первого этапа по развитию регионального электронного архива органов ЗАГС Ленинградской области в целях обеспечения информационного взаимодействия при предоставлении гос/мун услуг, а именно:</w:t>
            </w:r>
            <w:r w:rsidRPr="00072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072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сканирование и перевод в электронный вид архивных записей органов ЗАГС Ленинградской области, включая обработку и индексирование отсканированных образов документов;</w:t>
            </w:r>
            <w:r w:rsidRPr="00072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загрузка актовых записей гражданского состояния в многоуровневую автоматизированную информационную систему «ЗАГС» и их выверка;</w:t>
            </w:r>
            <w:r w:rsidRPr="00072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реставрация переплетов актовых книг</w:t>
            </w:r>
            <w:r w:rsidRPr="00072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</w:t>
            </w:r>
            <w:r w:rsidR="00464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72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ТЗ на выполнение работ по развитию ИС "Архивы Ленинградской области"</w:t>
            </w:r>
            <w:r w:rsidR="00464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согласовании.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BC1947" w:rsidRPr="00DB565C" w:rsidRDefault="00BC1947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BC1947" w:rsidRDefault="00BC1947" w:rsidP="00172523"/>
        </w:tc>
        <w:tc>
          <w:tcPr>
            <w:tcW w:w="864" w:type="dxa"/>
            <w:gridSpan w:val="3"/>
          </w:tcPr>
          <w:p w:rsidR="00BC1947" w:rsidRPr="00226EC1" w:rsidRDefault="00BC1947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BC1947" w:rsidRPr="00226EC1" w:rsidRDefault="00BC1947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BC1947" w:rsidRPr="00226EC1" w:rsidRDefault="00BC1947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BC1947" w:rsidRPr="00960C1F" w:rsidRDefault="00BC1947" w:rsidP="00BC19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0C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30 204,8</w:t>
            </w:r>
          </w:p>
        </w:tc>
        <w:tc>
          <w:tcPr>
            <w:tcW w:w="964" w:type="dxa"/>
            <w:gridSpan w:val="4"/>
          </w:tcPr>
          <w:p w:rsidR="00BC1947" w:rsidRPr="00BC1947" w:rsidRDefault="00BC1947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947">
              <w:rPr>
                <w:rFonts w:ascii="Times New Roman" w:hAnsi="Times New Roman" w:cs="Times New Roman"/>
                <w:sz w:val="16"/>
                <w:szCs w:val="16"/>
              </w:rPr>
              <w:t>5 478,8</w:t>
            </w:r>
          </w:p>
        </w:tc>
        <w:tc>
          <w:tcPr>
            <w:tcW w:w="964" w:type="dxa"/>
            <w:gridSpan w:val="3"/>
          </w:tcPr>
          <w:p w:rsidR="00BC1947" w:rsidRPr="00BC1947" w:rsidRDefault="00BC1947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947">
              <w:rPr>
                <w:rFonts w:ascii="Times New Roman" w:hAnsi="Times New Roman" w:cs="Times New Roman"/>
                <w:sz w:val="16"/>
                <w:szCs w:val="16"/>
              </w:rPr>
              <w:t>24 725,9</w:t>
            </w:r>
          </w:p>
        </w:tc>
        <w:tc>
          <w:tcPr>
            <w:tcW w:w="864" w:type="dxa"/>
            <w:gridSpan w:val="4"/>
          </w:tcPr>
          <w:p w:rsidR="00BC1947" w:rsidRPr="00BC1947" w:rsidRDefault="00BC1947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9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BC1947" w:rsidRPr="00BC1947" w:rsidRDefault="00BC1947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9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BC1947" w:rsidRPr="00BC1947" w:rsidRDefault="00BC1947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9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C1947" w:rsidRPr="00BC1947" w:rsidRDefault="00BC1947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947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</w:tr>
      <w:tr w:rsidR="00BC1947" w:rsidTr="008F68B8">
        <w:tc>
          <w:tcPr>
            <w:tcW w:w="426" w:type="dxa"/>
            <w:vMerge/>
          </w:tcPr>
          <w:p w:rsidR="00BC1947" w:rsidRPr="00005DA1" w:rsidRDefault="00BC1947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C1947" w:rsidRPr="004D7EF5" w:rsidRDefault="00BC1947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C1947" w:rsidRPr="004D7EF5" w:rsidRDefault="00BC1947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BC1947" w:rsidRPr="003E0803" w:rsidRDefault="00BC1947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C1947" w:rsidRPr="00DB565C" w:rsidRDefault="00BC1947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BC1947" w:rsidRDefault="00BC1947" w:rsidP="00172523"/>
        </w:tc>
        <w:tc>
          <w:tcPr>
            <w:tcW w:w="864" w:type="dxa"/>
            <w:gridSpan w:val="3"/>
          </w:tcPr>
          <w:p w:rsidR="00BC1947" w:rsidRPr="00226EC1" w:rsidRDefault="00BC1947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BC1947" w:rsidRPr="00226EC1" w:rsidRDefault="00BC1947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BC1947" w:rsidRPr="00226EC1" w:rsidRDefault="00BC1947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BC1947" w:rsidRPr="00960C1F" w:rsidRDefault="00BC1947" w:rsidP="004127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BC1947" w:rsidRPr="0007257D" w:rsidRDefault="00BC1947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11 399,9</w:t>
            </w:r>
          </w:p>
        </w:tc>
        <w:tc>
          <w:tcPr>
            <w:tcW w:w="964" w:type="dxa"/>
            <w:gridSpan w:val="3"/>
          </w:tcPr>
          <w:p w:rsidR="00BC1947" w:rsidRPr="007833AA" w:rsidRDefault="00BC1947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18 804,9</w:t>
            </w:r>
          </w:p>
        </w:tc>
        <w:tc>
          <w:tcPr>
            <w:tcW w:w="864" w:type="dxa"/>
            <w:gridSpan w:val="4"/>
          </w:tcPr>
          <w:p w:rsidR="00BC1947" w:rsidRPr="00226EC1" w:rsidRDefault="00BC1947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BC1947" w:rsidRPr="00226EC1" w:rsidRDefault="00BC1947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BC1947" w:rsidRPr="00226EC1" w:rsidRDefault="00BC1947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C1947" w:rsidRPr="0007257D" w:rsidRDefault="00BC1947" w:rsidP="00412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005DA1" w:rsidRDefault="00133795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33795" w:rsidRPr="003E0803" w:rsidRDefault="00133795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7013DD" w:rsidRDefault="00133795" w:rsidP="00345309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7013DD" w:rsidRDefault="00133795" w:rsidP="00701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7013DD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7013DD" w:rsidRDefault="00133795" w:rsidP="00345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8F68B8">
        <w:tc>
          <w:tcPr>
            <w:tcW w:w="426" w:type="dxa"/>
            <w:vMerge/>
          </w:tcPr>
          <w:p w:rsidR="00133795" w:rsidRPr="00005DA1" w:rsidRDefault="00133795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33795" w:rsidRPr="003E0803" w:rsidRDefault="00133795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62289" w:rsidRDefault="00133795" w:rsidP="008F68B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7013DD" w:rsidRDefault="00133795" w:rsidP="00701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7833AA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7013DD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DF8">
        <w:tc>
          <w:tcPr>
            <w:tcW w:w="426" w:type="dxa"/>
            <w:vMerge w:val="restart"/>
          </w:tcPr>
          <w:p w:rsidR="00133795" w:rsidRPr="00477A35" w:rsidRDefault="00133795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A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77A35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133795" w:rsidRPr="00477A3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информационно-разъяснительных мероприятий </w:t>
            </w:r>
          </w:p>
          <w:p w:rsidR="00133795" w:rsidRPr="00477A3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35">
              <w:rPr>
                <w:rFonts w:ascii="Times New Roman" w:hAnsi="Times New Roman" w:cs="Times New Roman"/>
                <w:sz w:val="18"/>
                <w:szCs w:val="18"/>
              </w:rPr>
              <w:t>по формированию электронного правительства, оказанию электронных государственных и муниципальных услуг в Ленинградской области</w:t>
            </w:r>
          </w:p>
        </w:tc>
        <w:tc>
          <w:tcPr>
            <w:tcW w:w="1493" w:type="dxa"/>
            <w:vMerge w:val="restart"/>
          </w:tcPr>
          <w:p w:rsidR="00133795" w:rsidRPr="009608A3" w:rsidRDefault="00133795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608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Комитет по печати и связям с общественно-стью Ленинградской области</w:t>
            </w:r>
          </w:p>
          <w:p w:rsidR="00133795" w:rsidRPr="009608A3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B35999" w:rsidRDefault="00B35999" w:rsidP="00542D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B936C5" w:rsidRDefault="00B936C5" w:rsidP="00542D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6C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Расходы производятся согласно утвержденному кассовому плану на 2018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133795" w:rsidRPr="00D53663" w:rsidRDefault="00B936C5" w:rsidP="00691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3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август-сентябрь 2018 года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проведение</w:t>
            </w:r>
            <w:r w:rsidRPr="00B93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-х</w:t>
            </w:r>
            <w:r w:rsidRPr="00B93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процедур на общую сумму 1 300 000 рублей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 оказание у</w:t>
            </w:r>
            <w:r w:rsidRPr="00B936C5">
              <w:rPr>
                <w:rFonts w:ascii="Times New Roman" w:eastAsia="Times New Roman" w:hAnsi="Times New Roman" w:cs="Times New Roman"/>
                <w:sz w:val="18"/>
                <w:szCs w:val="18"/>
              </w:rPr>
              <w:t>слуг, направленны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B93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увеличение информированности жителей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B93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механизме получения  государственных и муниципальных услуг в электронной форме (стикеры 30х40 см для электропоездов, курсирующих по территории </w:t>
            </w:r>
            <w:r w:rsidR="006913F0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B936C5">
              <w:rPr>
                <w:rFonts w:ascii="Times New Roman" w:eastAsia="Times New Roman" w:hAnsi="Times New Roman" w:cs="Times New Roman"/>
                <w:sz w:val="18"/>
                <w:szCs w:val="18"/>
              </w:rPr>
              <w:t>, и видеоролики в сети Интернет)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D53663" w:rsidRDefault="00133795" w:rsidP="007C2A2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36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64" w:type="dxa"/>
            <w:gridSpan w:val="4"/>
          </w:tcPr>
          <w:p w:rsidR="00133795" w:rsidRPr="00D53663" w:rsidRDefault="00133795" w:rsidP="007C2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D53663" w:rsidRDefault="00133795" w:rsidP="007C2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4" w:type="dxa"/>
            <w:gridSpan w:val="4"/>
          </w:tcPr>
          <w:p w:rsidR="00133795" w:rsidRPr="00D53663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D53663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D53663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D53663" w:rsidRDefault="00133795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D53663" w:rsidTr="008F68B8">
        <w:tc>
          <w:tcPr>
            <w:tcW w:w="426" w:type="dxa"/>
            <w:vMerge/>
          </w:tcPr>
          <w:p w:rsidR="00D53663" w:rsidRPr="00477A35" w:rsidRDefault="00D53663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D53663" w:rsidRPr="00477A35" w:rsidRDefault="00D53663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D53663" w:rsidRPr="00477A35" w:rsidRDefault="00D53663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D53663" w:rsidRPr="003B2C08" w:rsidRDefault="00D53663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D53663" w:rsidRPr="00DB565C" w:rsidRDefault="00D53663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D53663" w:rsidRDefault="00D53663" w:rsidP="00172523"/>
        </w:tc>
        <w:tc>
          <w:tcPr>
            <w:tcW w:w="864" w:type="dxa"/>
            <w:gridSpan w:val="3"/>
          </w:tcPr>
          <w:p w:rsidR="00D53663" w:rsidRPr="00226EC1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D53663" w:rsidRPr="00226EC1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D53663" w:rsidRPr="00226EC1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D53663" w:rsidRPr="009608A3" w:rsidRDefault="00D53663" w:rsidP="0041272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  <w:r w:rsidRPr="009608A3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1 300,0</w:t>
            </w:r>
          </w:p>
        </w:tc>
        <w:tc>
          <w:tcPr>
            <w:tcW w:w="964" w:type="dxa"/>
            <w:gridSpan w:val="4"/>
          </w:tcPr>
          <w:p w:rsidR="00D53663" w:rsidRPr="009608A3" w:rsidRDefault="00D53663" w:rsidP="00412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08A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D53663" w:rsidRPr="009608A3" w:rsidRDefault="00D65A01" w:rsidP="00412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08A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 </w:t>
            </w:r>
            <w:r w:rsidR="00D53663" w:rsidRPr="009608A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864" w:type="dxa"/>
            <w:gridSpan w:val="4"/>
          </w:tcPr>
          <w:p w:rsidR="00D53663" w:rsidRPr="009608A3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D53663" w:rsidRPr="009608A3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D53663" w:rsidRPr="009608A3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3663" w:rsidRPr="009608A3" w:rsidRDefault="00D53663" w:rsidP="00412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08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477A35" w:rsidRDefault="00133795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477A3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477A35" w:rsidRDefault="00133795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33795" w:rsidRPr="003B2C08" w:rsidRDefault="00133795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62289" w:rsidRDefault="00133795" w:rsidP="007C2A2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8D41E2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8D41E2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8D41E2" w:rsidRDefault="00133795" w:rsidP="008D4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D53663">
        <w:trPr>
          <w:trHeight w:val="233"/>
        </w:trPr>
        <w:tc>
          <w:tcPr>
            <w:tcW w:w="426" w:type="dxa"/>
            <w:vMerge w:val="restart"/>
          </w:tcPr>
          <w:p w:rsidR="00133795" w:rsidRPr="008B12FB" w:rsidRDefault="00133795" w:rsidP="008B1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28" w:type="dxa"/>
            <w:vMerge w:val="restart"/>
          </w:tcPr>
          <w:p w:rsidR="00133795" w:rsidRPr="004D7EF5" w:rsidRDefault="00133795" w:rsidP="007C3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3AA3">
              <w:rPr>
                <w:rFonts w:ascii="Times New Roman" w:hAnsi="Times New Roman" w:cs="Times New Roman"/>
                <w:sz w:val="18"/>
                <w:szCs w:val="18"/>
              </w:rPr>
              <w:t>Создание и развитие ведомственных информационных систем отдельных органов исполнительной власти Ленинградской области</w:t>
            </w:r>
          </w:p>
        </w:tc>
        <w:tc>
          <w:tcPr>
            <w:tcW w:w="1493" w:type="dxa"/>
            <w:vMerge w:val="restart"/>
          </w:tcPr>
          <w:p w:rsidR="00133795" w:rsidRPr="004D723E" w:rsidRDefault="00133795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133795" w:rsidRPr="004D7EF5" w:rsidRDefault="00133795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B35999" w:rsidRDefault="00B35999" w:rsidP="00542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F37B9F" w:rsidRPr="00F37B9F" w:rsidRDefault="00F37B9F" w:rsidP="00F37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F37B9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Расходы производятся согласно утвержденному кассовому плану на 2018 год, на 1 полугодие средства по данному мероприятию не планировались.</w:t>
            </w:r>
            <w:r w:rsidRPr="00F37B9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br/>
              <w:t>Оплата осуществляется поэтапно, по факту выполнения работ.</w:t>
            </w:r>
          </w:p>
          <w:p w:rsidR="00A86908" w:rsidRPr="00DD28ED" w:rsidRDefault="00A86908" w:rsidP="00542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Осуществляются</w:t>
            </w:r>
          </w:p>
          <w:p w:rsidR="00A86908" w:rsidRPr="00DD28ED" w:rsidRDefault="00A86908" w:rsidP="00542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процедура закупки на выполнение работ по развитию 2 АИС Лов соответствии с заявками ОИВ ЛО;</w:t>
            </w:r>
          </w:p>
          <w:p w:rsidR="00A86908" w:rsidRPr="00DD28ED" w:rsidRDefault="00A86908" w:rsidP="00542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согласования ТЗ с функциональными заказчиками - 12ИС;</w:t>
            </w:r>
          </w:p>
          <w:p w:rsidR="00133795" w:rsidRPr="00DD28ED" w:rsidRDefault="00A86908" w:rsidP="00A86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28E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- </w:t>
            </w:r>
            <w:r w:rsidR="00133795" w:rsidRPr="00DD28E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разработка ТЗ на создание ИС Ситуационного центра Губернатора Ленинградской области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D53663" w:rsidRDefault="00133795" w:rsidP="008B12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36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84 968,5</w:t>
            </w:r>
          </w:p>
        </w:tc>
        <w:tc>
          <w:tcPr>
            <w:tcW w:w="964" w:type="dxa"/>
            <w:gridSpan w:val="4"/>
          </w:tcPr>
          <w:p w:rsidR="00133795" w:rsidRPr="00D53663" w:rsidRDefault="00133795" w:rsidP="00BB5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33795" w:rsidRPr="00D53663" w:rsidRDefault="00133795" w:rsidP="00BB5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84 968,5</w:t>
            </w:r>
          </w:p>
        </w:tc>
        <w:tc>
          <w:tcPr>
            <w:tcW w:w="864" w:type="dxa"/>
            <w:gridSpan w:val="4"/>
          </w:tcPr>
          <w:p w:rsidR="00133795" w:rsidRPr="00D53663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D53663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D53663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D53663" w:rsidRDefault="00133795" w:rsidP="00542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D53663" w:rsidTr="00EB356D">
        <w:trPr>
          <w:trHeight w:val="215"/>
        </w:trPr>
        <w:tc>
          <w:tcPr>
            <w:tcW w:w="426" w:type="dxa"/>
            <w:vMerge/>
          </w:tcPr>
          <w:p w:rsidR="00D53663" w:rsidRPr="00005DA1" w:rsidRDefault="00D53663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D53663" w:rsidRPr="004D7EF5" w:rsidRDefault="00D53663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D53663" w:rsidRPr="004D7EF5" w:rsidRDefault="00D53663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D53663" w:rsidRPr="00427397" w:rsidRDefault="00D53663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D53663" w:rsidRPr="00DB565C" w:rsidRDefault="00D53663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D53663" w:rsidRDefault="00D53663" w:rsidP="00172523"/>
        </w:tc>
        <w:tc>
          <w:tcPr>
            <w:tcW w:w="864" w:type="dxa"/>
            <w:gridSpan w:val="3"/>
          </w:tcPr>
          <w:p w:rsidR="00D53663" w:rsidRPr="00226EC1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D53663" w:rsidRPr="00226EC1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D53663" w:rsidRPr="00226EC1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D53663" w:rsidRPr="00D53663" w:rsidRDefault="00D53663" w:rsidP="004127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  <w:r w:rsidRPr="00D53663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132 208,5</w:t>
            </w:r>
          </w:p>
        </w:tc>
        <w:tc>
          <w:tcPr>
            <w:tcW w:w="964" w:type="dxa"/>
            <w:gridSpan w:val="4"/>
          </w:tcPr>
          <w:p w:rsidR="00D53663" w:rsidRPr="00D53663" w:rsidRDefault="00D53663" w:rsidP="00412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36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D53663" w:rsidRPr="00D53663" w:rsidRDefault="008E7589" w:rsidP="00412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E758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132 208,5</w:t>
            </w:r>
          </w:p>
        </w:tc>
        <w:tc>
          <w:tcPr>
            <w:tcW w:w="864" w:type="dxa"/>
            <w:gridSpan w:val="4"/>
          </w:tcPr>
          <w:p w:rsidR="00D53663" w:rsidRPr="00226EC1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D53663" w:rsidRPr="00226EC1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D53663" w:rsidRPr="00226EC1" w:rsidRDefault="00D53663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3663" w:rsidRPr="00D53663" w:rsidRDefault="00D53663" w:rsidP="00412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36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005DA1" w:rsidRDefault="00133795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27397" w:rsidRDefault="00133795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CC4DE2" w:rsidRDefault="00133795" w:rsidP="008F68B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CC4DE2" w:rsidRDefault="00133795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CC4DE2" w:rsidRDefault="00133795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7C3AA3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8F68B8">
        <w:tc>
          <w:tcPr>
            <w:tcW w:w="426" w:type="dxa"/>
            <w:vMerge w:val="restart"/>
          </w:tcPr>
          <w:p w:rsidR="00133795" w:rsidRPr="008B12FB" w:rsidRDefault="00133795" w:rsidP="008B1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028" w:type="dxa"/>
            <w:vMerge w:val="restart"/>
          </w:tcPr>
          <w:p w:rsidR="00133795" w:rsidRPr="004D7EF5" w:rsidRDefault="00133795" w:rsidP="00116F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6F84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региональных сегмен-тов федеральных информационных систем, региональных информационных </w:t>
            </w:r>
            <w:r w:rsidRPr="00116F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 Ленинградской области  и ведомственных информационных систем</w:t>
            </w:r>
          </w:p>
        </w:tc>
        <w:tc>
          <w:tcPr>
            <w:tcW w:w="1493" w:type="dxa"/>
            <w:vMerge w:val="restart"/>
          </w:tcPr>
          <w:p w:rsidR="00133795" w:rsidRPr="004D723E" w:rsidRDefault="00133795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связи </w:t>
            </w:r>
          </w:p>
          <w:p w:rsidR="00133795" w:rsidRPr="004D7EF5" w:rsidRDefault="00133795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Pr="00500DDA" w:rsidRDefault="00B35999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 w:rsidR="00527C7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о</w:t>
            </w:r>
            <w:r w:rsidR="00133795" w:rsidRPr="00500DD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плата осуществляется поэтапно, по факту выполнения работ</w:t>
            </w:r>
            <w:r w:rsidR="0016652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,</w:t>
            </w:r>
            <w:r w:rsidR="0016652A" w:rsidRPr="0016652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согласно утвержденному кассовому плану на 2018 год</w:t>
            </w:r>
            <w:r w:rsidR="0013379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.</w:t>
            </w:r>
          </w:p>
          <w:p w:rsidR="00133795" w:rsidRDefault="00133795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0DD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сопровождение региональных </w:t>
            </w:r>
            <w:r w:rsidRPr="00500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сегментов федеральных информационных систем, региональных информационных систем Ленинградской области с целью обеспечения устойчивой и эффективной работы, в количестве 15 единиц. </w:t>
            </w:r>
          </w:p>
          <w:p w:rsidR="00133795" w:rsidRPr="00500DDA" w:rsidRDefault="00133795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0DDA">
              <w:rPr>
                <w:rFonts w:ascii="Times New Roman" w:hAnsi="Times New Roman" w:cs="Times New Roman"/>
                <w:sz w:val="18"/>
                <w:szCs w:val="18"/>
              </w:rPr>
              <w:t>Работы предусматривали поддержание и восстановление работоспособности систем, обновление программного обеспечения, резервное копирование данных, исправление ошибок, оказание консультаций, обучения новых пользователей.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AB02C0" w:rsidRDefault="00133795" w:rsidP="00CB7340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B02C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111 385,7</w:t>
            </w:r>
          </w:p>
        </w:tc>
        <w:tc>
          <w:tcPr>
            <w:tcW w:w="964" w:type="dxa"/>
            <w:gridSpan w:val="4"/>
          </w:tcPr>
          <w:p w:rsidR="00133795" w:rsidRPr="00AB02C0" w:rsidRDefault="00133795" w:rsidP="004D7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3 715,6</w:t>
            </w:r>
          </w:p>
        </w:tc>
        <w:tc>
          <w:tcPr>
            <w:tcW w:w="964" w:type="dxa"/>
            <w:gridSpan w:val="3"/>
          </w:tcPr>
          <w:p w:rsidR="00133795" w:rsidRPr="00AB02C0" w:rsidRDefault="00133795" w:rsidP="00542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107 670,0</w:t>
            </w:r>
          </w:p>
        </w:tc>
        <w:tc>
          <w:tcPr>
            <w:tcW w:w="864" w:type="dxa"/>
            <w:gridSpan w:val="4"/>
          </w:tcPr>
          <w:p w:rsidR="00133795" w:rsidRPr="00AB02C0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AB02C0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AB02C0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AB02C0" w:rsidRDefault="00133795" w:rsidP="004D7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3,3%</w:t>
            </w:r>
          </w:p>
        </w:tc>
      </w:tr>
      <w:tr w:rsidR="00AB02C0" w:rsidTr="008F68B8">
        <w:tc>
          <w:tcPr>
            <w:tcW w:w="426" w:type="dxa"/>
            <w:vMerge/>
          </w:tcPr>
          <w:p w:rsidR="00AB02C0" w:rsidRPr="00005DA1" w:rsidRDefault="00AB02C0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B02C0" w:rsidRPr="004D7EF5" w:rsidRDefault="00AB02C0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B02C0" w:rsidRPr="004D7EF5" w:rsidRDefault="00AB02C0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AB02C0" w:rsidRPr="004C4621" w:rsidRDefault="00AB02C0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B02C0" w:rsidRPr="00DB565C" w:rsidRDefault="00AB02C0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AB02C0" w:rsidRDefault="00AB02C0" w:rsidP="00172523"/>
        </w:tc>
        <w:tc>
          <w:tcPr>
            <w:tcW w:w="864" w:type="dxa"/>
            <w:gridSpan w:val="3"/>
          </w:tcPr>
          <w:p w:rsidR="00AB02C0" w:rsidRPr="00226EC1" w:rsidRDefault="00AB02C0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AB02C0" w:rsidRPr="00226EC1" w:rsidRDefault="00AB02C0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AB02C0" w:rsidRPr="00226EC1" w:rsidRDefault="00AB02C0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AB02C0" w:rsidRPr="008B12FB" w:rsidRDefault="00AB02C0" w:rsidP="004127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117 369,6</w:t>
            </w:r>
          </w:p>
        </w:tc>
        <w:tc>
          <w:tcPr>
            <w:tcW w:w="964" w:type="dxa"/>
            <w:gridSpan w:val="4"/>
          </w:tcPr>
          <w:p w:rsidR="00AB02C0" w:rsidRPr="00542DF8" w:rsidRDefault="00AB02C0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26 300,2</w:t>
            </w:r>
          </w:p>
        </w:tc>
        <w:tc>
          <w:tcPr>
            <w:tcW w:w="964" w:type="dxa"/>
            <w:gridSpan w:val="3"/>
          </w:tcPr>
          <w:p w:rsidR="00AB02C0" w:rsidRPr="00542DF8" w:rsidRDefault="00AB02C0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91 069,4</w:t>
            </w:r>
          </w:p>
        </w:tc>
        <w:tc>
          <w:tcPr>
            <w:tcW w:w="864" w:type="dxa"/>
            <w:gridSpan w:val="4"/>
          </w:tcPr>
          <w:p w:rsidR="00AB02C0" w:rsidRPr="00226EC1" w:rsidRDefault="00AB02C0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AB02C0" w:rsidRPr="00226EC1" w:rsidRDefault="00AB02C0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AB02C0" w:rsidRPr="00226EC1" w:rsidRDefault="00AB02C0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02C0" w:rsidRPr="00AB02C0" w:rsidRDefault="00AB02C0" w:rsidP="00412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02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005DA1" w:rsidRDefault="0013379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4D7EF5" w:rsidRDefault="0013379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C4621" w:rsidRDefault="00133795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172523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61806" w:rsidRDefault="00133795" w:rsidP="008F68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261806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261806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261806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257261">
        <w:tc>
          <w:tcPr>
            <w:tcW w:w="16251" w:type="dxa"/>
            <w:gridSpan w:val="36"/>
          </w:tcPr>
          <w:p w:rsidR="00133795" w:rsidRPr="00084174" w:rsidRDefault="0013379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417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41. Уровень удовлетворенности граждан Российской Федерации качеством предоставления государственных и муниципальных услуг</w:t>
            </w:r>
          </w:p>
          <w:p w:rsidR="00133795" w:rsidRPr="006350F9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4174">
              <w:rPr>
                <w:rFonts w:ascii="Times New Roman" w:hAnsi="Times New Roman" w:cs="Times New Roman"/>
                <w:sz w:val="18"/>
                <w:szCs w:val="18"/>
              </w:rPr>
              <w:t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</w:tr>
      <w:tr w:rsidR="00133795" w:rsidTr="00054F29">
        <w:tc>
          <w:tcPr>
            <w:tcW w:w="426" w:type="dxa"/>
          </w:tcPr>
          <w:p w:rsidR="00133795" w:rsidRPr="00E96CAD" w:rsidRDefault="0013379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E96CA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общесистемных мер </w:t>
            </w:r>
          </w:p>
          <w:p w:rsidR="00133795" w:rsidRPr="00E96CA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по снижению административных барьеров в части предоставления государственных и муниципальных услуг, в том числе по принципу </w:t>
            </w:r>
          </w:p>
          <w:p w:rsidR="00133795" w:rsidRPr="00E96CA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"одного окна"</w:t>
            </w:r>
          </w:p>
        </w:tc>
        <w:tc>
          <w:tcPr>
            <w:tcW w:w="1493" w:type="dxa"/>
            <w:vMerge w:val="restart"/>
          </w:tcPr>
          <w:p w:rsidR="00133795" w:rsidRPr="008B12FB" w:rsidRDefault="00133795" w:rsidP="008B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2F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Комитет экономи-ческого развития </w:t>
            </w:r>
          </w:p>
          <w:p w:rsidR="00133795" w:rsidRPr="008B12FB" w:rsidRDefault="00133795" w:rsidP="008B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2FB">
              <w:rPr>
                <w:rFonts w:ascii="Times New Roman" w:hAnsi="Times New Roman" w:cs="Times New Roman"/>
                <w:sz w:val="16"/>
                <w:szCs w:val="16"/>
              </w:rPr>
              <w:t xml:space="preserve">и инвестиционной деятельности Ленинградской области,  </w:t>
            </w:r>
          </w:p>
          <w:p w:rsidR="00133795" w:rsidRPr="008B12FB" w:rsidRDefault="00133795" w:rsidP="008B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2FB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–   </w:t>
            </w:r>
          </w:p>
          <w:p w:rsidR="00133795" w:rsidRPr="00E96CAD" w:rsidRDefault="00133795" w:rsidP="008B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2FB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Ленинград-ской области, предоставляющие государственные услуги</w:t>
            </w:r>
          </w:p>
        </w:tc>
        <w:tc>
          <w:tcPr>
            <w:tcW w:w="3500" w:type="dxa"/>
            <w:gridSpan w:val="2"/>
          </w:tcPr>
          <w:p w:rsidR="008614B1" w:rsidRPr="008614B1" w:rsidRDefault="008614B1" w:rsidP="008614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>В первом полугодии 2018 года в рамках реализации мероприятия:</w:t>
            </w:r>
          </w:p>
          <w:p w:rsidR="008614B1" w:rsidRPr="008614B1" w:rsidRDefault="008614B1" w:rsidP="008614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</w:t>
            </w: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>экспертиза административных регламентов по 36 государственным услугам, а также экспертиза внесения изменений в АР по 137 государственным услугам;</w:t>
            </w:r>
          </w:p>
          <w:p w:rsidR="008614B1" w:rsidRPr="008614B1" w:rsidRDefault="008614B1" w:rsidP="008614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>рассмотрены 3 проекта постановления Губернатора Ленинградской области об утверждении АР, по ним подготовлены 3 заключения;</w:t>
            </w:r>
          </w:p>
          <w:p w:rsidR="008614B1" w:rsidRPr="008614B1" w:rsidRDefault="008614B1" w:rsidP="008614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>разработаны и одобрены методические рекомендации по 3 муниципальным услугам;</w:t>
            </w:r>
          </w:p>
          <w:p w:rsidR="008614B1" w:rsidRPr="008614B1" w:rsidRDefault="008614B1" w:rsidP="008614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>актуализированы методические рекомендации по 13 муниципальным услугам;</w:t>
            </w:r>
          </w:p>
          <w:p w:rsidR="008614B1" w:rsidRPr="008614B1" w:rsidRDefault="008614B1" w:rsidP="008614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>исключены методические рекомендации по 4 муниципальным услугам;</w:t>
            </w:r>
          </w:p>
          <w:p w:rsidR="008614B1" w:rsidRPr="008614B1" w:rsidRDefault="008614B1" w:rsidP="008614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>подготовлены и направлены в органы исполнительной власти, ответственные за разработку методических рекомендаций, предложения по изменению (оптимизации) порядка предоставления муниципальных услуг по 2 муниципальным услугам;</w:t>
            </w:r>
          </w:p>
          <w:p w:rsidR="008614B1" w:rsidRPr="008614B1" w:rsidRDefault="008614B1" w:rsidP="008614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согласованы технологические схемы по 11 государственным услугам, в одну ТС предоставления государственной услуги внесены изменения; </w:t>
            </w:r>
          </w:p>
          <w:p w:rsidR="00133795" w:rsidRPr="00CD2B99" w:rsidRDefault="008614B1" w:rsidP="008614B1">
            <w:pPr>
              <w:ind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614B1">
              <w:rPr>
                <w:rFonts w:ascii="Times New Roman" w:hAnsi="Times New Roman" w:cs="Times New Roman"/>
                <w:sz w:val="18"/>
                <w:szCs w:val="18"/>
              </w:rPr>
              <w:t>1 ТС предоставления муниципальной услуги признана утратившей силу (в связи с исключением данной муниципальной услуги из типового рекомендованного перечня услуг).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3F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0C012D" w:rsidRDefault="00133795" w:rsidP="003F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Default="00133795" w:rsidP="003F7C7B"/>
        </w:tc>
        <w:tc>
          <w:tcPr>
            <w:tcW w:w="567" w:type="dxa"/>
          </w:tcPr>
          <w:p w:rsidR="00133795" w:rsidRPr="000C012D" w:rsidRDefault="00133795" w:rsidP="005844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B2D" w:rsidTr="00924B2D">
        <w:trPr>
          <w:trHeight w:val="218"/>
        </w:trPr>
        <w:tc>
          <w:tcPr>
            <w:tcW w:w="426" w:type="dxa"/>
            <w:vMerge w:val="restart"/>
          </w:tcPr>
          <w:p w:rsidR="00924B2D" w:rsidRPr="00E96CAD" w:rsidRDefault="00924B2D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924B2D" w:rsidRPr="002174A3" w:rsidRDefault="00924B2D" w:rsidP="00217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4A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предоставления </w:t>
            </w:r>
            <w:r w:rsidRPr="00217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 муниципальных услуг в МФЦ.</w:t>
            </w:r>
            <w:r w:rsidRPr="002174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174A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государственного бюджетного учреждения Ленинградской области "Многофункциональный центр предоставления государственных и муници пальных услуг". Организация предо-ставления услуг по принципу "одного окна" в целях оказания поддержки субъектам малого и среднего пред-принимательства</w:t>
            </w:r>
          </w:p>
        </w:tc>
        <w:tc>
          <w:tcPr>
            <w:tcW w:w="1493" w:type="dxa"/>
            <w:vMerge/>
          </w:tcPr>
          <w:p w:rsidR="00924B2D" w:rsidRPr="00E96CAD" w:rsidRDefault="00924B2D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924B2D" w:rsidRPr="00D505BA" w:rsidRDefault="00924B2D" w:rsidP="00D505BA">
            <w:pPr>
              <w:tabs>
                <w:tab w:val="left" w:pos="37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05BA">
              <w:rPr>
                <w:rFonts w:ascii="Times New Roman" w:hAnsi="Times New Roman" w:cs="Times New Roman"/>
                <w:sz w:val="18"/>
                <w:szCs w:val="18"/>
              </w:rPr>
              <w:t xml:space="preserve">В отчетном периоде проведено 5 заседаний комиссии по повышению качества и </w:t>
            </w:r>
            <w:r w:rsidRPr="00D505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доступности предоставления государственных и муниципальных услуг в Ленинградской области.</w:t>
            </w:r>
          </w:p>
          <w:p w:rsidR="00924B2D" w:rsidRPr="00D505BA" w:rsidRDefault="00924B2D" w:rsidP="00D505BA">
            <w:pPr>
              <w:tabs>
                <w:tab w:val="left" w:pos="37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05BA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Распоряжением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D505BA">
              <w:rPr>
                <w:rFonts w:ascii="Times New Roman" w:hAnsi="Times New Roman" w:cs="Times New Roman"/>
                <w:sz w:val="18"/>
                <w:szCs w:val="18"/>
              </w:rPr>
              <w:t xml:space="preserve"> от 15.03.2018 №116-р внесены изменения в распоряжение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D505BA">
              <w:rPr>
                <w:rFonts w:ascii="Times New Roman" w:hAnsi="Times New Roman" w:cs="Times New Roman"/>
                <w:sz w:val="18"/>
                <w:szCs w:val="18"/>
              </w:rPr>
              <w:t xml:space="preserve"> от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Pr="00D505BA">
              <w:rPr>
                <w:rFonts w:ascii="Times New Roman" w:hAnsi="Times New Roman" w:cs="Times New Roman"/>
                <w:sz w:val="18"/>
                <w:szCs w:val="18"/>
              </w:rPr>
              <w:t>2017 №470-р «Об утверждении Перечня услуг и мер поддержки, необходимых для ведения предпринимательской и иной приносящей доход деятельности, по принципу «одного окна» субъектам малого и среднего предпринимательства в Ленинградской области, рекомендуемого для использования ГБУ ЛО «МФЦ» в целях расширения спектра услуг, в Перечень включены дополнительно 11 услуг, оказываемых по принципу «одного окна» субъектам малого и среднего предпринимательства в Ленинградской области.</w:t>
            </w:r>
          </w:p>
          <w:p w:rsidR="00924B2D" w:rsidRPr="003C6AA8" w:rsidRDefault="00924B2D" w:rsidP="00B855B2">
            <w:pPr>
              <w:tabs>
                <w:tab w:val="left" w:pos="37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05BA">
              <w:rPr>
                <w:rFonts w:ascii="Times New Roman" w:hAnsi="Times New Roman" w:cs="Times New Roman"/>
                <w:sz w:val="18"/>
                <w:szCs w:val="18"/>
              </w:rPr>
              <w:t xml:space="preserve">На 01.07.2018 года количество услуг, предоставляемых на базе филиала (отдела) ГБУ ЛО «МФЦ» составило 473 услуги. За 1 полугодие 2018 года зарегистрировано количество услуг (количество принятых запросов заявителей о предоставлении услуг, количество выданных заявителям результатов предоставления услуг, количество консультаций о порядке получения услуг, предоставленных заявителям в окнах приема заявителей) – 1 850 974 ед., количество уникальных субъектов малого и среднего предпринимательства, которым были предоставлены услуги и меры поддержки, необходимые для начала осуществления и развития предпринимательской деятельности, через многофункциональные центры для бизнеса, а также граждан, которым была предоставлена государственная услуга по регистрации предпринимательской деятельности через многофункциональные центры для бизнеса – 2 651 ед., количество услуг и мер поддержки, необходимых для начала осуществления и развития предпринимательской деятельности, которые были предоставлены субъектам малого и среднего предпринимательства, а </w:t>
            </w:r>
            <w:r w:rsidRPr="00D505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также гражданам, планирующим начать предпринимательскую деятельность, через многофункциональные центры для бизнеса – 38 001 ед.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24B2D" w:rsidRPr="00DB565C" w:rsidRDefault="00924B2D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924B2D" w:rsidRDefault="00924B2D"/>
        </w:tc>
        <w:tc>
          <w:tcPr>
            <w:tcW w:w="864" w:type="dxa"/>
            <w:gridSpan w:val="3"/>
          </w:tcPr>
          <w:p w:rsidR="00924B2D" w:rsidRPr="00226EC1" w:rsidRDefault="00924B2D" w:rsidP="00C80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24B2D" w:rsidRPr="00226EC1" w:rsidRDefault="00924B2D" w:rsidP="00C80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24B2D" w:rsidRPr="00226EC1" w:rsidRDefault="00924B2D" w:rsidP="00C80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924B2D" w:rsidRPr="00271B9A" w:rsidRDefault="00924B2D" w:rsidP="00271B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B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789 699,2</w:t>
            </w:r>
          </w:p>
        </w:tc>
        <w:tc>
          <w:tcPr>
            <w:tcW w:w="964" w:type="dxa"/>
            <w:gridSpan w:val="4"/>
          </w:tcPr>
          <w:p w:rsidR="00924B2D" w:rsidRPr="00924B2D" w:rsidRDefault="00924B2D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212 210,7</w:t>
            </w:r>
          </w:p>
        </w:tc>
        <w:tc>
          <w:tcPr>
            <w:tcW w:w="964" w:type="dxa"/>
            <w:gridSpan w:val="3"/>
          </w:tcPr>
          <w:p w:rsidR="00924B2D" w:rsidRPr="00924B2D" w:rsidRDefault="00924B2D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577 488,5</w:t>
            </w:r>
          </w:p>
        </w:tc>
        <w:tc>
          <w:tcPr>
            <w:tcW w:w="864" w:type="dxa"/>
            <w:gridSpan w:val="4"/>
          </w:tcPr>
          <w:p w:rsidR="00924B2D" w:rsidRPr="00924B2D" w:rsidRDefault="00924B2D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24B2D" w:rsidRPr="00924B2D" w:rsidRDefault="00924B2D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24B2D" w:rsidRPr="00924B2D" w:rsidRDefault="00924B2D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24B2D" w:rsidRPr="00924B2D" w:rsidRDefault="00924B2D" w:rsidP="009B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</w:tr>
      <w:tr w:rsidR="00924B2D" w:rsidTr="00054F29">
        <w:tc>
          <w:tcPr>
            <w:tcW w:w="426" w:type="dxa"/>
            <w:vMerge/>
          </w:tcPr>
          <w:p w:rsidR="00924B2D" w:rsidRPr="00E96CAD" w:rsidRDefault="00924B2D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924B2D" w:rsidRPr="00E96CAD" w:rsidRDefault="00924B2D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24B2D" w:rsidRPr="00E96CAD" w:rsidRDefault="00924B2D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924B2D" w:rsidRDefault="00924B2D" w:rsidP="00D82D3E">
            <w:pPr>
              <w:pStyle w:val="ConsPlusNormal"/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24B2D" w:rsidRPr="00DB565C" w:rsidRDefault="00924B2D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924B2D" w:rsidRDefault="00924B2D"/>
        </w:tc>
        <w:tc>
          <w:tcPr>
            <w:tcW w:w="864" w:type="dxa"/>
            <w:gridSpan w:val="3"/>
          </w:tcPr>
          <w:p w:rsidR="00924B2D" w:rsidRPr="00226EC1" w:rsidRDefault="00924B2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24B2D" w:rsidRPr="00226EC1" w:rsidRDefault="00924B2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24B2D" w:rsidRPr="00226EC1" w:rsidRDefault="00924B2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924B2D" w:rsidRPr="00271B9A" w:rsidRDefault="00924B2D" w:rsidP="00E97D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924B2D" w:rsidRPr="000D5C9A" w:rsidRDefault="00924B2D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476 180,7</w:t>
            </w:r>
          </w:p>
        </w:tc>
        <w:tc>
          <w:tcPr>
            <w:tcW w:w="964" w:type="dxa"/>
            <w:gridSpan w:val="3"/>
          </w:tcPr>
          <w:p w:rsidR="00924B2D" w:rsidRPr="000D5C9A" w:rsidRDefault="00924B2D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313 518,5</w:t>
            </w:r>
          </w:p>
        </w:tc>
        <w:tc>
          <w:tcPr>
            <w:tcW w:w="864" w:type="dxa"/>
            <w:gridSpan w:val="4"/>
          </w:tcPr>
          <w:p w:rsidR="00924B2D" w:rsidRPr="00226EC1" w:rsidRDefault="00924B2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24B2D" w:rsidRPr="00226EC1" w:rsidRDefault="00924B2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24B2D" w:rsidRPr="00226EC1" w:rsidRDefault="00924B2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24B2D" w:rsidRPr="000D5C9A" w:rsidRDefault="00924B2D" w:rsidP="00E97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60%</w:t>
            </w:r>
          </w:p>
        </w:tc>
      </w:tr>
      <w:tr w:rsidR="00133795" w:rsidTr="00054F29">
        <w:tc>
          <w:tcPr>
            <w:tcW w:w="426" w:type="dxa"/>
            <w:vMerge/>
          </w:tcPr>
          <w:p w:rsidR="00133795" w:rsidRPr="00E96CAD" w:rsidRDefault="0013379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E96CA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96CAD" w:rsidRDefault="001337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Default="00133795" w:rsidP="00D82D3E">
            <w:pPr>
              <w:pStyle w:val="ConsPlusNormal"/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0D5C9A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551F82" w:rsidRDefault="00133795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551F82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0D5C9A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0D5C9A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0D5C9A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340EBC" w:rsidRDefault="00133795" w:rsidP="00054F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4F45" w:rsidTr="008E7589">
        <w:tc>
          <w:tcPr>
            <w:tcW w:w="426" w:type="dxa"/>
            <w:vMerge w:val="restart"/>
          </w:tcPr>
          <w:p w:rsidR="003E4F45" w:rsidRPr="00E96CAD" w:rsidRDefault="003E4F4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3E4F45" w:rsidRPr="00E96CAD" w:rsidRDefault="003E4F4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качества</w:t>
            </w:r>
          </w:p>
          <w:p w:rsidR="003E4F45" w:rsidRPr="00E96CAD" w:rsidRDefault="003E4F4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и доступности государственных </w:t>
            </w:r>
          </w:p>
          <w:p w:rsidR="003E4F45" w:rsidRPr="00E96CAD" w:rsidRDefault="003E4F4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и муниципальных услуг</w:t>
            </w:r>
          </w:p>
          <w:p w:rsidR="003E4F45" w:rsidRPr="00E96CAD" w:rsidRDefault="003E4F4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3E4F45" w:rsidRPr="00E96CAD" w:rsidRDefault="003E4F45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3E4F45" w:rsidRDefault="00B35999" w:rsidP="003C6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="003E4F45" w:rsidRPr="003C6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своение бюджетных ассигнований кассовым планом запланировано на 3, 4 кварталы 2018 года</w:t>
            </w:r>
            <w:r w:rsidR="003E4F45" w:rsidRPr="003C6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E4F45" w:rsidRDefault="003E4F45" w:rsidP="003E4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F45">
              <w:rPr>
                <w:rFonts w:ascii="Times New Roman" w:hAnsi="Times New Roman" w:cs="Times New Roman"/>
                <w:sz w:val="18"/>
                <w:szCs w:val="18"/>
              </w:rPr>
              <w:t>26 июня 2018 года между Комитетом и единственным участником открытого конкурса - НП «ЦППИ» заключен государственный контракт № 17/2018-КЭРиИД на выполнение работ по проведению мониторинга качества и доступности государственных и муниципальных услуг. Цена контракта составила 1035,0 тыс. рублей: 1 этап – 414,0 тыс. рублей, 2 этап – 621,0 тыс. рублей.</w:t>
            </w:r>
          </w:p>
          <w:p w:rsidR="003E4F45" w:rsidRPr="003C6AA8" w:rsidRDefault="003E4F45" w:rsidP="003E4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F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завершения работ: первый этап – 01.08.2018, 2 этап – 01.12.2018.</w:t>
            </w:r>
            <w:r w:rsidRPr="003E4F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E4F45" w:rsidRPr="00DB565C" w:rsidRDefault="003E4F45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3E4F45" w:rsidRDefault="003E4F45"/>
        </w:tc>
        <w:tc>
          <w:tcPr>
            <w:tcW w:w="864" w:type="dxa"/>
            <w:gridSpan w:val="3"/>
          </w:tcPr>
          <w:p w:rsidR="003E4F45" w:rsidRPr="00226EC1" w:rsidRDefault="003E4F4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3E4F45" w:rsidRPr="00226EC1" w:rsidRDefault="003E4F4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3E4F45" w:rsidRPr="00226EC1" w:rsidRDefault="003E4F4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3E4F45" w:rsidRPr="00271B9A" w:rsidRDefault="003E4F45" w:rsidP="008E75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4F4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1 035,0</w:t>
            </w:r>
          </w:p>
        </w:tc>
        <w:tc>
          <w:tcPr>
            <w:tcW w:w="964" w:type="dxa"/>
            <w:gridSpan w:val="4"/>
          </w:tcPr>
          <w:p w:rsidR="003E4F45" w:rsidRPr="003E4F45" w:rsidRDefault="003E4F45" w:rsidP="00722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3E4F45" w:rsidRPr="003E4F45" w:rsidRDefault="003E4F45" w:rsidP="00722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45">
              <w:rPr>
                <w:rFonts w:ascii="Times New Roman" w:hAnsi="Times New Roman" w:cs="Times New Roman"/>
                <w:sz w:val="16"/>
                <w:szCs w:val="16"/>
              </w:rPr>
              <w:t>1 035,0</w:t>
            </w:r>
          </w:p>
        </w:tc>
        <w:tc>
          <w:tcPr>
            <w:tcW w:w="864" w:type="dxa"/>
            <w:gridSpan w:val="4"/>
          </w:tcPr>
          <w:p w:rsidR="003E4F45" w:rsidRPr="003E4F45" w:rsidRDefault="003E4F4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3E4F45" w:rsidRPr="003E4F45" w:rsidRDefault="003E4F4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3E4F45" w:rsidRPr="003E4F45" w:rsidRDefault="003E4F4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4F45" w:rsidRPr="003E4F45" w:rsidRDefault="003E4F45" w:rsidP="00722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4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E4F45" w:rsidTr="00054F29">
        <w:tc>
          <w:tcPr>
            <w:tcW w:w="426" w:type="dxa"/>
            <w:vMerge/>
          </w:tcPr>
          <w:p w:rsidR="003E4F45" w:rsidRPr="00E96CAD" w:rsidRDefault="003E4F4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E4F45" w:rsidRPr="00E96CAD" w:rsidRDefault="003E4F4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E4F45" w:rsidRPr="00E96CAD" w:rsidRDefault="003E4F45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E4F45" w:rsidRPr="00080C29" w:rsidRDefault="003E4F45" w:rsidP="00CE0AB5">
            <w:pPr>
              <w:pStyle w:val="ConsPlusNormal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E4F45" w:rsidRPr="00DB565C" w:rsidRDefault="003E4F45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E4F45" w:rsidRDefault="003E4F45"/>
        </w:tc>
        <w:tc>
          <w:tcPr>
            <w:tcW w:w="864" w:type="dxa"/>
            <w:gridSpan w:val="3"/>
          </w:tcPr>
          <w:p w:rsidR="003E4F45" w:rsidRPr="00226EC1" w:rsidRDefault="003E4F4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3E4F45" w:rsidRPr="00226EC1" w:rsidRDefault="003E4F4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3E4F45" w:rsidRPr="00226EC1" w:rsidRDefault="003E4F4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3E4F45" w:rsidRPr="00271B9A" w:rsidRDefault="003E4F45" w:rsidP="00E97D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E4F45" w:rsidRPr="00943E91" w:rsidRDefault="003E4F45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3E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3E4F45" w:rsidRPr="00943E91" w:rsidRDefault="003E4F45" w:rsidP="00E97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3E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1 035,0</w:t>
            </w:r>
          </w:p>
        </w:tc>
        <w:tc>
          <w:tcPr>
            <w:tcW w:w="864" w:type="dxa"/>
            <w:gridSpan w:val="4"/>
          </w:tcPr>
          <w:p w:rsidR="003E4F45" w:rsidRPr="00226EC1" w:rsidRDefault="003E4F4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3E4F45" w:rsidRPr="00226EC1" w:rsidRDefault="003E4F4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3E4F45" w:rsidRPr="003C6AA8" w:rsidRDefault="003E4F45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AA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4F45" w:rsidRPr="003C6AA8" w:rsidRDefault="003E4F45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F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0%</w:t>
            </w:r>
          </w:p>
        </w:tc>
      </w:tr>
      <w:tr w:rsidR="00133795" w:rsidTr="00054F29">
        <w:tc>
          <w:tcPr>
            <w:tcW w:w="426" w:type="dxa"/>
            <w:vMerge/>
          </w:tcPr>
          <w:p w:rsidR="00133795" w:rsidRPr="00E96CAD" w:rsidRDefault="0013379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E96CA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96CAD" w:rsidRDefault="00133795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80C29" w:rsidRDefault="00133795" w:rsidP="00CE0AB5">
            <w:pPr>
              <w:pStyle w:val="ConsPlusNormal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914F6" w:rsidRDefault="00133795" w:rsidP="00DF3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9B6506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9B6506" w:rsidRDefault="00133795" w:rsidP="009B6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9B6506" w:rsidRDefault="00133795" w:rsidP="009B6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054F29">
        <w:tc>
          <w:tcPr>
            <w:tcW w:w="426" w:type="dxa"/>
            <w:vMerge/>
          </w:tcPr>
          <w:p w:rsidR="00133795" w:rsidRPr="00E96CAD" w:rsidRDefault="0013379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E96CA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96CAD" w:rsidRDefault="00133795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80C29" w:rsidRDefault="00133795" w:rsidP="00CE0AB5">
            <w:pPr>
              <w:pStyle w:val="ConsPlusNormal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914F6" w:rsidRDefault="00133795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9B6506" w:rsidRDefault="001337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9B6506" w:rsidRDefault="00133795" w:rsidP="00054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9B6506" w:rsidRDefault="00133795" w:rsidP="006D6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795" w:rsidTr="00943E91">
        <w:trPr>
          <w:trHeight w:val="271"/>
        </w:trPr>
        <w:tc>
          <w:tcPr>
            <w:tcW w:w="426" w:type="dxa"/>
            <w:vMerge w:val="restart"/>
          </w:tcPr>
          <w:p w:rsidR="00133795" w:rsidRPr="00E96CAD" w:rsidRDefault="0013379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  <w:vMerge w:val="restart"/>
          </w:tcPr>
          <w:p w:rsidR="00133795" w:rsidRPr="00E96CAD" w:rsidRDefault="00133795" w:rsidP="00271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функционирования системы межведомственного электронного взаимодействия Ленинградской области</w:t>
            </w:r>
          </w:p>
        </w:tc>
        <w:tc>
          <w:tcPr>
            <w:tcW w:w="1493" w:type="dxa"/>
            <w:vMerge w:val="restart"/>
          </w:tcPr>
          <w:p w:rsidR="00133795" w:rsidRPr="00E96CAD" w:rsidRDefault="00133795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связи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6C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B35999" w:rsidRDefault="00B35999" w:rsidP="00767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B35999" w:rsidRPr="00A94592" w:rsidRDefault="00A94592" w:rsidP="00767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5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оплата осуществляется поэтапно, по факту выполнения работ, согласно утвержденному кассовому плану на 2018 год.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</w:t>
            </w:r>
            <w:r w:rsidRPr="00A94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5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полугодии выделено дополнительное финансирование в объеме 8 100 тыс.руб, т.е. годовой план увеличился на 26%.</w:t>
            </w:r>
          </w:p>
          <w:p w:rsidR="00133795" w:rsidRPr="0090720E" w:rsidRDefault="00133795" w:rsidP="00767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20E">
              <w:rPr>
                <w:rFonts w:ascii="Times New Roman" w:hAnsi="Times New Roman" w:cs="Times New Roman"/>
                <w:sz w:val="18"/>
                <w:szCs w:val="18"/>
              </w:rPr>
              <w:t>1. Разработан функционал направления межведомственных запросов по 2-ум видам сведений;</w:t>
            </w:r>
            <w:r w:rsidRPr="0090720E">
              <w:rPr>
                <w:rFonts w:ascii="Times New Roman" w:hAnsi="Times New Roman" w:cs="Times New Roman"/>
                <w:sz w:val="18"/>
                <w:szCs w:val="18"/>
              </w:rPr>
              <w:br/>
              <w:t>2. Выполнены работы по развитию подсистем АИС «Межвед ЛО»: "Портал МЭВ ЛО", "Администрирование" и защиты информации, а также ФК АИС «Межвед ЛО»: "Аналитика и отчетность" и "Личный кабинет";</w:t>
            </w:r>
            <w:r w:rsidRPr="0090720E">
              <w:rPr>
                <w:rFonts w:ascii="Times New Roman" w:hAnsi="Times New Roman" w:cs="Times New Roman"/>
                <w:sz w:val="18"/>
                <w:szCs w:val="18"/>
              </w:rPr>
              <w:br/>
              <w:t>3. Создан ФК "Клиент ГИС ГМП" АИС «Межвед ЛО»;</w:t>
            </w:r>
            <w:r w:rsidRPr="0090720E">
              <w:rPr>
                <w:rFonts w:ascii="Times New Roman" w:hAnsi="Times New Roman" w:cs="Times New Roman"/>
                <w:sz w:val="18"/>
                <w:szCs w:val="18"/>
              </w:rPr>
              <w:br/>
              <w:t>4. Разработан функционал, обеспечивающий реализацию процессов предоставления 20 услуг в новой версии АИС «Межвед ЛО»;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943E91" w:rsidRDefault="00133795" w:rsidP="00943E9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43E9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22 582,0</w:t>
            </w:r>
          </w:p>
        </w:tc>
        <w:tc>
          <w:tcPr>
            <w:tcW w:w="964" w:type="dxa"/>
            <w:gridSpan w:val="4"/>
          </w:tcPr>
          <w:p w:rsidR="00133795" w:rsidRPr="00943E91" w:rsidRDefault="00133795" w:rsidP="0090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4 461,8</w:t>
            </w:r>
          </w:p>
        </w:tc>
        <w:tc>
          <w:tcPr>
            <w:tcW w:w="964" w:type="dxa"/>
            <w:gridSpan w:val="3"/>
          </w:tcPr>
          <w:p w:rsidR="00133795" w:rsidRPr="00943E91" w:rsidRDefault="00133795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18 120,2</w:t>
            </w:r>
          </w:p>
        </w:tc>
        <w:tc>
          <w:tcPr>
            <w:tcW w:w="864" w:type="dxa"/>
            <w:gridSpan w:val="4"/>
          </w:tcPr>
          <w:p w:rsidR="00133795" w:rsidRPr="00943E9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943E9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943E9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943E91" w:rsidRDefault="00133795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943E91" w:rsidTr="008F68B8">
        <w:tc>
          <w:tcPr>
            <w:tcW w:w="426" w:type="dxa"/>
            <w:vMerge/>
          </w:tcPr>
          <w:p w:rsidR="00943E91" w:rsidRPr="00E96CAD" w:rsidRDefault="00943E91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943E91" w:rsidRPr="00E96CAD" w:rsidRDefault="00943E91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43E91" w:rsidRPr="00E96CAD" w:rsidRDefault="00943E91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943E91" w:rsidRPr="00E40108" w:rsidRDefault="00943E91" w:rsidP="00E401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43E91" w:rsidRPr="00DB565C" w:rsidRDefault="00943E91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943E91" w:rsidRDefault="00943E91"/>
        </w:tc>
        <w:tc>
          <w:tcPr>
            <w:tcW w:w="864" w:type="dxa"/>
            <w:gridSpan w:val="3"/>
          </w:tcPr>
          <w:p w:rsidR="00943E91" w:rsidRPr="00226EC1" w:rsidRDefault="00943E91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43E91" w:rsidRPr="00226EC1" w:rsidRDefault="00943E91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43E91" w:rsidRPr="00226EC1" w:rsidRDefault="00943E91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943E91" w:rsidRPr="009C1441" w:rsidRDefault="00943E91" w:rsidP="00943E9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31 032,0</w:t>
            </w:r>
          </w:p>
        </w:tc>
        <w:tc>
          <w:tcPr>
            <w:tcW w:w="964" w:type="dxa"/>
            <w:gridSpan w:val="4"/>
          </w:tcPr>
          <w:p w:rsidR="00943E91" w:rsidRPr="0090720E" w:rsidRDefault="00943E91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5 060,0</w:t>
            </w:r>
          </w:p>
        </w:tc>
        <w:tc>
          <w:tcPr>
            <w:tcW w:w="964" w:type="dxa"/>
            <w:gridSpan w:val="3"/>
          </w:tcPr>
          <w:p w:rsidR="00943E91" w:rsidRPr="0090720E" w:rsidRDefault="00943E91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25 972,0</w:t>
            </w:r>
          </w:p>
        </w:tc>
        <w:tc>
          <w:tcPr>
            <w:tcW w:w="864" w:type="dxa"/>
            <w:gridSpan w:val="4"/>
          </w:tcPr>
          <w:p w:rsidR="00943E91" w:rsidRPr="00226EC1" w:rsidRDefault="00943E91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43E91" w:rsidRPr="00226EC1" w:rsidRDefault="00943E91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43E91" w:rsidRPr="00226EC1" w:rsidRDefault="00943E91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43E91" w:rsidRPr="00943E91" w:rsidRDefault="00943E91" w:rsidP="00412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3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16%</w:t>
            </w:r>
          </w:p>
        </w:tc>
      </w:tr>
      <w:tr w:rsidR="00133795" w:rsidTr="008F68B8">
        <w:tc>
          <w:tcPr>
            <w:tcW w:w="426" w:type="dxa"/>
            <w:vMerge/>
          </w:tcPr>
          <w:p w:rsidR="00133795" w:rsidRPr="00E96CAD" w:rsidRDefault="0013379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E96CA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96CAD" w:rsidRDefault="00133795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E40108" w:rsidRDefault="00133795" w:rsidP="00E401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08701F" w:rsidRDefault="00133795" w:rsidP="008F68B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9C1441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9C1441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9C1441" w:rsidRDefault="00133795" w:rsidP="008F6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3795" w:rsidTr="00257261">
        <w:tc>
          <w:tcPr>
            <w:tcW w:w="16251" w:type="dxa"/>
            <w:gridSpan w:val="36"/>
            <w:vAlign w:val="center"/>
          </w:tcPr>
          <w:p w:rsidR="00133795" w:rsidRPr="00656B00" w:rsidRDefault="0013379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42. Среднее число обращений представителей бизнес-сообщества в орган государственной власти Российской Федерации (орган местного самоуправления) </w:t>
            </w:r>
          </w:p>
          <w:p w:rsidR="00133795" w:rsidRPr="00656B00" w:rsidRDefault="00133795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для получения одной государственной (муниципальной) услуги, связанной со сферой предпринимательской деятельности </w:t>
            </w:r>
          </w:p>
          <w:p w:rsidR="00133795" w:rsidRPr="006350F9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 </w:t>
            </w:r>
          </w:p>
        </w:tc>
      </w:tr>
      <w:tr w:rsidR="00133795" w:rsidTr="00054F29">
        <w:tc>
          <w:tcPr>
            <w:tcW w:w="426" w:type="dxa"/>
          </w:tcPr>
          <w:p w:rsidR="00133795" w:rsidRPr="00A606FC" w:rsidRDefault="00133795" w:rsidP="00F4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6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06F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A606FC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соблюдения показателя 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 в сфере предпринимательской деятельности</w:t>
            </w:r>
          </w:p>
        </w:tc>
        <w:tc>
          <w:tcPr>
            <w:tcW w:w="1493" w:type="dxa"/>
          </w:tcPr>
          <w:p w:rsidR="00133795" w:rsidRPr="00A606FC" w:rsidRDefault="00133795" w:rsidP="00A6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экономического развития и 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7730E3" w:rsidRPr="008E7589" w:rsidRDefault="007730E3" w:rsidP="00773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отчетном периоде осуществлялась проверка соблюдения в административных регламентов предоставления </w:t>
            </w:r>
            <w:r w:rsidRPr="008E7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государственных услуг и разработанных методических рекомендаций ограничения среднего числа обращений представителей бизнес-сообщества в орган власти – не более двух раз. </w:t>
            </w:r>
          </w:p>
          <w:p w:rsidR="00133795" w:rsidRPr="008E7589" w:rsidRDefault="00133795" w:rsidP="003F6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A606F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257261">
        <w:tc>
          <w:tcPr>
            <w:tcW w:w="16251" w:type="dxa"/>
            <w:gridSpan w:val="36"/>
            <w:vAlign w:val="center"/>
          </w:tcPr>
          <w:p w:rsidR="00133795" w:rsidRPr="009751C0" w:rsidRDefault="00133795" w:rsidP="00C146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751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>43. 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  <w:p w:rsidR="00133795" w:rsidRPr="006350F9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9751C0">
              <w:rPr>
                <w:rFonts w:ascii="Times New Roman" w:hAnsi="Times New Roman" w:cs="Times New Roman"/>
                <w:iCs/>
                <w:sz w:val="18"/>
                <w:szCs w:val="18"/>
              </w:rPr>
              <w:t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</w:tr>
      <w:tr w:rsidR="00133795" w:rsidTr="00054F29">
        <w:tc>
          <w:tcPr>
            <w:tcW w:w="426" w:type="dxa"/>
          </w:tcPr>
          <w:p w:rsidR="00133795" w:rsidRPr="007E447E" w:rsidRDefault="00133795" w:rsidP="00975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4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E447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931A45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мониторингов:</w:t>
            </w:r>
          </w:p>
          <w:p w:rsidR="00133795" w:rsidRPr="00931A45" w:rsidRDefault="00133795" w:rsidP="00931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услуг;       фактического соблюдения установ-ленного показателя</w:t>
            </w:r>
          </w:p>
        </w:tc>
        <w:tc>
          <w:tcPr>
            <w:tcW w:w="1493" w:type="dxa"/>
          </w:tcPr>
          <w:p w:rsidR="00133795" w:rsidRPr="00931A45" w:rsidRDefault="00133795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Ответственный исполнитель – Комитет экономического развития </w:t>
            </w:r>
          </w:p>
          <w:p w:rsidR="00133795" w:rsidRPr="00931A45" w:rsidRDefault="00133795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и инвестиционной деятельности Ленинградской области,  </w:t>
            </w:r>
          </w:p>
          <w:p w:rsidR="00133795" w:rsidRPr="00931A45" w:rsidRDefault="00133795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соисполнители – органы исполнительной власти Ленинградской области, предоставляющие государственные услуги  в сфере предприниматель-ской деятельности, комитет по местному самоуправлению, межнациональным </w:t>
            </w:r>
          </w:p>
          <w:p w:rsidR="00133795" w:rsidRPr="00931A45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 межконфес-сиональным отношениям Ленинградской области</w:t>
            </w:r>
          </w:p>
        </w:tc>
        <w:tc>
          <w:tcPr>
            <w:tcW w:w="3500" w:type="dxa"/>
            <w:gridSpan w:val="2"/>
          </w:tcPr>
          <w:p w:rsidR="00133795" w:rsidRPr="006462A8" w:rsidRDefault="00133795" w:rsidP="003F678F">
            <w:pPr>
              <w:pStyle w:val="ConsPlusNormal"/>
              <w:rPr>
                <w:sz w:val="18"/>
                <w:szCs w:val="18"/>
              </w:rPr>
            </w:pPr>
            <w:r w:rsidRPr="003F678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Н</w:t>
            </w:r>
            <w:r w:rsidRPr="003F678F">
              <w:rPr>
                <w:sz w:val="18"/>
                <w:szCs w:val="18"/>
              </w:rPr>
              <w:t>а постоянной основе осуществляется</w:t>
            </w:r>
            <w:r w:rsidRPr="006462A8">
              <w:rPr>
                <w:sz w:val="18"/>
                <w:szCs w:val="18"/>
              </w:rPr>
              <w:t xml:space="preserve"> проверка административных регламентов предоставления государственных услуг и разработанных методических рекомендаций в целях соблюдения среднего времени ожидания не более 15 минут.</w:t>
            </w:r>
          </w:p>
          <w:p w:rsidR="00133795" w:rsidRDefault="00133795" w:rsidP="007653B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6462A8">
              <w:rPr>
                <w:sz w:val="18"/>
                <w:szCs w:val="18"/>
              </w:rPr>
              <w:t>Проводится мониторинг времени ожидания</w:t>
            </w:r>
            <w:r w:rsidRPr="003F678F">
              <w:rPr>
                <w:rFonts w:asciiTheme="minorHAnsi" w:hAnsiTheme="minorHAnsi" w:cstheme="minorBidi"/>
                <w:i/>
                <w:sz w:val="18"/>
                <w:szCs w:val="18"/>
              </w:rPr>
              <w:t xml:space="preserve"> </w:t>
            </w:r>
            <w:r w:rsidRPr="003F678F">
              <w:rPr>
                <w:sz w:val="18"/>
                <w:szCs w:val="18"/>
              </w:rPr>
              <w:t>заявителей в очереди посредством системы управления электронной очередью Qmatic</w:t>
            </w:r>
            <w:r w:rsidRPr="003F678F">
              <w:rPr>
                <w:i/>
                <w:sz w:val="18"/>
                <w:szCs w:val="18"/>
              </w:rPr>
              <w:t>.</w:t>
            </w:r>
            <w:r w:rsidRPr="006462A8">
              <w:rPr>
                <w:sz w:val="18"/>
                <w:szCs w:val="18"/>
              </w:rPr>
              <w:t xml:space="preserve"> </w:t>
            </w:r>
          </w:p>
          <w:p w:rsidR="00133795" w:rsidRPr="006462A8" w:rsidRDefault="00133795" w:rsidP="007653B6">
            <w:pPr>
              <w:pStyle w:val="ConsPlusNormal"/>
              <w:rPr>
                <w:sz w:val="18"/>
                <w:szCs w:val="18"/>
              </w:rPr>
            </w:pPr>
            <w:r w:rsidRPr="006462A8">
              <w:rPr>
                <w:sz w:val="18"/>
                <w:szCs w:val="18"/>
              </w:rPr>
              <w:t xml:space="preserve">Среднее значение составило: </w:t>
            </w:r>
          </w:p>
          <w:p w:rsidR="00133795" w:rsidRPr="003F678F" w:rsidRDefault="00133795" w:rsidP="00495D4E">
            <w:pPr>
              <w:pStyle w:val="ConsPlusNormal"/>
              <w:rPr>
                <w:i/>
                <w:sz w:val="18"/>
                <w:szCs w:val="18"/>
              </w:rPr>
            </w:pPr>
            <w:r w:rsidRPr="003F678F">
              <w:rPr>
                <w:i/>
                <w:sz w:val="18"/>
                <w:szCs w:val="18"/>
              </w:rPr>
              <w:t>на 01.01.2018 - 9 мин. 37 сек</w:t>
            </w:r>
          </w:p>
          <w:p w:rsidR="00133795" w:rsidRPr="007A7799" w:rsidRDefault="00133795" w:rsidP="003F678F">
            <w:pPr>
              <w:pStyle w:val="ConsPlusNormal"/>
              <w:rPr>
                <w:i/>
                <w:sz w:val="18"/>
                <w:szCs w:val="18"/>
              </w:rPr>
            </w:pPr>
            <w:r w:rsidRPr="007A7799">
              <w:rPr>
                <w:i/>
                <w:sz w:val="18"/>
                <w:szCs w:val="18"/>
              </w:rPr>
              <w:t>на 01.04.2018 -  9 мин. 35 сек.</w:t>
            </w:r>
            <w:r w:rsidR="007A7799">
              <w:rPr>
                <w:i/>
                <w:sz w:val="18"/>
                <w:szCs w:val="18"/>
              </w:rPr>
              <w:t>(-2сек.)</w:t>
            </w:r>
          </w:p>
          <w:p w:rsidR="007A7799" w:rsidRPr="003F678F" w:rsidRDefault="007A7799" w:rsidP="00CA02F0">
            <w:pPr>
              <w:pStyle w:val="ConsPlusNormal"/>
              <w:rPr>
                <w:b/>
                <w:i/>
                <w:sz w:val="18"/>
                <w:szCs w:val="18"/>
              </w:rPr>
            </w:pPr>
            <w:r w:rsidRPr="007A7799">
              <w:rPr>
                <w:b/>
                <w:i/>
                <w:sz w:val="18"/>
                <w:szCs w:val="18"/>
              </w:rPr>
              <w:t>на 01.0</w:t>
            </w:r>
            <w:r w:rsidR="00CA02F0">
              <w:rPr>
                <w:b/>
                <w:i/>
                <w:sz w:val="18"/>
                <w:szCs w:val="18"/>
              </w:rPr>
              <w:t>7</w:t>
            </w:r>
            <w:r w:rsidRPr="007A7799">
              <w:rPr>
                <w:b/>
                <w:i/>
                <w:sz w:val="18"/>
                <w:szCs w:val="18"/>
              </w:rPr>
              <w:t xml:space="preserve">.2018 -  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7A7799">
              <w:rPr>
                <w:b/>
                <w:i/>
                <w:sz w:val="18"/>
                <w:szCs w:val="18"/>
              </w:rPr>
              <w:t xml:space="preserve"> мин. 3</w:t>
            </w:r>
            <w:r>
              <w:rPr>
                <w:b/>
                <w:i/>
                <w:sz w:val="18"/>
                <w:szCs w:val="18"/>
              </w:rPr>
              <w:t>1</w:t>
            </w:r>
            <w:r w:rsidRPr="007A7799">
              <w:rPr>
                <w:b/>
                <w:i/>
                <w:sz w:val="18"/>
                <w:szCs w:val="18"/>
              </w:rPr>
              <w:t xml:space="preserve"> сек</w:t>
            </w:r>
            <w:r>
              <w:rPr>
                <w:b/>
                <w:i/>
                <w:sz w:val="18"/>
                <w:szCs w:val="18"/>
              </w:rPr>
              <w:t xml:space="preserve"> (-2 мин04сек)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CF482C">
        <w:tc>
          <w:tcPr>
            <w:tcW w:w="7996" w:type="dxa"/>
            <w:gridSpan w:val="7"/>
          </w:tcPr>
          <w:p w:rsidR="00133795" w:rsidRDefault="00133795" w:rsidP="005844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33795" w:rsidRPr="002B5349" w:rsidRDefault="00133795" w:rsidP="000D5294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601, – всего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133795" w:rsidRPr="006D25BC" w:rsidRDefault="00133795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5D4C93" w:rsidRDefault="00133795" w:rsidP="001E690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5D4C93" w:rsidRDefault="00133795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D4C93" w:rsidRDefault="00133795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5D4C93" w:rsidRDefault="00133795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D4C93" w:rsidRDefault="00133795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5D4C93" w:rsidRDefault="00133795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33795" w:rsidTr="008E7589">
        <w:trPr>
          <w:trHeight w:val="179"/>
        </w:trPr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на 01.0</w:t>
            </w:r>
            <w:r w:rsidRPr="008E758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</w:t>
            </w: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.201</w:t>
            </w:r>
            <w:r w:rsidRPr="008E758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i/>
                <w:sz w:val="16"/>
                <w:szCs w:val="16"/>
              </w:rPr>
            </w:pPr>
            <w:r w:rsidRPr="008E758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1117 526,9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239 888,4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877 638,5</w:t>
            </w:r>
          </w:p>
        </w:tc>
        <w:tc>
          <w:tcPr>
            <w:tcW w:w="864" w:type="dxa"/>
            <w:gridSpan w:val="4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3795" w:rsidRPr="008E7589" w:rsidRDefault="00133795" w:rsidP="00CF482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21%</w:t>
            </w:r>
          </w:p>
        </w:tc>
      </w:tr>
      <w:tr w:rsidR="008E7589" w:rsidTr="00744FEE">
        <w:trPr>
          <w:trHeight w:val="405"/>
        </w:trPr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8E7589" w:rsidRPr="00E93B0B" w:rsidRDefault="008E7589" w:rsidP="008E758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93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E93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 w:rsidRPr="00E93B0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8E7589" w:rsidRPr="00226EC1" w:rsidRDefault="008E75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8E7589" w:rsidRPr="00226EC1" w:rsidRDefault="008E75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8E7589" w:rsidRPr="00226EC1" w:rsidRDefault="008E75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  <w:vAlign w:val="center"/>
          </w:tcPr>
          <w:p w:rsidR="008E7589" w:rsidRPr="00CF482C" w:rsidRDefault="002B7F40" w:rsidP="0041272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1 180200,8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8E7589" w:rsidRPr="00CF482C" w:rsidRDefault="002B7F40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555 022,4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  <w:vAlign w:val="center"/>
          </w:tcPr>
          <w:p w:rsidR="008E7589" w:rsidRPr="00CF482C" w:rsidRDefault="002B7F40" w:rsidP="002B7F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625 178,4</w:t>
            </w:r>
          </w:p>
        </w:tc>
        <w:tc>
          <w:tcPr>
            <w:tcW w:w="864" w:type="dxa"/>
            <w:gridSpan w:val="4"/>
            <w:shd w:val="clear" w:color="auto" w:fill="EAF1DD" w:themeFill="accent3" w:themeFillTint="33"/>
            <w:vAlign w:val="center"/>
          </w:tcPr>
          <w:p w:rsidR="008E7589" w:rsidRPr="00226EC1" w:rsidRDefault="008E75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EAF1DD" w:themeFill="accent3" w:themeFillTint="33"/>
            <w:vAlign w:val="center"/>
          </w:tcPr>
          <w:p w:rsidR="008E7589" w:rsidRPr="00226EC1" w:rsidRDefault="008E75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E7589" w:rsidRPr="00226EC1" w:rsidRDefault="008E75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8E7589" w:rsidRPr="00CF482C" w:rsidRDefault="002B7F40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</w:t>
            </w:r>
            <w:r w:rsidR="008E7589" w:rsidRPr="00CF48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133795" w:rsidTr="00257261">
        <w:tc>
          <w:tcPr>
            <w:tcW w:w="16251" w:type="dxa"/>
            <w:gridSpan w:val="36"/>
          </w:tcPr>
          <w:p w:rsidR="00133795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3795" w:rsidRDefault="00133795" w:rsidP="00C1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33795" w:rsidRDefault="00133795" w:rsidP="00C1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Указ Президента Российской Федерации от 7 мая 2012 года № 606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FF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мерах по реализации демографической политики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33795" w:rsidTr="00257261">
        <w:tc>
          <w:tcPr>
            <w:tcW w:w="16251" w:type="dxa"/>
            <w:gridSpan w:val="36"/>
          </w:tcPr>
          <w:p w:rsidR="00133795" w:rsidRPr="006E3B5C" w:rsidRDefault="0013379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3B5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44. Суммарный коэффициент рождаемости  </w:t>
            </w:r>
          </w:p>
          <w:p w:rsidR="00133795" w:rsidRPr="006350F9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3B5C">
              <w:rPr>
                <w:rFonts w:ascii="Times New Roman" w:hAnsi="Times New Roman" w:cs="Times New Roman"/>
                <w:iCs/>
                <w:sz w:val="20"/>
                <w:szCs w:val="20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E01C4D">
        <w:tc>
          <w:tcPr>
            <w:tcW w:w="426" w:type="dxa"/>
          </w:tcPr>
          <w:p w:rsidR="00133795" w:rsidRPr="00FF4559" w:rsidRDefault="00133795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FF4559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профилактику абортов    </w:t>
            </w:r>
          </w:p>
        </w:tc>
        <w:tc>
          <w:tcPr>
            <w:tcW w:w="1493" w:type="dxa"/>
          </w:tcPr>
          <w:p w:rsidR="00133795" w:rsidRPr="00FF4559" w:rsidRDefault="00133795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Комитет 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Pr="007A7F85" w:rsidRDefault="00133795" w:rsidP="007A7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2EE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санитарно-просветительная работа среди населения в СМИ, по телевидению, разъяснительная работа в женских консультациях, при проведении профилактических осмотров в образовательных учреждениях по планированию беременности и исключению нежелательной беременности. </w:t>
            </w:r>
            <w:r w:rsidRPr="00CF52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 6 месяца 2018 года психологами женских консультаций медицинских организаций Ленинградской области проконсультировано 354 беременных женщин, обратившихся на аборт, из них 18 женщин сохранили беременность. </w:t>
            </w:r>
            <w:r w:rsidRPr="00CF52EE">
              <w:rPr>
                <w:rFonts w:ascii="Times New Roman" w:hAnsi="Times New Roman" w:cs="Times New Roman"/>
                <w:sz w:val="18"/>
                <w:szCs w:val="18"/>
              </w:rPr>
              <w:t>Осуществляется строительство перинатального центра в Ленинградской области (г. Гатчина), в котором будет функционировать кабинет медико-психологической и социально-правовой помощи женщинам, оказавшимся в трудной жизненной ситуации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текущего финансирования </w:t>
            </w:r>
          </w:p>
          <w:p w:rsidR="00133795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Территориальной программы государственных гарантий бесплатного оказания гражданам медицинской помощи </w:t>
            </w:r>
          </w:p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  <w:tc>
          <w:tcPr>
            <w:tcW w:w="567" w:type="dxa"/>
          </w:tcPr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E01C4D">
        <w:tc>
          <w:tcPr>
            <w:tcW w:w="426" w:type="dxa"/>
          </w:tcPr>
          <w:p w:rsidR="00133795" w:rsidRPr="00FF4559" w:rsidRDefault="00133795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33795" w:rsidRPr="00FF4559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Применение вспомогательных репродуктивных технологий (экстракорпоральное оплодотворение)</w:t>
            </w:r>
          </w:p>
        </w:tc>
        <w:tc>
          <w:tcPr>
            <w:tcW w:w="1493" w:type="dxa"/>
          </w:tcPr>
          <w:p w:rsidR="00133795" w:rsidRPr="00FF4559" w:rsidRDefault="00133795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Комитет 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413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36">
              <w:rPr>
                <w:rFonts w:ascii="Times New Roman" w:hAnsi="Times New Roman" w:cs="Times New Roman"/>
                <w:sz w:val="18"/>
                <w:szCs w:val="18"/>
              </w:rPr>
              <w:t xml:space="preserve">Всего на 2018 год выделено 650 квот за счет средств ОМС. </w:t>
            </w:r>
          </w:p>
          <w:p w:rsidR="00133795" w:rsidRDefault="00133795" w:rsidP="00CF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2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6 мес. 2018 года направлено 322 женщины на процедуру ЭКО/ИКСИ</w:t>
            </w:r>
            <w:r w:rsidRPr="00CF52EE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обязательного медицинского страхования, пролечены 298 женщин (2017г. – 362). </w:t>
            </w:r>
          </w:p>
          <w:p w:rsidR="00133795" w:rsidRPr="00413236" w:rsidRDefault="00133795" w:rsidP="00CF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2EE">
              <w:rPr>
                <w:rFonts w:ascii="Times New Roman" w:hAnsi="Times New Roman" w:cs="Times New Roman"/>
                <w:sz w:val="18"/>
                <w:szCs w:val="18"/>
              </w:rPr>
              <w:t>Беременные женщины группы риска за счет средств областного бюджета получают санаторно-курортное лечение. В 2018 году выделено 70 путевок.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текущего финансирования </w:t>
            </w:r>
          </w:p>
          <w:p w:rsidR="00133795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Территориальной программы государственных гарантий бесплатного оказания гражданам медицинской помощи </w:t>
            </w:r>
          </w:p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  <w:tc>
          <w:tcPr>
            <w:tcW w:w="567" w:type="dxa"/>
          </w:tcPr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1A3CDE">
        <w:tc>
          <w:tcPr>
            <w:tcW w:w="426" w:type="dxa"/>
            <w:vMerge w:val="restart"/>
          </w:tcPr>
          <w:p w:rsidR="00133795" w:rsidRPr="00C23DA6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DA6">
              <w:rPr>
                <w:rFonts w:ascii="Times New Roman" w:hAnsi="Times New Roman" w:cs="Times New Roman"/>
                <w:sz w:val="16"/>
                <w:szCs w:val="16"/>
              </w:rPr>
              <w:t>44.3</w:t>
            </w:r>
          </w:p>
          <w:p w:rsidR="00133795" w:rsidRPr="00C23DA6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</w:tcPr>
          <w:p w:rsidR="00133795" w:rsidRPr="00C23DA6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DA6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93" w:type="dxa"/>
            <w:vMerge w:val="restart"/>
          </w:tcPr>
          <w:p w:rsidR="00133795" w:rsidRPr="0098108D" w:rsidRDefault="00133795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8D">
              <w:rPr>
                <w:rFonts w:ascii="Times New Roman" w:hAnsi="Times New Roman" w:cs="Times New Roman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33795" w:rsidRPr="005A7BC2" w:rsidRDefault="00133795" w:rsidP="005A7B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7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Расходование средств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осуществляется</w:t>
            </w:r>
            <w:r w:rsidRPr="005A7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мере потребности.</w:t>
            </w:r>
          </w:p>
          <w:p w:rsidR="00133795" w:rsidRPr="009868B4" w:rsidRDefault="00133795" w:rsidP="005A7B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7BC2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величина среднедушевого дохода семьи для определения права на выплату составила 29700 рублей, размер выплаты на 01.01.2018 – 9724 рублей.  </w:t>
            </w:r>
            <w:r w:rsidRPr="005A7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Обеспечено выплатой за 1 полугодие 2018 года 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7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238 ребенка в 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7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660 семьях.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33795" w:rsidRDefault="00133795"/>
        </w:tc>
        <w:tc>
          <w:tcPr>
            <w:tcW w:w="864" w:type="dxa"/>
            <w:gridSpan w:val="3"/>
            <w:vMerge w:val="restart"/>
          </w:tcPr>
          <w:p w:rsidR="00133795" w:rsidRPr="009C19CB" w:rsidRDefault="00133795" w:rsidP="00D26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9CB">
              <w:rPr>
                <w:rFonts w:ascii="Times New Roman" w:hAnsi="Times New Roman" w:cs="Times New Roman"/>
                <w:b/>
                <w:sz w:val="18"/>
                <w:szCs w:val="18"/>
              </w:rPr>
              <w:t>165 887,4</w:t>
            </w:r>
          </w:p>
        </w:tc>
        <w:tc>
          <w:tcPr>
            <w:tcW w:w="864" w:type="dxa"/>
            <w:gridSpan w:val="2"/>
          </w:tcPr>
          <w:p w:rsidR="00133795" w:rsidRPr="00765771" w:rsidRDefault="00133795" w:rsidP="008A16E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657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27 744,8</w:t>
            </w:r>
          </w:p>
        </w:tc>
        <w:tc>
          <w:tcPr>
            <w:tcW w:w="864" w:type="dxa"/>
            <w:gridSpan w:val="3"/>
          </w:tcPr>
          <w:p w:rsidR="00133795" w:rsidRPr="00765771" w:rsidRDefault="00133795" w:rsidP="008A1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71">
              <w:rPr>
                <w:rFonts w:ascii="Times New Roman" w:hAnsi="Times New Roman" w:cs="Times New Roman"/>
                <w:sz w:val="16"/>
                <w:szCs w:val="16"/>
              </w:rPr>
              <w:t>138 142,6</w:t>
            </w:r>
          </w:p>
        </w:tc>
        <w:tc>
          <w:tcPr>
            <w:tcW w:w="964" w:type="dxa"/>
            <w:gridSpan w:val="3"/>
            <w:vMerge w:val="restart"/>
          </w:tcPr>
          <w:p w:rsidR="00133795" w:rsidRPr="009C19CB" w:rsidRDefault="00133795" w:rsidP="008A16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C19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702 028,6</w:t>
            </w:r>
          </w:p>
        </w:tc>
        <w:tc>
          <w:tcPr>
            <w:tcW w:w="964" w:type="dxa"/>
            <w:gridSpan w:val="4"/>
          </w:tcPr>
          <w:p w:rsidR="00133795" w:rsidRPr="00765771" w:rsidRDefault="00133795" w:rsidP="008A1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71">
              <w:rPr>
                <w:rFonts w:ascii="Times New Roman" w:hAnsi="Times New Roman" w:cs="Times New Roman"/>
                <w:sz w:val="16"/>
                <w:szCs w:val="16"/>
              </w:rPr>
              <w:t>145 830,7</w:t>
            </w:r>
          </w:p>
        </w:tc>
        <w:tc>
          <w:tcPr>
            <w:tcW w:w="964" w:type="dxa"/>
            <w:gridSpan w:val="3"/>
          </w:tcPr>
          <w:p w:rsidR="00133795" w:rsidRPr="00765771" w:rsidRDefault="00133795" w:rsidP="008A1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71">
              <w:rPr>
                <w:rFonts w:ascii="Times New Roman" w:hAnsi="Times New Roman" w:cs="Times New Roman"/>
                <w:sz w:val="16"/>
                <w:szCs w:val="16"/>
              </w:rPr>
              <w:t>556 197,9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765771" w:rsidRDefault="00133795" w:rsidP="008A1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71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133795" w:rsidTr="001A3CDE">
        <w:tc>
          <w:tcPr>
            <w:tcW w:w="426" w:type="dxa"/>
            <w:vMerge/>
          </w:tcPr>
          <w:p w:rsidR="00133795" w:rsidRPr="0098108D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98108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98108D" w:rsidRDefault="00133795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263BBD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  <w:vMerge/>
          </w:tcPr>
          <w:p w:rsidR="00133795" w:rsidRPr="009C19CB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4E1661" w:rsidRDefault="00133795" w:rsidP="00F62A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74 780,2</w:t>
            </w:r>
          </w:p>
        </w:tc>
        <w:tc>
          <w:tcPr>
            <w:tcW w:w="864" w:type="dxa"/>
            <w:gridSpan w:val="3"/>
          </w:tcPr>
          <w:p w:rsidR="00133795" w:rsidRPr="004E1661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91 107,2</w:t>
            </w:r>
          </w:p>
        </w:tc>
        <w:tc>
          <w:tcPr>
            <w:tcW w:w="964" w:type="dxa"/>
            <w:gridSpan w:val="3"/>
            <w:vMerge/>
          </w:tcPr>
          <w:p w:rsidR="00133795" w:rsidRPr="009C19CB" w:rsidRDefault="00133795" w:rsidP="00F62A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4E1661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312 728,5</w:t>
            </w:r>
          </w:p>
        </w:tc>
        <w:tc>
          <w:tcPr>
            <w:tcW w:w="964" w:type="dxa"/>
            <w:gridSpan w:val="3"/>
          </w:tcPr>
          <w:p w:rsidR="00133795" w:rsidRPr="004E1661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389 300,1</w:t>
            </w:r>
          </w:p>
        </w:tc>
        <w:tc>
          <w:tcPr>
            <w:tcW w:w="8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226EC1" w:rsidRDefault="00133795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3795" w:rsidRPr="004E1661" w:rsidRDefault="00133795" w:rsidP="00F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4E166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33795" w:rsidTr="001A3CDE">
        <w:tc>
          <w:tcPr>
            <w:tcW w:w="426" w:type="dxa"/>
            <w:vMerge/>
          </w:tcPr>
          <w:p w:rsidR="00133795" w:rsidRPr="0098108D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98108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98108D" w:rsidRDefault="00133795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263BBD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D263D0" w:rsidRDefault="0013379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B11EA7" w:rsidRDefault="00133795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B11EA7" w:rsidRDefault="00133795" w:rsidP="00B11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B11EA7" w:rsidRDefault="00133795" w:rsidP="00B11EA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B11EA7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B11EA7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B11EA7" w:rsidRDefault="001337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1A3CDE">
        <w:tc>
          <w:tcPr>
            <w:tcW w:w="426" w:type="dxa"/>
            <w:vMerge/>
          </w:tcPr>
          <w:p w:rsidR="00133795" w:rsidRPr="0098108D" w:rsidRDefault="0013379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98108D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98108D" w:rsidRDefault="00133795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263BBD" w:rsidRDefault="0013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D263D0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0C2C9C" w:rsidRDefault="00133795" w:rsidP="001A3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FF02D0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D263D0" w:rsidRDefault="00133795" w:rsidP="001A3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0C2C9C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0C2C9C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A023B2" w:rsidRDefault="00133795" w:rsidP="001A3C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4716" w:rsidTr="00EC4716">
        <w:tc>
          <w:tcPr>
            <w:tcW w:w="426" w:type="dxa"/>
            <w:vMerge w:val="restart"/>
          </w:tcPr>
          <w:p w:rsidR="00EC4716" w:rsidRPr="00C848FA" w:rsidRDefault="00EC4716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48FA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  <w:vMerge w:val="restart"/>
          </w:tcPr>
          <w:p w:rsidR="00EC4716" w:rsidRPr="00C848FA" w:rsidRDefault="00EC4716" w:rsidP="009C1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3C3D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и допол- нительное профессиональное образование женщин в период отпуска                            по уходу за ребенком до </w:t>
            </w:r>
            <w:r w:rsidRPr="006E3C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достижения  им возраста трех лет </w:t>
            </w:r>
          </w:p>
        </w:tc>
        <w:tc>
          <w:tcPr>
            <w:tcW w:w="1493" w:type="dxa"/>
            <w:vMerge w:val="restart"/>
          </w:tcPr>
          <w:p w:rsidR="00EC4716" w:rsidRPr="00C848FA" w:rsidRDefault="00EC4716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848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Комитет по труду </w:t>
            </w:r>
          </w:p>
          <w:p w:rsidR="00EC4716" w:rsidRPr="00C848FA" w:rsidRDefault="00EC4716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48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занятости населения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09182D" w:rsidRDefault="0009182D" w:rsidP="00091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182D">
              <w:rPr>
                <w:rFonts w:ascii="Times New Roman" w:hAnsi="Times New Roman" w:cs="Times New Roman"/>
                <w:sz w:val="18"/>
                <w:szCs w:val="18"/>
              </w:rPr>
              <w:t xml:space="preserve">В январе - июне 2018 года за предоставлением услуги по профессиональному обучению в службу занятости обратились 155 женщин в период отпуска по уходу  за ребёнком до достижения им возраста трёх лет, из них: 151 – приступили к обучению, 4 – ожидают </w:t>
            </w:r>
            <w:r w:rsidRPr="000918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начало запуска учебной группы. Обеспеченность потребности в обучении составила 97,4 %. Контрольный годовой показатель выполнен на 75,5 %. Завершили обучение 115 женщин из 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C4716" w:rsidRPr="00CE57F6" w:rsidRDefault="00EC4716" w:rsidP="0014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14D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женщин осуществлялось под конкретные рабочие места по </w:t>
            </w:r>
            <w:r w:rsidR="00140A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0714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</w:t>
            </w:r>
            <w:r w:rsidR="00140A2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0714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="00140A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EC4716" w:rsidRPr="00DB565C" w:rsidRDefault="00EC4716" w:rsidP="009C19C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EC4716" w:rsidRDefault="00EC4716"/>
        </w:tc>
        <w:tc>
          <w:tcPr>
            <w:tcW w:w="864" w:type="dxa"/>
            <w:gridSpan w:val="3"/>
          </w:tcPr>
          <w:p w:rsidR="00EC4716" w:rsidRPr="00226EC1" w:rsidRDefault="00EC471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EC4716" w:rsidRPr="00226EC1" w:rsidRDefault="00EC471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EC4716" w:rsidRPr="00226EC1" w:rsidRDefault="00EC471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EC4716" w:rsidRPr="009C19CB" w:rsidRDefault="00EC4716" w:rsidP="00EC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19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3 840.0</w:t>
            </w:r>
          </w:p>
        </w:tc>
        <w:tc>
          <w:tcPr>
            <w:tcW w:w="964" w:type="dxa"/>
            <w:gridSpan w:val="4"/>
          </w:tcPr>
          <w:p w:rsidR="00EC4716" w:rsidRPr="00C0714D" w:rsidRDefault="00EC4716" w:rsidP="00166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14D">
              <w:rPr>
                <w:rFonts w:ascii="Times New Roman" w:hAnsi="Times New Roman" w:cs="Times New Roman"/>
                <w:b/>
                <w:sz w:val="18"/>
                <w:szCs w:val="18"/>
              </w:rPr>
              <w:t>61,7</w:t>
            </w:r>
          </w:p>
        </w:tc>
        <w:tc>
          <w:tcPr>
            <w:tcW w:w="964" w:type="dxa"/>
            <w:gridSpan w:val="3"/>
          </w:tcPr>
          <w:p w:rsidR="00EC4716" w:rsidRPr="00C0714D" w:rsidRDefault="00EC4716" w:rsidP="00166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14D">
              <w:rPr>
                <w:rFonts w:ascii="Times New Roman" w:hAnsi="Times New Roman" w:cs="Times New Roman"/>
                <w:b/>
                <w:sz w:val="18"/>
                <w:szCs w:val="18"/>
              </w:rPr>
              <w:t>3 778,3</w:t>
            </w:r>
          </w:p>
        </w:tc>
        <w:tc>
          <w:tcPr>
            <w:tcW w:w="864" w:type="dxa"/>
            <w:gridSpan w:val="4"/>
          </w:tcPr>
          <w:p w:rsidR="00EC4716" w:rsidRPr="00226EC1" w:rsidRDefault="00EC471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EC4716" w:rsidRPr="00226EC1" w:rsidRDefault="00EC471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EC4716" w:rsidRPr="00226EC1" w:rsidRDefault="00EC4716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C4716" w:rsidRPr="00C0714D" w:rsidRDefault="00EC4716" w:rsidP="00166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14D">
              <w:rPr>
                <w:rFonts w:ascii="Times New Roman" w:hAnsi="Times New Roman" w:cs="Times New Roman"/>
                <w:b/>
                <w:sz w:val="18"/>
                <w:szCs w:val="18"/>
              </w:rPr>
              <w:t>1%</w:t>
            </w:r>
          </w:p>
        </w:tc>
      </w:tr>
      <w:tr w:rsidR="00EC4716" w:rsidTr="006439B0">
        <w:tc>
          <w:tcPr>
            <w:tcW w:w="426" w:type="dxa"/>
            <w:vMerge/>
          </w:tcPr>
          <w:p w:rsidR="00EC4716" w:rsidRPr="00C848FA" w:rsidRDefault="00EC4716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EC4716" w:rsidRPr="00C848FA" w:rsidRDefault="00EC4716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C4716" w:rsidRPr="00C848FA" w:rsidRDefault="00EC4716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EC4716" w:rsidRPr="00A51851" w:rsidRDefault="00EC4716" w:rsidP="005D76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EC4716" w:rsidRPr="00DB565C" w:rsidRDefault="00EC4716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EC4716" w:rsidRDefault="00EC4716"/>
        </w:tc>
        <w:tc>
          <w:tcPr>
            <w:tcW w:w="864" w:type="dxa"/>
            <w:gridSpan w:val="3"/>
          </w:tcPr>
          <w:p w:rsidR="00EC4716" w:rsidRPr="00226EC1" w:rsidRDefault="00EC471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EC4716" w:rsidRPr="00226EC1" w:rsidRDefault="00EC471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EC4716" w:rsidRPr="00226EC1" w:rsidRDefault="00EC471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EC4716" w:rsidRPr="009C19CB" w:rsidRDefault="00EC4716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gridSpan w:val="4"/>
          </w:tcPr>
          <w:p w:rsidR="00EC4716" w:rsidRPr="00C0714D" w:rsidRDefault="00EC4716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2 313,9</w:t>
            </w:r>
          </w:p>
        </w:tc>
        <w:tc>
          <w:tcPr>
            <w:tcW w:w="964" w:type="dxa"/>
            <w:gridSpan w:val="3"/>
          </w:tcPr>
          <w:p w:rsidR="00EC4716" w:rsidRPr="00C0714D" w:rsidRDefault="00EC4716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1 526,1</w:t>
            </w:r>
          </w:p>
        </w:tc>
        <w:tc>
          <w:tcPr>
            <w:tcW w:w="864" w:type="dxa"/>
            <w:gridSpan w:val="4"/>
          </w:tcPr>
          <w:p w:rsidR="00EC4716" w:rsidRPr="00226EC1" w:rsidRDefault="00EC471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EC4716" w:rsidRPr="00226EC1" w:rsidRDefault="00EC471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EC4716" w:rsidRPr="00226EC1" w:rsidRDefault="00EC4716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C4716" w:rsidRPr="00C0714D" w:rsidRDefault="00EC4716" w:rsidP="00412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C0714D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133795" w:rsidTr="006439B0">
        <w:tc>
          <w:tcPr>
            <w:tcW w:w="426" w:type="dxa"/>
            <w:vMerge/>
          </w:tcPr>
          <w:p w:rsidR="00133795" w:rsidRPr="00C848FA" w:rsidRDefault="00133795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848FA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848FA" w:rsidRDefault="00133795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A51851" w:rsidRDefault="00133795" w:rsidP="005D76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D76B7" w:rsidRDefault="0013379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C701CF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C701CF" w:rsidRDefault="0013379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C701CF" w:rsidRDefault="00133795" w:rsidP="00507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95" w:rsidTr="006439B0">
        <w:tc>
          <w:tcPr>
            <w:tcW w:w="426" w:type="dxa"/>
            <w:vMerge/>
          </w:tcPr>
          <w:p w:rsidR="00133795" w:rsidRPr="00C848FA" w:rsidRDefault="00133795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C848FA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C848FA" w:rsidRDefault="00133795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A51851" w:rsidRDefault="00133795" w:rsidP="005D76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5D76B7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5D76B7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5D76B7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047E40" w:rsidRDefault="00133795" w:rsidP="0064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257261">
        <w:tc>
          <w:tcPr>
            <w:tcW w:w="16251" w:type="dxa"/>
            <w:gridSpan w:val="36"/>
            <w:vAlign w:val="center"/>
          </w:tcPr>
          <w:p w:rsidR="00133795" w:rsidRDefault="00133795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Ожидаемая продолжительность жизни при рождении</w:t>
            </w:r>
          </w:p>
          <w:p w:rsidR="00133795" w:rsidRPr="006350F9" w:rsidRDefault="00133795" w:rsidP="0058449B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9B7C6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ии от 17 марта 2017 года № 118)</w:t>
            </w:r>
          </w:p>
        </w:tc>
      </w:tr>
      <w:tr w:rsidR="00133795" w:rsidTr="00E01C4D">
        <w:tc>
          <w:tcPr>
            <w:tcW w:w="426" w:type="dxa"/>
          </w:tcPr>
          <w:p w:rsidR="00133795" w:rsidRPr="007F1279" w:rsidRDefault="00133795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33795" w:rsidRPr="007F1279" w:rsidRDefault="0013379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условий для ведения здорового образа жизни у населения, обеспечение профилактики заболеваний социального характера </w:t>
            </w:r>
          </w:p>
        </w:tc>
        <w:tc>
          <w:tcPr>
            <w:tcW w:w="1493" w:type="dxa"/>
          </w:tcPr>
          <w:p w:rsidR="00133795" w:rsidRPr="007F1279" w:rsidRDefault="00133795" w:rsidP="007F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Default="00133795" w:rsidP="006F228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6F228D">
              <w:rPr>
                <w:rFonts w:ascii="Times New Roman" w:hAnsi="Times New Roman" w:cs="Times New Roman"/>
                <w:sz w:val="18"/>
                <w:szCs w:val="18"/>
              </w:rPr>
              <w:t xml:space="preserve">На сайте ГКУЗ ЛО Центр СПИД размещены материалы по профилактике ВИЧ - инфекции. </w:t>
            </w:r>
            <w:r w:rsidRPr="00542F2D">
              <w:rPr>
                <w:rFonts w:ascii="Times New Roman" w:hAnsi="Times New Roman" w:cs="Times New Roman"/>
                <w:sz w:val="18"/>
                <w:szCs w:val="18"/>
              </w:rPr>
              <w:t xml:space="preserve">За 6 мес.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42F2D">
                <w:rPr>
                  <w:rFonts w:ascii="Times New Roman" w:hAnsi="Times New Roman" w:cs="Times New Roman"/>
                  <w:sz w:val="18"/>
                  <w:szCs w:val="18"/>
                </w:rPr>
                <w:t>2018 г</w:t>
              </w:r>
            </w:smartTag>
            <w:r w:rsidRPr="00542F2D">
              <w:rPr>
                <w:rFonts w:ascii="Times New Roman" w:hAnsi="Times New Roman" w:cs="Times New Roman"/>
                <w:sz w:val="18"/>
                <w:szCs w:val="18"/>
              </w:rPr>
              <w:t xml:space="preserve">. зарегистрировано более 160000 посещений сайта </w:t>
            </w:r>
          </w:p>
          <w:p w:rsidR="00133795" w:rsidRPr="0001222D" w:rsidRDefault="00133795" w:rsidP="0001222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01222D">
              <w:rPr>
                <w:rFonts w:ascii="Times New Roman" w:hAnsi="Times New Roman" w:cs="Times New Roman"/>
                <w:sz w:val="18"/>
                <w:szCs w:val="18"/>
              </w:rPr>
              <w:t>За 1-е полугодие 2018 года врачами-наркологами амбулаторной наркологической службы Ленинградского областного наркологического диспансера выполнено 13 выездов в районы, осмотрено в ходе выездов 7 человек (все 7 – несовершеннолетние лица).</w:t>
            </w:r>
          </w:p>
          <w:p w:rsidR="00133795" w:rsidRDefault="00133795" w:rsidP="006F228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F228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6F22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6451">
              <w:rPr>
                <w:rFonts w:ascii="Times New Roman" w:hAnsi="Times New Roman" w:cs="Times New Roman"/>
                <w:sz w:val="18"/>
                <w:szCs w:val="18"/>
              </w:rPr>
              <w:t>За отчетный период проведено 5069 консультаций лицам с никотиновой зависимостью, курс лечения от табачной зависимости в наркологических кабинетах прошли 972 человека</w:t>
            </w:r>
            <w:r w:rsidRPr="006F228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33795" w:rsidRDefault="00133795" w:rsidP="006F228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6F2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C6451">
              <w:rPr>
                <w:rFonts w:ascii="Times New Roman" w:hAnsi="Times New Roman" w:cs="Times New Roman"/>
                <w:sz w:val="18"/>
                <w:szCs w:val="18"/>
              </w:rPr>
              <w:t xml:space="preserve">За 6 мес. 2018г. ГКУЗ ЛО «Центр медицинской профилактики» подготовил информационный материал по вопросам профилактики неинфекционных заболеваний, гриппа, иммунопрофилактике. Издано и роздано по медицинским организациям 38,5 тыс. экземпляров, печатной продукции (плакаты, буклеты, листовки, календари). </w:t>
            </w:r>
          </w:p>
          <w:p w:rsidR="00133795" w:rsidRPr="00AC6451" w:rsidRDefault="00133795" w:rsidP="00AC645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6F2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451">
              <w:rPr>
                <w:rFonts w:ascii="Times New Roman" w:hAnsi="Times New Roman" w:cs="Times New Roman"/>
                <w:sz w:val="18"/>
                <w:szCs w:val="18"/>
              </w:rPr>
              <w:t>В «школах здоровья», работающих на базе медицинских организаций за 6 мес. 2018г. прошли обучение: по вопросам ЗОЖ – 24370 чел., для беременных – 528 женщин, для больных с артериальной гипертензией- 2680 чел., с сахарным диабетом – 936 чел., бронхиальной астмой – 364 чел., по борьбе с курением – 835 чел. В медицинских организациях Ленинградской области работают 4 кабинета отказа от курения.</w:t>
            </w:r>
          </w:p>
          <w:p w:rsidR="00133795" w:rsidRPr="00DC411C" w:rsidRDefault="00133795" w:rsidP="00DC41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C411C">
              <w:rPr>
                <w:rFonts w:ascii="Times New Roman" w:hAnsi="Times New Roman" w:cs="Times New Roman"/>
                <w:sz w:val="18"/>
                <w:szCs w:val="18"/>
              </w:rPr>
              <w:t xml:space="preserve">В отчетном периоде с целью профилактики осложнений и раннего выявления пациентов с БСК проводилась </w:t>
            </w:r>
            <w:r w:rsidRPr="00DC41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диспансеризация взрослого населения. За 6 мес.2018г. диспансерные осмотры прошли 173280 чел. (39,6% от годового плана). </w:t>
            </w:r>
          </w:p>
          <w:p w:rsidR="00133795" w:rsidRPr="00DC411C" w:rsidRDefault="00133795" w:rsidP="00DC41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C411C">
              <w:rPr>
                <w:rFonts w:ascii="Times New Roman" w:hAnsi="Times New Roman" w:cs="Times New Roman"/>
                <w:sz w:val="18"/>
                <w:szCs w:val="18"/>
              </w:rPr>
              <w:t xml:space="preserve">На диспансерном учете находятся 12 132 ВИЧ-инфицированных лиц (81,2 % лиц от подлежащих наблюдению). Получают антиретровирусную терапию 6 098 чел. – 50,3%  от состоящих под наблюдением.  За 6 месяцев 2018 года назначено лечение 305 больному вирусными гепатитами В и С. </w:t>
            </w:r>
          </w:p>
          <w:p w:rsidR="00133795" w:rsidRPr="00DC411C" w:rsidRDefault="00133795" w:rsidP="00DC41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C411C">
              <w:rPr>
                <w:rFonts w:ascii="Times New Roman" w:hAnsi="Times New Roman" w:cs="Times New Roman"/>
                <w:sz w:val="18"/>
                <w:szCs w:val="18"/>
              </w:rPr>
              <w:t xml:space="preserve">За последние три года отмечается  рост охвата профилактическими осмотрами  на туберкулез. за 6 мес. 2018 года прошли 490191человек (36,4% от населения). </w:t>
            </w:r>
          </w:p>
          <w:p w:rsidR="00133795" w:rsidRPr="0007610B" w:rsidRDefault="00133795" w:rsidP="001F3FE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F2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1F3FE9">
              <w:rPr>
                <w:rFonts w:ascii="Times New Roman" w:hAnsi="Times New Roman" w:cs="Times New Roman"/>
                <w:sz w:val="18"/>
                <w:szCs w:val="18"/>
              </w:rPr>
              <w:t>За 6 мес. 2018г. с использованием передвижных пунктов медицинского освидетельствования  специалистами наркологической службы сделано 119 выездов, освидетельствовано на состояние опьянения 2814 человек. Из указанного количества обследованных несовершеннолетние составили 1030 чел., освидетельствование их проведено в общеобразовательных учреждениях и местах организованного досуга.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F8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</w:t>
            </w:r>
          </w:p>
          <w:p w:rsidR="00133795" w:rsidRPr="006350F9" w:rsidRDefault="00133795" w:rsidP="00F0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указаны в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21.1, 23.1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33795" w:rsidRPr="006350F9" w:rsidRDefault="00133795" w:rsidP="00F8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E01C4D">
        <w:tc>
          <w:tcPr>
            <w:tcW w:w="426" w:type="dxa"/>
          </w:tcPr>
          <w:p w:rsidR="00133795" w:rsidRPr="007F1279" w:rsidRDefault="00133795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33795" w:rsidRPr="007F1279" w:rsidRDefault="00133795" w:rsidP="007F1279">
            <w:pPr>
              <w:pStyle w:val="Default"/>
              <w:rPr>
                <w:sz w:val="18"/>
                <w:szCs w:val="18"/>
              </w:rPr>
            </w:pPr>
            <w:r w:rsidRPr="007F1279">
              <w:rPr>
                <w:sz w:val="18"/>
                <w:szCs w:val="18"/>
              </w:rPr>
              <w:t>Оказание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1493" w:type="dxa"/>
          </w:tcPr>
          <w:p w:rsidR="00133795" w:rsidRPr="007F1279" w:rsidRDefault="00133795" w:rsidP="007F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133795" w:rsidRPr="007149A3" w:rsidRDefault="00133795" w:rsidP="0071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9A3">
              <w:rPr>
                <w:rFonts w:ascii="Times New Roman" w:hAnsi="Times New Roman" w:cs="Times New Roman"/>
                <w:sz w:val="18"/>
                <w:szCs w:val="18"/>
              </w:rPr>
              <w:t>Продолжается реализация стратегии создания подразделений ЛПУ первичной медико-санитарной помощи в шаговой доступности. В населенных пунктах, где в настоящее время отсутствуют медицинские учреждения, продолжена практика использования передвижных амбулаторий. Для обеспечения выездной работы медицинских работников на селе используются 18 передвижных врачебных амбулаторий и 2 автопоезда в составе передвижные поликлиника, флюорограф, маммограф (Выборг, Гатчина).</w:t>
            </w:r>
          </w:p>
          <w:p w:rsidR="00133795" w:rsidRPr="007149A3" w:rsidRDefault="00133795" w:rsidP="0071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9A3">
              <w:rPr>
                <w:rFonts w:ascii="Times New Roman" w:hAnsi="Times New Roman" w:cs="Times New Roman"/>
                <w:sz w:val="18"/>
                <w:szCs w:val="18"/>
              </w:rPr>
              <w:t xml:space="preserve">         Для доставки сельского населения в центральные районные больницы по утвержденному графику работают 20 «больничных» автобусов ПАЗ с подъемниками для маломобильных категории граждан. В населенных пунктах, где отсутствуют  медицинские учреждения организовано 526 домовых хозяйства, оснащенные набором для оказания первой помощи. </w:t>
            </w:r>
          </w:p>
          <w:p w:rsidR="00133795" w:rsidRPr="007149A3" w:rsidRDefault="00133795" w:rsidP="0071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9A3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санитарная авиация для оказания экстренной медицинской помощи, </w:t>
            </w:r>
            <w:r w:rsidRPr="007149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6 мес. 2018г. выполнены 120 вылетов в районы Ленинградской области для оказания экстренной медицинской помощи, в т.ч. осуществлены 5 акушерских вылетов (эвакуаций) и 10 детских, дети транспортированы в ЛОГБУЗ ДКБ.</w:t>
            </w:r>
          </w:p>
          <w:p w:rsidR="00133795" w:rsidRPr="00E01C4D" w:rsidRDefault="00133795" w:rsidP="0071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9A3">
              <w:rPr>
                <w:rFonts w:ascii="Times New Roman" w:hAnsi="Times New Roman" w:cs="Times New Roman"/>
                <w:sz w:val="18"/>
                <w:szCs w:val="18"/>
              </w:rPr>
              <w:t>За 6 мес. 2018г. ВМП получили 74690 жителей Ленинградской области, в т.ч. – 777 детей. Из указанного числа 1935 пациентов  (в т.ч. 78 детей) получили  ВМП за счет средств обязательного медицинского страхования (ОМС). Четыре государственных учреждения Ленинградской области включены в перечень медицинских организаций на оказание ВМП за счет средств федерального бюджета. Областными государственными организациями оказана ВМП 3630 жителям Ленинградской области.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7688" w:type="dxa"/>
            <w:gridSpan w:val="28"/>
          </w:tcPr>
          <w:p w:rsidR="00133795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текущего финансирования </w:t>
            </w:r>
          </w:p>
          <w:p w:rsidR="00133795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Территориальной программы государственных гарантий бесплатного оказания гражданам медицинской помощи </w:t>
            </w:r>
          </w:p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  <w:tc>
          <w:tcPr>
            <w:tcW w:w="567" w:type="dxa"/>
          </w:tcPr>
          <w:p w:rsidR="00133795" w:rsidRPr="006350F9" w:rsidRDefault="0013379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95" w:rsidTr="003C1B4E">
        <w:tc>
          <w:tcPr>
            <w:tcW w:w="7996" w:type="dxa"/>
            <w:gridSpan w:val="7"/>
          </w:tcPr>
          <w:p w:rsidR="00133795" w:rsidRPr="000D1B3A" w:rsidRDefault="00133795" w:rsidP="009C19CB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606, – всего</w:t>
            </w:r>
          </w:p>
        </w:tc>
        <w:tc>
          <w:tcPr>
            <w:tcW w:w="864" w:type="dxa"/>
            <w:gridSpan w:val="3"/>
          </w:tcPr>
          <w:p w:rsidR="00133795" w:rsidRPr="000537B5" w:rsidRDefault="00133795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6A7181" w:rsidRDefault="00133795" w:rsidP="00166AA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6A7181" w:rsidRDefault="00133795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166AA5" w:rsidRDefault="0013379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6A7181" w:rsidRDefault="00133795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C62C08" w:rsidRDefault="00133795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0D1B3A" w:rsidRDefault="00133795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03C9A" w:rsidTr="00503C9A"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503C9A" w:rsidRPr="00503C9A" w:rsidRDefault="00503C9A" w:rsidP="00EF15B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на 01.0</w:t>
            </w:r>
            <w:r w:rsidRPr="00503C9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</w:t>
            </w: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.2018</w:t>
            </w:r>
          </w:p>
        </w:tc>
        <w:tc>
          <w:tcPr>
            <w:tcW w:w="86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503C9A" w:rsidRPr="00503C9A" w:rsidRDefault="00503C9A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19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165 887,4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03C9A" w:rsidRPr="00503C9A" w:rsidRDefault="00503C9A" w:rsidP="00EF15B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503C9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27 744,8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03C9A" w:rsidRPr="00503C9A" w:rsidRDefault="00503C9A" w:rsidP="00EF15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138 142,6</w:t>
            </w:r>
          </w:p>
        </w:tc>
        <w:tc>
          <w:tcPr>
            <w:tcW w:w="96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503C9A" w:rsidRPr="00503C9A" w:rsidRDefault="00503C9A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19CB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705 868,6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503C9A" w:rsidRPr="00503C9A" w:rsidRDefault="00503C9A" w:rsidP="00EF15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145 892,4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503C9A" w:rsidRPr="00503C9A" w:rsidRDefault="00503C9A" w:rsidP="00EF15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559 976,0</w:t>
            </w:r>
          </w:p>
        </w:tc>
        <w:tc>
          <w:tcPr>
            <w:tcW w:w="864" w:type="dxa"/>
            <w:gridSpan w:val="4"/>
            <w:shd w:val="clear" w:color="auto" w:fill="FFFFFF" w:themeFill="background1"/>
            <w:vAlign w:val="center"/>
          </w:tcPr>
          <w:p w:rsidR="00503C9A" w:rsidRPr="00503C9A" w:rsidRDefault="00503C9A" w:rsidP="00EF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503C9A" w:rsidRPr="00503C9A" w:rsidRDefault="00503C9A" w:rsidP="00EF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503C9A" w:rsidRPr="00503C9A" w:rsidRDefault="00503C9A" w:rsidP="00EF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C9A" w:rsidRPr="00503C9A" w:rsidRDefault="00503C9A" w:rsidP="00EF15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20%</w:t>
            </w:r>
          </w:p>
        </w:tc>
      </w:tr>
      <w:tr w:rsidR="00503C9A" w:rsidTr="00503C9A"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503C9A" w:rsidRPr="00503C9A" w:rsidRDefault="00503C9A" w:rsidP="00503C9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3C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01.07.2018</w:t>
            </w:r>
          </w:p>
        </w:tc>
        <w:tc>
          <w:tcPr>
            <w:tcW w:w="864" w:type="dxa"/>
            <w:gridSpan w:val="3"/>
            <w:vMerge/>
            <w:shd w:val="clear" w:color="auto" w:fill="EAF1DD" w:themeFill="accent3" w:themeFillTint="33"/>
            <w:vAlign w:val="center"/>
          </w:tcPr>
          <w:p w:rsidR="00503C9A" w:rsidRPr="006A7181" w:rsidRDefault="00503C9A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503C9A" w:rsidRPr="00EF15BB" w:rsidRDefault="00503C9A" w:rsidP="0041272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74 780,2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503C9A" w:rsidRPr="00EF15BB" w:rsidRDefault="00503C9A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91 107,2</w:t>
            </w:r>
          </w:p>
        </w:tc>
        <w:tc>
          <w:tcPr>
            <w:tcW w:w="964" w:type="dxa"/>
            <w:gridSpan w:val="3"/>
            <w:vMerge/>
            <w:shd w:val="clear" w:color="auto" w:fill="EAF1DD" w:themeFill="accent3" w:themeFillTint="33"/>
            <w:vAlign w:val="center"/>
          </w:tcPr>
          <w:p w:rsidR="00503C9A" w:rsidRPr="006A7181" w:rsidRDefault="00503C9A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503C9A" w:rsidRPr="006A7181" w:rsidRDefault="00503C9A" w:rsidP="00F422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312 7</w:t>
            </w:r>
            <w:r w:rsidR="00F42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  <w:vAlign w:val="center"/>
          </w:tcPr>
          <w:p w:rsidR="00503C9A" w:rsidRPr="00C62C08" w:rsidRDefault="00503C9A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393 078,4</w:t>
            </w:r>
          </w:p>
        </w:tc>
        <w:tc>
          <w:tcPr>
            <w:tcW w:w="864" w:type="dxa"/>
            <w:gridSpan w:val="4"/>
            <w:shd w:val="clear" w:color="auto" w:fill="EAF1DD" w:themeFill="accent3" w:themeFillTint="33"/>
            <w:vAlign w:val="center"/>
          </w:tcPr>
          <w:p w:rsidR="00503C9A" w:rsidRPr="00226EC1" w:rsidRDefault="00503C9A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EAF1DD" w:themeFill="accent3" w:themeFillTint="33"/>
            <w:vAlign w:val="center"/>
          </w:tcPr>
          <w:p w:rsidR="00503C9A" w:rsidRPr="00226EC1" w:rsidRDefault="00503C9A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503C9A" w:rsidRPr="00226EC1" w:rsidRDefault="00503C9A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503C9A" w:rsidRPr="00C62C08" w:rsidRDefault="00503C9A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45%</w:t>
            </w:r>
          </w:p>
        </w:tc>
      </w:tr>
      <w:tr w:rsidR="00133795" w:rsidTr="003C1B4E">
        <w:tc>
          <w:tcPr>
            <w:tcW w:w="7996" w:type="dxa"/>
            <w:gridSpan w:val="7"/>
            <w:vAlign w:val="center"/>
          </w:tcPr>
          <w:p w:rsidR="00133795" w:rsidRPr="00A9202A" w:rsidRDefault="00133795" w:rsidP="009C19CB">
            <w:pPr>
              <w:shd w:val="clear" w:color="auto" w:fill="DAEEF3" w:themeFill="accent5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33795" w:rsidRPr="00047E40" w:rsidRDefault="00133795" w:rsidP="009C19CB">
            <w:pPr>
              <w:shd w:val="clear" w:color="auto" w:fill="DAEEF3" w:themeFill="accent5" w:themeFillTint="33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</w:t>
            </w:r>
            <w:r w:rsidRPr="00E74B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направленных на достижение целевых показателей, содержащихся в указах Президента Российской Федерации от 7 мая 2012 года № 596 – 601, 606, – итого</w:t>
            </w:r>
          </w:p>
        </w:tc>
        <w:tc>
          <w:tcPr>
            <w:tcW w:w="864" w:type="dxa"/>
            <w:gridSpan w:val="3"/>
          </w:tcPr>
          <w:p w:rsidR="00133795" w:rsidRPr="00240BCF" w:rsidRDefault="00133795" w:rsidP="00166AA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40BCF" w:rsidRDefault="00133795" w:rsidP="00166AA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40BCF" w:rsidRDefault="00133795" w:rsidP="00166AA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40BCF" w:rsidRDefault="00133795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240BCF" w:rsidRDefault="00133795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40BCF" w:rsidRDefault="00133795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4"/>
          </w:tcPr>
          <w:p w:rsidR="00133795" w:rsidRPr="00240BCF" w:rsidRDefault="00133795" w:rsidP="00166A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40BCF" w:rsidRDefault="00133795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047E40" w:rsidRDefault="00133795" w:rsidP="00166A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133795" w:rsidRPr="00240BCF" w:rsidRDefault="00133795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33795" w:rsidTr="0041272A"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133795" w:rsidRPr="0041272A" w:rsidRDefault="00133795" w:rsidP="003B25A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на 01.0</w:t>
            </w:r>
            <w:r w:rsidRPr="0041272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</w:t>
            </w: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133795" w:rsidRPr="0041272A" w:rsidRDefault="00133795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337 359,0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133795" w:rsidRPr="0041272A" w:rsidRDefault="00133795" w:rsidP="00D1413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41272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27 744,8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133795" w:rsidRPr="0041272A" w:rsidRDefault="00133795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309 614,2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133795" w:rsidRPr="0041272A" w:rsidRDefault="00133795" w:rsidP="008E56D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41272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9 074 384,3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133795" w:rsidRPr="0041272A" w:rsidRDefault="00133795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2 305781,7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133795" w:rsidRPr="0041272A" w:rsidRDefault="00133795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6 768602,6</w:t>
            </w:r>
          </w:p>
        </w:tc>
        <w:tc>
          <w:tcPr>
            <w:tcW w:w="864" w:type="dxa"/>
            <w:gridSpan w:val="4"/>
            <w:shd w:val="clear" w:color="auto" w:fill="FFFFFF" w:themeFill="background1"/>
            <w:vAlign w:val="center"/>
          </w:tcPr>
          <w:p w:rsidR="00133795" w:rsidRPr="0041272A" w:rsidRDefault="00133795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920 000,0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133795" w:rsidRPr="0041272A" w:rsidRDefault="00133795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215 465,0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133795" w:rsidRPr="0041272A" w:rsidRDefault="00133795" w:rsidP="008E56D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704535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3795" w:rsidRPr="0041272A" w:rsidRDefault="00133795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25%</w:t>
            </w:r>
          </w:p>
        </w:tc>
      </w:tr>
      <w:tr w:rsidR="0041272A" w:rsidTr="00D1413C">
        <w:tc>
          <w:tcPr>
            <w:tcW w:w="7996" w:type="dxa"/>
            <w:gridSpan w:val="7"/>
            <w:shd w:val="clear" w:color="auto" w:fill="DAEEF3" w:themeFill="accent5" w:themeFillTint="33"/>
            <w:vAlign w:val="center"/>
          </w:tcPr>
          <w:p w:rsidR="0041272A" w:rsidRPr="00E74BAA" w:rsidRDefault="0041272A" w:rsidP="0041272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16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3"/>
            <w:shd w:val="clear" w:color="auto" w:fill="DAEEF3" w:themeFill="accent5" w:themeFillTint="33"/>
            <w:vAlign w:val="center"/>
          </w:tcPr>
          <w:p w:rsidR="0041272A" w:rsidRPr="00FB62A6" w:rsidRDefault="00F422B8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521 838,9</w:t>
            </w:r>
          </w:p>
        </w:tc>
        <w:tc>
          <w:tcPr>
            <w:tcW w:w="864" w:type="dxa"/>
            <w:gridSpan w:val="2"/>
            <w:shd w:val="clear" w:color="auto" w:fill="DAEEF3" w:themeFill="accent5" w:themeFillTint="33"/>
            <w:vAlign w:val="center"/>
          </w:tcPr>
          <w:p w:rsidR="0041272A" w:rsidRPr="00FB62A6" w:rsidRDefault="00F422B8" w:rsidP="0041272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123 603,5</w:t>
            </w:r>
          </w:p>
        </w:tc>
        <w:tc>
          <w:tcPr>
            <w:tcW w:w="864" w:type="dxa"/>
            <w:gridSpan w:val="3"/>
            <w:shd w:val="clear" w:color="auto" w:fill="DAEEF3" w:themeFill="accent5" w:themeFillTint="33"/>
            <w:vAlign w:val="center"/>
          </w:tcPr>
          <w:p w:rsidR="0041272A" w:rsidRPr="00FB62A6" w:rsidRDefault="00F422B8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398 235,4</w:t>
            </w:r>
          </w:p>
        </w:tc>
        <w:tc>
          <w:tcPr>
            <w:tcW w:w="964" w:type="dxa"/>
            <w:gridSpan w:val="3"/>
            <w:shd w:val="clear" w:color="auto" w:fill="DAEEF3" w:themeFill="accent5" w:themeFillTint="33"/>
            <w:vAlign w:val="center"/>
          </w:tcPr>
          <w:p w:rsidR="0041272A" w:rsidRPr="00FB62A6" w:rsidRDefault="00A43308" w:rsidP="0041272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>10 792147,9</w:t>
            </w:r>
          </w:p>
        </w:tc>
        <w:tc>
          <w:tcPr>
            <w:tcW w:w="964" w:type="dxa"/>
            <w:gridSpan w:val="4"/>
            <w:shd w:val="clear" w:color="auto" w:fill="DAEEF3" w:themeFill="accent5" w:themeFillTint="33"/>
            <w:vAlign w:val="center"/>
          </w:tcPr>
          <w:p w:rsidR="0041272A" w:rsidRPr="008E56D8" w:rsidRDefault="00A43308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4 434155,0</w:t>
            </w:r>
          </w:p>
        </w:tc>
        <w:tc>
          <w:tcPr>
            <w:tcW w:w="964" w:type="dxa"/>
            <w:gridSpan w:val="3"/>
            <w:shd w:val="clear" w:color="auto" w:fill="DAEEF3" w:themeFill="accent5" w:themeFillTint="33"/>
            <w:vAlign w:val="center"/>
          </w:tcPr>
          <w:p w:rsidR="0041272A" w:rsidRPr="00244C09" w:rsidRDefault="00A43308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6 357992,9</w:t>
            </w:r>
          </w:p>
        </w:tc>
        <w:tc>
          <w:tcPr>
            <w:tcW w:w="864" w:type="dxa"/>
            <w:gridSpan w:val="4"/>
            <w:shd w:val="clear" w:color="auto" w:fill="DAEEF3" w:themeFill="accent5" w:themeFillTint="33"/>
            <w:vAlign w:val="center"/>
          </w:tcPr>
          <w:p w:rsidR="0041272A" w:rsidRPr="00FB62A6" w:rsidRDefault="00FD391E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899 000,0</w:t>
            </w:r>
          </w:p>
        </w:tc>
        <w:tc>
          <w:tcPr>
            <w:tcW w:w="764" w:type="dxa"/>
            <w:gridSpan w:val="4"/>
            <w:shd w:val="clear" w:color="auto" w:fill="DAEEF3" w:themeFill="accent5" w:themeFillTint="33"/>
            <w:vAlign w:val="center"/>
          </w:tcPr>
          <w:p w:rsidR="0041272A" w:rsidRPr="008E56D8" w:rsidRDefault="00FD391E" w:rsidP="00FD39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543940,0</w:t>
            </w:r>
          </w:p>
        </w:tc>
        <w:tc>
          <w:tcPr>
            <w:tcW w:w="576" w:type="dxa"/>
            <w:gridSpan w:val="2"/>
            <w:shd w:val="clear" w:color="auto" w:fill="DAEEF3" w:themeFill="accent5" w:themeFillTint="33"/>
            <w:vAlign w:val="center"/>
          </w:tcPr>
          <w:p w:rsidR="0041272A" w:rsidRPr="00FB62A6" w:rsidRDefault="00FD391E" w:rsidP="00FD39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355060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41272A" w:rsidRPr="008E56D8" w:rsidRDefault="00432B3B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 w:rsidR="0041272A" w:rsidRPr="008E5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</w:tbl>
    <w:p w:rsidR="00155B65" w:rsidRDefault="004204F8" w:rsidP="004204F8">
      <w:pPr>
        <w:tabs>
          <w:tab w:val="left" w:pos="12936"/>
        </w:tabs>
      </w:pPr>
      <w:r>
        <w:tab/>
      </w:r>
    </w:p>
    <w:p w:rsidR="00155B65" w:rsidRDefault="00155B65"/>
    <w:p w:rsidR="00155B65" w:rsidRDefault="00155B65"/>
    <w:p w:rsidR="00155B65" w:rsidRDefault="00155B65"/>
    <w:p w:rsidR="00044423" w:rsidRDefault="00044423"/>
    <w:p w:rsidR="00044423" w:rsidRDefault="00044423"/>
    <w:p w:rsidR="00044423" w:rsidRDefault="00044423"/>
    <w:p w:rsidR="00044423" w:rsidRDefault="00044423"/>
    <w:p w:rsidR="00044423" w:rsidRDefault="00044423"/>
    <w:p w:rsidR="00044423" w:rsidRDefault="00044423"/>
    <w:p w:rsidR="00044423" w:rsidRDefault="00044423"/>
    <w:p w:rsidR="00EE5058" w:rsidRDefault="00EE5058">
      <w:r>
        <w:t>________________________________________</w:t>
      </w:r>
    </w:p>
    <w:p w:rsidR="00EE5058" w:rsidRPr="00EE5058" w:rsidRDefault="00EE5058" w:rsidP="00EE5058">
      <w:pPr>
        <w:spacing w:after="0"/>
        <w:ind w:right="-59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5058">
        <w:rPr>
          <w:rFonts w:ascii="Times New Roman" w:hAnsi="Times New Roman" w:cs="Times New Roman"/>
          <w:sz w:val="20"/>
          <w:szCs w:val="20"/>
        </w:rPr>
        <w:t>* Указывается суммарно финансирование за счет средств государственных внебюджетных фондов, территориальных государственных внебюджетных фондов, негосударственных внебюджетных фондов, юридических лиц и средств, полученных от приносящей доход деятельности.</w:t>
      </w:r>
    </w:p>
    <w:p w:rsidR="00EE5058" w:rsidRPr="005E69C6" w:rsidRDefault="00EE5058" w:rsidP="005E69C6">
      <w:pPr>
        <w:spacing w:after="0"/>
        <w:ind w:right="-59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5058">
        <w:rPr>
          <w:rFonts w:ascii="Times New Roman" w:hAnsi="Times New Roman" w:cs="Times New Roman"/>
          <w:sz w:val="20"/>
          <w:szCs w:val="20"/>
        </w:rPr>
        <w:t xml:space="preserve">** Объем </w:t>
      </w:r>
      <w:r w:rsidR="007B392A">
        <w:rPr>
          <w:rFonts w:ascii="Times New Roman" w:hAnsi="Times New Roman" w:cs="Times New Roman"/>
          <w:sz w:val="20"/>
          <w:szCs w:val="20"/>
        </w:rPr>
        <w:t xml:space="preserve">плановых </w:t>
      </w:r>
      <w:r w:rsidRPr="00EE5058">
        <w:rPr>
          <w:rFonts w:ascii="Times New Roman" w:hAnsi="Times New Roman" w:cs="Times New Roman"/>
          <w:sz w:val="20"/>
          <w:szCs w:val="20"/>
        </w:rPr>
        <w:t xml:space="preserve">ассигнований указан расчетно на основании данных, введенных отраслевыми органами исполнительной власти Ленинградской области в автоматизированную систему Минтруда России. </w:t>
      </w:r>
    </w:p>
    <w:sectPr w:rsidR="00EE5058" w:rsidRPr="005E69C6" w:rsidSect="00314EF7">
      <w:footerReference w:type="default" r:id="rId9"/>
      <w:pgSz w:w="16838" w:h="11906" w:orient="landscape"/>
      <w:pgMar w:top="170" w:right="964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3C" w:rsidRDefault="0049683C" w:rsidP="002F75CB">
      <w:pPr>
        <w:spacing w:after="0"/>
      </w:pPr>
      <w:r>
        <w:separator/>
      </w:r>
    </w:p>
  </w:endnote>
  <w:endnote w:type="continuationSeparator" w:id="0">
    <w:p w:rsidR="0049683C" w:rsidRDefault="0049683C" w:rsidP="002F7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78118"/>
      <w:docPartObj>
        <w:docPartGallery w:val="Page Numbers (Bottom of Page)"/>
        <w:docPartUnique/>
      </w:docPartObj>
    </w:sdtPr>
    <w:sdtEndPr/>
    <w:sdtContent>
      <w:p w:rsidR="0041272A" w:rsidRPr="00EF1490" w:rsidRDefault="0041272A" w:rsidP="00EF14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EE">
          <w:rPr>
            <w:noProof/>
          </w:rPr>
          <w:t>47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3C" w:rsidRDefault="0049683C" w:rsidP="002F75CB">
      <w:pPr>
        <w:spacing w:after="0"/>
      </w:pPr>
      <w:r>
        <w:separator/>
      </w:r>
    </w:p>
  </w:footnote>
  <w:footnote w:type="continuationSeparator" w:id="0">
    <w:p w:rsidR="0049683C" w:rsidRDefault="0049683C" w:rsidP="002F75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F5"/>
    <w:multiLevelType w:val="hybridMultilevel"/>
    <w:tmpl w:val="840E97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10BE7"/>
    <w:multiLevelType w:val="hybridMultilevel"/>
    <w:tmpl w:val="9968BD9E"/>
    <w:lvl w:ilvl="0" w:tplc="8CC4AC8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7A2D4A"/>
    <w:multiLevelType w:val="hybridMultilevel"/>
    <w:tmpl w:val="8BDACD3E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C220FD"/>
    <w:multiLevelType w:val="hybridMultilevel"/>
    <w:tmpl w:val="A6661698"/>
    <w:lvl w:ilvl="0" w:tplc="C89E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886"/>
    <w:multiLevelType w:val="hybridMultilevel"/>
    <w:tmpl w:val="BE2E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78B0"/>
    <w:multiLevelType w:val="hybridMultilevel"/>
    <w:tmpl w:val="7D1E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E5DEE"/>
    <w:multiLevelType w:val="hybridMultilevel"/>
    <w:tmpl w:val="7986A75E"/>
    <w:lvl w:ilvl="0" w:tplc="49325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1D7741"/>
    <w:multiLevelType w:val="hybridMultilevel"/>
    <w:tmpl w:val="EF46E442"/>
    <w:lvl w:ilvl="0" w:tplc="D520B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45EB2"/>
    <w:multiLevelType w:val="hybridMultilevel"/>
    <w:tmpl w:val="194A7DBA"/>
    <w:lvl w:ilvl="0" w:tplc="16DE9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2437"/>
    <w:multiLevelType w:val="hybridMultilevel"/>
    <w:tmpl w:val="2F80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3BD0"/>
    <w:multiLevelType w:val="hybridMultilevel"/>
    <w:tmpl w:val="1A1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636AC"/>
    <w:multiLevelType w:val="hybridMultilevel"/>
    <w:tmpl w:val="60B4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17A9F"/>
    <w:multiLevelType w:val="hybridMultilevel"/>
    <w:tmpl w:val="AA5E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7732"/>
    <w:multiLevelType w:val="hybridMultilevel"/>
    <w:tmpl w:val="1BA046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F94073"/>
    <w:multiLevelType w:val="hybridMultilevel"/>
    <w:tmpl w:val="8E967D6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DA"/>
    <w:rsid w:val="000003D1"/>
    <w:rsid w:val="00000DE0"/>
    <w:rsid w:val="0000107A"/>
    <w:rsid w:val="000029B4"/>
    <w:rsid w:val="00002DF4"/>
    <w:rsid w:val="00003FF5"/>
    <w:rsid w:val="000041F8"/>
    <w:rsid w:val="00004860"/>
    <w:rsid w:val="000051E1"/>
    <w:rsid w:val="0000546C"/>
    <w:rsid w:val="0000593A"/>
    <w:rsid w:val="00005DA1"/>
    <w:rsid w:val="00006C82"/>
    <w:rsid w:val="000073BA"/>
    <w:rsid w:val="00010824"/>
    <w:rsid w:val="00011443"/>
    <w:rsid w:val="00011CDF"/>
    <w:rsid w:val="0001222D"/>
    <w:rsid w:val="00012B0C"/>
    <w:rsid w:val="000132FD"/>
    <w:rsid w:val="00015B48"/>
    <w:rsid w:val="00015D31"/>
    <w:rsid w:val="000166EB"/>
    <w:rsid w:val="00016F29"/>
    <w:rsid w:val="00017D8E"/>
    <w:rsid w:val="000203D8"/>
    <w:rsid w:val="000226E9"/>
    <w:rsid w:val="00022BB4"/>
    <w:rsid w:val="00022E60"/>
    <w:rsid w:val="00023CB7"/>
    <w:rsid w:val="0002475F"/>
    <w:rsid w:val="0002485C"/>
    <w:rsid w:val="00024CEC"/>
    <w:rsid w:val="00024DE7"/>
    <w:rsid w:val="000271D9"/>
    <w:rsid w:val="000276F0"/>
    <w:rsid w:val="00032578"/>
    <w:rsid w:val="00032EC5"/>
    <w:rsid w:val="00033066"/>
    <w:rsid w:val="00033ED6"/>
    <w:rsid w:val="00034669"/>
    <w:rsid w:val="00034686"/>
    <w:rsid w:val="0003482E"/>
    <w:rsid w:val="00036C83"/>
    <w:rsid w:val="000406DA"/>
    <w:rsid w:val="00041658"/>
    <w:rsid w:val="00042C6A"/>
    <w:rsid w:val="00042E42"/>
    <w:rsid w:val="00044348"/>
    <w:rsid w:val="00044423"/>
    <w:rsid w:val="0004489E"/>
    <w:rsid w:val="00044CC9"/>
    <w:rsid w:val="00046612"/>
    <w:rsid w:val="00047E40"/>
    <w:rsid w:val="000508A6"/>
    <w:rsid w:val="00051128"/>
    <w:rsid w:val="000515F7"/>
    <w:rsid w:val="00051DA9"/>
    <w:rsid w:val="00052148"/>
    <w:rsid w:val="00053252"/>
    <w:rsid w:val="000537B5"/>
    <w:rsid w:val="00053AFA"/>
    <w:rsid w:val="00053C1F"/>
    <w:rsid w:val="00053FAB"/>
    <w:rsid w:val="00054F29"/>
    <w:rsid w:val="00055B57"/>
    <w:rsid w:val="00055D17"/>
    <w:rsid w:val="0005639B"/>
    <w:rsid w:val="000568C1"/>
    <w:rsid w:val="00057213"/>
    <w:rsid w:val="00057F27"/>
    <w:rsid w:val="00060D8C"/>
    <w:rsid w:val="00065714"/>
    <w:rsid w:val="00066731"/>
    <w:rsid w:val="00066C96"/>
    <w:rsid w:val="000671A6"/>
    <w:rsid w:val="00067B61"/>
    <w:rsid w:val="00071076"/>
    <w:rsid w:val="00071300"/>
    <w:rsid w:val="00071A36"/>
    <w:rsid w:val="0007244C"/>
    <w:rsid w:val="0007257D"/>
    <w:rsid w:val="0007258D"/>
    <w:rsid w:val="00073E1E"/>
    <w:rsid w:val="000742E6"/>
    <w:rsid w:val="0007485E"/>
    <w:rsid w:val="000748EB"/>
    <w:rsid w:val="000748FD"/>
    <w:rsid w:val="000752F0"/>
    <w:rsid w:val="000753B3"/>
    <w:rsid w:val="00075A4B"/>
    <w:rsid w:val="0007610B"/>
    <w:rsid w:val="000765B2"/>
    <w:rsid w:val="000773EB"/>
    <w:rsid w:val="000800AC"/>
    <w:rsid w:val="00082CB0"/>
    <w:rsid w:val="00084174"/>
    <w:rsid w:val="0008430D"/>
    <w:rsid w:val="000849CD"/>
    <w:rsid w:val="00085CD7"/>
    <w:rsid w:val="00085F43"/>
    <w:rsid w:val="00086896"/>
    <w:rsid w:val="0008701F"/>
    <w:rsid w:val="0008781E"/>
    <w:rsid w:val="000879D0"/>
    <w:rsid w:val="00087AAF"/>
    <w:rsid w:val="00090839"/>
    <w:rsid w:val="00090A98"/>
    <w:rsid w:val="0009182D"/>
    <w:rsid w:val="00093462"/>
    <w:rsid w:val="00093DBE"/>
    <w:rsid w:val="00094244"/>
    <w:rsid w:val="0009485D"/>
    <w:rsid w:val="00094BEE"/>
    <w:rsid w:val="000950C4"/>
    <w:rsid w:val="0009554C"/>
    <w:rsid w:val="000966F5"/>
    <w:rsid w:val="00097CA1"/>
    <w:rsid w:val="000A05CF"/>
    <w:rsid w:val="000A1038"/>
    <w:rsid w:val="000A1434"/>
    <w:rsid w:val="000A1B99"/>
    <w:rsid w:val="000A287D"/>
    <w:rsid w:val="000A2C70"/>
    <w:rsid w:val="000A3794"/>
    <w:rsid w:val="000A4116"/>
    <w:rsid w:val="000A60F9"/>
    <w:rsid w:val="000A688D"/>
    <w:rsid w:val="000B0E76"/>
    <w:rsid w:val="000B327F"/>
    <w:rsid w:val="000B3B6B"/>
    <w:rsid w:val="000B4D95"/>
    <w:rsid w:val="000B4F63"/>
    <w:rsid w:val="000B53E4"/>
    <w:rsid w:val="000B6359"/>
    <w:rsid w:val="000B6B63"/>
    <w:rsid w:val="000B734B"/>
    <w:rsid w:val="000B7584"/>
    <w:rsid w:val="000C012D"/>
    <w:rsid w:val="000C02D3"/>
    <w:rsid w:val="000C05E9"/>
    <w:rsid w:val="000C0BB1"/>
    <w:rsid w:val="000C1F43"/>
    <w:rsid w:val="000C2A4D"/>
    <w:rsid w:val="000C2C9C"/>
    <w:rsid w:val="000C2D67"/>
    <w:rsid w:val="000C39F6"/>
    <w:rsid w:val="000C3EFC"/>
    <w:rsid w:val="000C52E3"/>
    <w:rsid w:val="000C630F"/>
    <w:rsid w:val="000C67CB"/>
    <w:rsid w:val="000C67E2"/>
    <w:rsid w:val="000C74F5"/>
    <w:rsid w:val="000D14B9"/>
    <w:rsid w:val="000D191C"/>
    <w:rsid w:val="000D1B3A"/>
    <w:rsid w:val="000D2607"/>
    <w:rsid w:val="000D2E8E"/>
    <w:rsid w:val="000D3CDA"/>
    <w:rsid w:val="000D4768"/>
    <w:rsid w:val="000D4E69"/>
    <w:rsid w:val="000D5294"/>
    <w:rsid w:val="000D5C9A"/>
    <w:rsid w:val="000D6752"/>
    <w:rsid w:val="000D6E72"/>
    <w:rsid w:val="000D7763"/>
    <w:rsid w:val="000E1F7E"/>
    <w:rsid w:val="000E2A94"/>
    <w:rsid w:val="000E3900"/>
    <w:rsid w:val="000E4B44"/>
    <w:rsid w:val="000E5082"/>
    <w:rsid w:val="000E58C3"/>
    <w:rsid w:val="000E5EEB"/>
    <w:rsid w:val="000E6523"/>
    <w:rsid w:val="000E7264"/>
    <w:rsid w:val="000E7A3D"/>
    <w:rsid w:val="000E7E32"/>
    <w:rsid w:val="000F1AA3"/>
    <w:rsid w:val="000F20DE"/>
    <w:rsid w:val="000F226D"/>
    <w:rsid w:val="000F25E5"/>
    <w:rsid w:val="000F2957"/>
    <w:rsid w:val="000F3752"/>
    <w:rsid w:val="000F4111"/>
    <w:rsid w:val="000F4E3F"/>
    <w:rsid w:val="000F57A2"/>
    <w:rsid w:val="000F5EE0"/>
    <w:rsid w:val="000F5FD4"/>
    <w:rsid w:val="000F6637"/>
    <w:rsid w:val="000F671E"/>
    <w:rsid w:val="000F7634"/>
    <w:rsid w:val="00100B5F"/>
    <w:rsid w:val="00100DA4"/>
    <w:rsid w:val="00101726"/>
    <w:rsid w:val="00101802"/>
    <w:rsid w:val="00101A5A"/>
    <w:rsid w:val="00102AA7"/>
    <w:rsid w:val="00102B1B"/>
    <w:rsid w:val="00103197"/>
    <w:rsid w:val="00105673"/>
    <w:rsid w:val="00105A1E"/>
    <w:rsid w:val="00106F44"/>
    <w:rsid w:val="0010700A"/>
    <w:rsid w:val="001077CD"/>
    <w:rsid w:val="00107BD0"/>
    <w:rsid w:val="00110664"/>
    <w:rsid w:val="001113DE"/>
    <w:rsid w:val="00111B26"/>
    <w:rsid w:val="00112AD4"/>
    <w:rsid w:val="00113E30"/>
    <w:rsid w:val="001140BC"/>
    <w:rsid w:val="00114100"/>
    <w:rsid w:val="00114301"/>
    <w:rsid w:val="001143B1"/>
    <w:rsid w:val="00114C5E"/>
    <w:rsid w:val="00114E2A"/>
    <w:rsid w:val="00114FC3"/>
    <w:rsid w:val="00115089"/>
    <w:rsid w:val="00116B02"/>
    <w:rsid w:val="00116F84"/>
    <w:rsid w:val="00116FC0"/>
    <w:rsid w:val="0012012F"/>
    <w:rsid w:val="00120A5C"/>
    <w:rsid w:val="00120C60"/>
    <w:rsid w:val="00122850"/>
    <w:rsid w:val="00122BDD"/>
    <w:rsid w:val="00123AE0"/>
    <w:rsid w:val="00123DF8"/>
    <w:rsid w:val="00124024"/>
    <w:rsid w:val="0012405C"/>
    <w:rsid w:val="001242C7"/>
    <w:rsid w:val="001249DF"/>
    <w:rsid w:val="0012529B"/>
    <w:rsid w:val="001267A2"/>
    <w:rsid w:val="00126F99"/>
    <w:rsid w:val="0013038F"/>
    <w:rsid w:val="00130A08"/>
    <w:rsid w:val="00131D19"/>
    <w:rsid w:val="001322F5"/>
    <w:rsid w:val="00132441"/>
    <w:rsid w:val="00132544"/>
    <w:rsid w:val="00133795"/>
    <w:rsid w:val="0013544E"/>
    <w:rsid w:val="00136F4A"/>
    <w:rsid w:val="00140045"/>
    <w:rsid w:val="00140A22"/>
    <w:rsid w:val="00141B32"/>
    <w:rsid w:val="00142C00"/>
    <w:rsid w:val="001444DB"/>
    <w:rsid w:val="00144FB1"/>
    <w:rsid w:val="001455C9"/>
    <w:rsid w:val="00145D0E"/>
    <w:rsid w:val="00145F1B"/>
    <w:rsid w:val="0014685C"/>
    <w:rsid w:val="001468D6"/>
    <w:rsid w:val="00147569"/>
    <w:rsid w:val="00150598"/>
    <w:rsid w:val="0015116A"/>
    <w:rsid w:val="00152005"/>
    <w:rsid w:val="001520CD"/>
    <w:rsid w:val="00152E1F"/>
    <w:rsid w:val="00152FB8"/>
    <w:rsid w:val="001533B1"/>
    <w:rsid w:val="00153420"/>
    <w:rsid w:val="001538B3"/>
    <w:rsid w:val="001553F6"/>
    <w:rsid w:val="00155B65"/>
    <w:rsid w:val="001561ED"/>
    <w:rsid w:val="00156230"/>
    <w:rsid w:val="001564FC"/>
    <w:rsid w:val="0016099E"/>
    <w:rsid w:val="001611FD"/>
    <w:rsid w:val="001629BF"/>
    <w:rsid w:val="00163F7F"/>
    <w:rsid w:val="001654C5"/>
    <w:rsid w:val="00165C27"/>
    <w:rsid w:val="0016652A"/>
    <w:rsid w:val="00166AA5"/>
    <w:rsid w:val="001674B0"/>
    <w:rsid w:val="001675C4"/>
    <w:rsid w:val="00167CA4"/>
    <w:rsid w:val="00170561"/>
    <w:rsid w:val="00172202"/>
    <w:rsid w:val="00172523"/>
    <w:rsid w:val="001728E2"/>
    <w:rsid w:val="001730F6"/>
    <w:rsid w:val="00173353"/>
    <w:rsid w:val="00173797"/>
    <w:rsid w:val="00174085"/>
    <w:rsid w:val="00176A13"/>
    <w:rsid w:val="00176B9E"/>
    <w:rsid w:val="00177A8B"/>
    <w:rsid w:val="00182B34"/>
    <w:rsid w:val="00183A54"/>
    <w:rsid w:val="00183AEE"/>
    <w:rsid w:val="00184044"/>
    <w:rsid w:val="00184B13"/>
    <w:rsid w:val="0018501A"/>
    <w:rsid w:val="00186D7F"/>
    <w:rsid w:val="00190A06"/>
    <w:rsid w:val="001911F8"/>
    <w:rsid w:val="00191C73"/>
    <w:rsid w:val="0019218F"/>
    <w:rsid w:val="00192AB1"/>
    <w:rsid w:val="00192C77"/>
    <w:rsid w:val="00192C8E"/>
    <w:rsid w:val="00192DF6"/>
    <w:rsid w:val="001935A2"/>
    <w:rsid w:val="001949F9"/>
    <w:rsid w:val="00195513"/>
    <w:rsid w:val="001959A6"/>
    <w:rsid w:val="001967FA"/>
    <w:rsid w:val="001A3CDE"/>
    <w:rsid w:val="001A3E4A"/>
    <w:rsid w:val="001A4208"/>
    <w:rsid w:val="001A59A3"/>
    <w:rsid w:val="001A5ED7"/>
    <w:rsid w:val="001A6135"/>
    <w:rsid w:val="001A6371"/>
    <w:rsid w:val="001A67D3"/>
    <w:rsid w:val="001A7946"/>
    <w:rsid w:val="001B0848"/>
    <w:rsid w:val="001B188F"/>
    <w:rsid w:val="001B1FAC"/>
    <w:rsid w:val="001B2419"/>
    <w:rsid w:val="001B3112"/>
    <w:rsid w:val="001B316F"/>
    <w:rsid w:val="001B37EC"/>
    <w:rsid w:val="001B3BB4"/>
    <w:rsid w:val="001B3C1F"/>
    <w:rsid w:val="001B3E4F"/>
    <w:rsid w:val="001B3E97"/>
    <w:rsid w:val="001B4580"/>
    <w:rsid w:val="001B4D9B"/>
    <w:rsid w:val="001B4DA1"/>
    <w:rsid w:val="001B67E0"/>
    <w:rsid w:val="001B7181"/>
    <w:rsid w:val="001B732A"/>
    <w:rsid w:val="001B76A2"/>
    <w:rsid w:val="001C0349"/>
    <w:rsid w:val="001C0D42"/>
    <w:rsid w:val="001C0E8A"/>
    <w:rsid w:val="001C20E9"/>
    <w:rsid w:val="001C2315"/>
    <w:rsid w:val="001C2FB5"/>
    <w:rsid w:val="001C3233"/>
    <w:rsid w:val="001C32F3"/>
    <w:rsid w:val="001C34D0"/>
    <w:rsid w:val="001C47E1"/>
    <w:rsid w:val="001D0DFC"/>
    <w:rsid w:val="001D1043"/>
    <w:rsid w:val="001D1809"/>
    <w:rsid w:val="001D1BF4"/>
    <w:rsid w:val="001D27B9"/>
    <w:rsid w:val="001D4CAD"/>
    <w:rsid w:val="001D4E0C"/>
    <w:rsid w:val="001D5543"/>
    <w:rsid w:val="001D5A90"/>
    <w:rsid w:val="001D5F58"/>
    <w:rsid w:val="001D789D"/>
    <w:rsid w:val="001E1575"/>
    <w:rsid w:val="001E2926"/>
    <w:rsid w:val="001E2938"/>
    <w:rsid w:val="001E3051"/>
    <w:rsid w:val="001E357F"/>
    <w:rsid w:val="001E3614"/>
    <w:rsid w:val="001E48B2"/>
    <w:rsid w:val="001E66D6"/>
    <w:rsid w:val="001E6904"/>
    <w:rsid w:val="001E7374"/>
    <w:rsid w:val="001F0569"/>
    <w:rsid w:val="001F067B"/>
    <w:rsid w:val="001F07B4"/>
    <w:rsid w:val="001F1811"/>
    <w:rsid w:val="001F32B2"/>
    <w:rsid w:val="001F3FE9"/>
    <w:rsid w:val="001F50C5"/>
    <w:rsid w:val="001F5DD3"/>
    <w:rsid w:val="001F6D09"/>
    <w:rsid w:val="001F7789"/>
    <w:rsid w:val="001F7795"/>
    <w:rsid w:val="002011CE"/>
    <w:rsid w:val="002015E6"/>
    <w:rsid w:val="0020206C"/>
    <w:rsid w:val="002024D7"/>
    <w:rsid w:val="00202F43"/>
    <w:rsid w:val="002033B6"/>
    <w:rsid w:val="002038F2"/>
    <w:rsid w:val="00204084"/>
    <w:rsid w:val="0020413E"/>
    <w:rsid w:val="0020569D"/>
    <w:rsid w:val="002058BE"/>
    <w:rsid w:val="00205CC7"/>
    <w:rsid w:val="00205D7A"/>
    <w:rsid w:val="00206916"/>
    <w:rsid w:val="00206967"/>
    <w:rsid w:val="00211CA3"/>
    <w:rsid w:val="00213130"/>
    <w:rsid w:val="0021389C"/>
    <w:rsid w:val="00214AD3"/>
    <w:rsid w:val="00214DA0"/>
    <w:rsid w:val="002156AD"/>
    <w:rsid w:val="00215B4D"/>
    <w:rsid w:val="00217080"/>
    <w:rsid w:val="002174A3"/>
    <w:rsid w:val="002175D6"/>
    <w:rsid w:val="00217688"/>
    <w:rsid w:val="0021789B"/>
    <w:rsid w:val="002178B7"/>
    <w:rsid w:val="00220108"/>
    <w:rsid w:val="00220BC9"/>
    <w:rsid w:val="00221491"/>
    <w:rsid w:val="00221825"/>
    <w:rsid w:val="002222E3"/>
    <w:rsid w:val="002241DA"/>
    <w:rsid w:val="0022420C"/>
    <w:rsid w:val="0022539D"/>
    <w:rsid w:val="002258B0"/>
    <w:rsid w:val="00225F0A"/>
    <w:rsid w:val="002262E0"/>
    <w:rsid w:val="00226643"/>
    <w:rsid w:val="002269C2"/>
    <w:rsid w:val="00226EC1"/>
    <w:rsid w:val="00227799"/>
    <w:rsid w:val="00227902"/>
    <w:rsid w:val="002304EE"/>
    <w:rsid w:val="002314CD"/>
    <w:rsid w:val="00231C7A"/>
    <w:rsid w:val="00232C43"/>
    <w:rsid w:val="002330F9"/>
    <w:rsid w:val="002337D0"/>
    <w:rsid w:val="002373E9"/>
    <w:rsid w:val="002401C7"/>
    <w:rsid w:val="00240BCF"/>
    <w:rsid w:val="00242DD6"/>
    <w:rsid w:val="00243B2B"/>
    <w:rsid w:val="00244277"/>
    <w:rsid w:val="00244C09"/>
    <w:rsid w:val="0024530B"/>
    <w:rsid w:val="00246DF0"/>
    <w:rsid w:val="00250AA8"/>
    <w:rsid w:val="00251185"/>
    <w:rsid w:val="00251300"/>
    <w:rsid w:val="002514C4"/>
    <w:rsid w:val="00251C03"/>
    <w:rsid w:val="002526CB"/>
    <w:rsid w:val="00252736"/>
    <w:rsid w:val="00253398"/>
    <w:rsid w:val="002537A4"/>
    <w:rsid w:val="00254C27"/>
    <w:rsid w:val="0025589F"/>
    <w:rsid w:val="00256CEA"/>
    <w:rsid w:val="00257261"/>
    <w:rsid w:val="00257C41"/>
    <w:rsid w:val="00260CD7"/>
    <w:rsid w:val="00261806"/>
    <w:rsid w:val="002623A4"/>
    <w:rsid w:val="002628E6"/>
    <w:rsid w:val="00263B99"/>
    <w:rsid w:val="00263BBD"/>
    <w:rsid w:val="00265ACF"/>
    <w:rsid w:val="00265DBD"/>
    <w:rsid w:val="00265DBE"/>
    <w:rsid w:val="002660F4"/>
    <w:rsid w:val="002667C9"/>
    <w:rsid w:val="0026693B"/>
    <w:rsid w:val="002672F2"/>
    <w:rsid w:val="002676C1"/>
    <w:rsid w:val="002706BD"/>
    <w:rsid w:val="0027110F"/>
    <w:rsid w:val="00271B9A"/>
    <w:rsid w:val="00272417"/>
    <w:rsid w:val="002735DA"/>
    <w:rsid w:val="00273BF2"/>
    <w:rsid w:val="002748EC"/>
    <w:rsid w:val="00274A21"/>
    <w:rsid w:val="0027548C"/>
    <w:rsid w:val="00276962"/>
    <w:rsid w:val="00276B73"/>
    <w:rsid w:val="00276C18"/>
    <w:rsid w:val="0028057B"/>
    <w:rsid w:val="002832DB"/>
    <w:rsid w:val="00283A91"/>
    <w:rsid w:val="00283ABE"/>
    <w:rsid w:val="00284758"/>
    <w:rsid w:val="002868B5"/>
    <w:rsid w:val="00287A63"/>
    <w:rsid w:val="00291309"/>
    <w:rsid w:val="002914F6"/>
    <w:rsid w:val="00292C03"/>
    <w:rsid w:val="00293114"/>
    <w:rsid w:val="00293DF1"/>
    <w:rsid w:val="0029466D"/>
    <w:rsid w:val="00294A3B"/>
    <w:rsid w:val="0029587A"/>
    <w:rsid w:val="00295DA2"/>
    <w:rsid w:val="00297950"/>
    <w:rsid w:val="00297DC5"/>
    <w:rsid w:val="002A072A"/>
    <w:rsid w:val="002A08E0"/>
    <w:rsid w:val="002A0C9E"/>
    <w:rsid w:val="002A0E02"/>
    <w:rsid w:val="002A1EE4"/>
    <w:rsid w:val="002A2A8D"/>
    <w:rsid w:val="002A36EB"/>
    <w:rsid w:val="002A3E96"/>
    <w:rsid w:val="002A40AA"/>
    <w:rsid w:val="002A454B"/>
    <w:rsid w:val="002A4B71"/>
    <w:rsid w:val="002A4F0A"/>
    <w:rsid w:val="002A70B6"/>
    <w:rsid w:val="002B0ABB"/>
    <w:rsid w:val="002B12B9"/>
    <w:rsid w:val="002B16DB"/>
    <w:rsid w:val="002B1728"/>
    <w:rsid w:val="002B2AE1"/>
    <w:rsid w:val="002B2CDF"/>
    <w:rsid w:val="002B3740"/>
    <w:rsid w:val="002B5349"/>
    <w:rsid w:val="002B5ECD"/>
    <w:rsid w:val="002B705A"/>
    <w:rsid w:val="002B7F40"/>
    <w:rsid w:val="002C04C4"/>
    <w:rsid w:val="002C11BD"/>
    <w:rsid w:val="002C1A4A"/>
    <w:rsid w:val="002C22D9"/>
    <w:rsid w:val="002C2A95"/>
    <w:rsid w:val="002C2BB4"/>
    <w:rsid w:val="002C2F66"/>
    <w:rsid w:val="002C3126"/>
    <w:rsid w:val="002C4A64"/>
    <w:rsid w:val="002C71EA"/>
    <w:rsid w:val="002C746E"/>
    <w:rsid w:val="002C76D4"/>
    <w:rsid w:val="002D11DC"/>
    <w:rsid w:val="002D2154"/>
    <w:rsid w:val="002D23A3"/>
    <w:rsid w:val="002D29D9"/>
    <w:rsid w:val="002D2A7F"/>
    <w:rsid w:val="002D3346"/>
    <w:rsid w:val="002D3924"/>
    <w:rsid w:val="002D4E46"/>
    <w:rsid w:val="002D4FAC"/>
    <w:rsid w:val="002D6633"/>
    <w:rsid w:val="002D6925"/>
    <w:rsid w:val="002D7D71"/>
    <w:rsid w:val="002E02CB"/>
    <w:rsid w:val="002E4DD8"/>
    <w:rsid w:val="002E51D3"/>
    <w:rsid w:val="002E66FF"/>
    <w:rsid w:val="002E7689"/>
    <w:rsid w:val="002F0520"/>
    <w:rsid w:val="002F10EC"/>
    <w:rsid w:val="002F2254"/>
    <w:rsid w:val="002F416C"/>
    <w:rsid w:val="002F47A4"/>
    <w:rsid w:val="002F75CB"/>
    <w:rsid w:val="00300D20"/>
    <w:rsid w:val="00302DDA"/>
    <w:rsid w:val="00302E4D"/>
    <w:rsid w:val="00303042"/>
    <w:rsid w:val="00303750"/>
    <w:rsid w:val="00303E6A"/>
    <w:rsid w:val="00304F30"/>
    <w:rsid w:val="003051F1"/>
    <w:rsid w:val="00306284"/>
    <w:rsid w:val="00306BE1"/>
    <w:rsid w:val="00307196"/>
    <w:rsid w:val="0030746C"/>
    <w:rsid w:val="00307ADD"/>
    <w:rsid w:val="00310A51"/>
    <w:rsid w:val="00310C20"/>
    <w:rsid w:val="00310F3D"/>
    <w:rsid w:val="00310FAF"/>
    <w:rsid w:val="003117AC"/>
    <w:rsid w:val="00313444"/>
    <w:rsid w:val="0031375A"/>
    <w:rsid w:val="003140DE"/>
    <w:rsid w:val="003141C1"/>
    <w:rsid w:val="00314CB1"/>
    <w:rsid w:val="00314EF7"/>
    <w:rsid w:val="003150FB"/>
    <w:rsid w:val="003152C0"/>
    <w:rsid w:val="00315A21"/>
    <w:rsid w:val="003165A8"/>
    <w:rsid w:val="003174DE"/>
    <w:rsid w:val="003223F4"/>
    <w:rsid w:val="0032295C"/>
    <w:rsid w:val="00323695"/>
    <w:rsid w:val="003236B0"/>
    <w:rsid w:val="00323B19"/>
    <w:rsid w:val="00323D52"/>
    <w:rsid w:val="00325FE6"/>
    <w:rsid w:val="00326241"/>
    <w:rsid w:val="0032662B"/>
    <w:rsid w:val="00326A37"/>
    <w:rsid w:val="003278A3"/>
    <w:rsid w:val="00327914"/>
    <w:rsid w:val="00327A79"/>
    <w:rsid w:val="003305C3"/>
    <w:rsid w:val="00332CF3"/>
    <w:rsid w:val="003338E1"/>
    <w:rsid w:val="00333C96"/>
    <w:rsid w:val="003348FD"/>
    <w:rsid w:val="00334F91"/>
    <w:rsid w:val="003358AB"/>
    <w:rsid w:val="00336825"/>
    <w:rsid w:val="00336DD1"/>
    <w:rsid w:val="00336E80"/>
    <w:rsid w:val="00340326"/>
    <w:rsid w:val="00340EBC"/>
    <w:rsid w:val="00342510"/>
    <w:rsid w:val="0034336E"/>
    <w:rsid w:val="00343589"/>
    <w:rsid w:val="00344324"/>
    <w:rsid w:val="0034488E"/>
    <w:rsid w:val="00344EDF"/>
    <w:rsid w:val="00345309"/>
    <w:rsid w:val="00346BD6"/>
    <w:rsid w:val="00346EF4"/>
    <w:rsid w:val="00347CD1"/>
    <w:rsid w:val="0035043A"/>
    <w:rsid w:val="00350BDA"/>
    <w:rsid w:val="00351B2E"/>
    <w:rsid w:val="00351E56"/>
    <w:rsid w:val="00352CAD"/>
    <w:rsid w:val="003532DB"/>
    <w:rsid w:val="003539AB"/>
    <w:rsid w:val="00354A25"/>
    <w:rsid w:val="003560E9"/>
    <w:rsid w:val="00361083"/>
    <w:rsid w:val="003619FC"/>
    <w:rsid w:val="00362D7E"/>
    <w:rsid w:val="0036516E"/>
    <w:rsid w:val="0036536D"/>
    <w:rsid w:val="00365BF0"/>
    <w:rsid w:val="00366398"/>
    <w:rsid w:val="00366E5D"/>
    <w:rsid w:val="0036716F"/>
    <w:rsid w:val="00370041"/>
    <w:rsid w:val="00372515"/>
    <w:rsid w:val="00373483"/>
    <w:rsid w:val="003734A1"/>
    <w:rsid w:val="003741D0"/>
    <w:rsid w:val="003745EF"/>
    <w:rsid w:val="00375965"/>
    <w:rsid w:val="00376153"/>
    <w:rsid w:val="00376230"/>
    <w:rsid w:val="0037638E"/>
    <w:rsid w:val="003767AC"/>
    <w:rsid w:val="00377379"/>
    <w:rsid w:val="00380F47"/>
    <w:rsid w:val="0038383A"/>
    <w:rsid w:val="00383F33"/>
    <w:rsid w:val="00384D4D"/>
    <w:rsid w:val="00384F61"/>
    <w:rsid w:val="00386F64"/>
    <w:rsid w:val="003878AC"/>
    <w:rsid w:val="00387F72"/>
    <w:rsid w:val="0039038A"/>
    <w:rsid w:val="003907AE"/>
    <w:rsid w:val="00391E09"/>
    <w:rsid w:val="003923CB"/>
    <w:rsid w:val="003929B6"/>
    <w:rsid w:val="003929FA"/>
    <w:rsid w:val="00392F62"/>
    <w:rsid w:val="00393652"/>
    <w:rsid w:val="00393AF2"/>
    <w:rsid w:val="00395C7E"/>
    <w:rsid w:val="003970F9"/>
    <w:rsid w:val="00397316"/>
    <w:rsid w:val="00397770"/>
    <w:rsid w:val="00397CF6"/>
    <w:rsid w:val="003A069B"/>
    <w:rsid w:val="003A1348"/>
    <w:rsid w:val="003A2737"/>
    <w:rsid w:val="003A30DE"/>
    <w:rsid w:val="003A6040"/>
    <w:rsid w:val="003A6E0D"/>
    <w:rsid w:val="003A6F5C"/>
    <w:rsid w:val="003A708C"/>
    <w:rsid w:val="003A741F"/>
    <w:rsid w:val="003B0AA6"/>
    <w:rsid w:val="003B0E75"/>
    <w:rsid w:val="003B1FC4"/>
    <w:rsid w:val="003B25A2"/>
    <w:rsid w:val="003B2C08"/>
    <w:rsid w:val="003B3102"/>
    <w:rsid w:val="003B3110"/>
    <w:rsid w:val="003B3931"/>
    <w:rsid w:val="003B3AFC"/>
    <w:rsid w:val="003B4271"/>
    <w:rsid w:val="003B5579"/>
    <w:rsid w:val="003B63C4"/>
    <w:rsid w:val="003B6A8E"/>
    <w:rsid w:val="003B772E"/>
    <w:rsid w:val="003C1B4E"/>
    <w:rsid w:val="003C291A"/>
    <w:rsid w:val="003C2DBD"/>
    <w:rsid w:val="003C2E75"/>
    <w:rsid w:val="003C3B4A"/>
    <w:rsid w:val="003C501C"/>
    <w:rsid w:val="003C5D51"/>
    <w:rsid w:val="003C648E"/>
    <w:rsid w:val="003C6AA8"/>
    <w:rsid w:val="003C737D"/>
    <w:rsid w:val="003C7E3F"/>
    <w:rsid w:val="003D0518"/>
    <w:rsid w:val="003D1261"/>
    <w:rsid w:val="003D171C"/>
    <w:rsid w:val="003D1F86"/>
    <w:rsid w:val="003D2643"/>
    <w:rsid w:val="003D2B75"/>
    <w:rsid w:val="003D2EB6"/>
    <w:rsid w:val="003D3731"/>
    <w:rsid w:val="003D3C02"/>
    <w:rsid w:val="003D43BE"/>
    <w:rsid w:val="003D4B79"/>
    <w:rsid w:val="003D4BEB"/>
    <w:rsid w:val="003D5EEE"/>
    <w:rsid w:val="003D6F23"/>
    <w:rsid w:val="003D78E1"/>
    <w:rsid w:val="003D7B0E"/>
    <w:rsid w:val="003E0803"/>
    <w:rsid w:val="003E10FF"/>
    <w:rsid w:val="003E1F03"/>
    <w:rsid w:val="003E29EA"/>
    <w:rsid w:val="003E3139"/>
    <w:rsid w:val="003E4F45"/>
    <w:rsid w:val="003E5BDC"/>
    <w:rsid w:val="003E5E29"/>
    <w:rsid w:val="003E6F2E"/>
    <w:rsid w:val="003E7342"/>
    <w:rsid w:val="003E7461"/>
    <w:rsid w:val="003E7B7B"/>
    <w:rsid w:val="003E7FB5"/>
    <w:rsid w:val="003F0439"/>
    <w:rsid w:val="003F0AEA"/>
    <w:rsid w:val="003F0BEC"/>
    <w:rsid w:val="003F2AE2"/>
    <w:rsid w:val="003F38D8"/>
    <w:rsid w:val="003F3C39"/>
    <w:rsid w:val="003F6214"/>
    <w:rsid w:val="003F643E"/>
    <w:rsid w:val="003F678F"/>
    <w:rsid w:val="003F6C41"/>
    <w:rsid w:val="003F6C90"/>
    <w:rsid w:val="003F717C"/>
    <w:rsid w:val="003F75AB"/>
    <w:rsid w:val="003F7C7B"/>
    <w:rsid w:val="003F7DF1"/>
    <w:rsid w:val="004002B8"/>
    <w:rsid w:val="004010D7"/>
    <w:rsid w:val="004018E4"/>
    <w:rsid w:val="004025C2"/>
    <w:rsid w:val="00402936"/>
    <w:rsid w:val="00402F01"/>
    <w:rsid w:val="004076AC"/>
    <w:rsid w:val="004111CA"/>
    <w:rsid w:val="00411A4A"/>
    <w:rsid w:val="0041214A"/>
    <w:rsid w:val="0041272A"/>
    <w:rsid w:val="00412A78"/>
    <w:rsid w:val="00412CA2"/>
    <w:rsid w:val="00413236"/>
    <w:rsid w:val="00413B58"/>
    <w:rsid w:val="00414FA6"/>
    <w:rsid w:val="004159E9"/>
    <w:rsid w:val="00415A4E"/>
    <w:rsid w:val="00416159"/>
    <w:rsid w:val="0041644E"/>
    <w:rsid w:val="004169BC"/>
    <w:rsid w:val="004179DB"/>
    <w:rsid w:val="004204F8"/>
    <w:rsid w:val="00420548"/>
    <w:rsid w:val="004208F2"/>
    <w:rsid w:val="004209A3"/>
    <w:rsid w:val="004218F5"/>
    <w:rsid w:val="004238BF"/>
    <w:rsid w:val="00424420"/>
    <w:rsid w:val="0042451D"/>
    <w:rsid w:val="00425024"/>
    <w:rsid w:val="00425394"/>
    <w:rsid w:val="00425A27"/>
    <w:rsid w:val="00427397"/>
    <w:rsid w:val="00427A82"/>
    <w:rsid w:val="00430689"/>
    <w:rsid w:val="00431836"/>
    <w:rsid w:val="00432401"/>
    <w:rsid w:val="00432B3B"/>
    <w:rsid w:val="00433E0F"/>
    <w:rsid w:val="004348E2"/>
    <w:rsid w:val="00436475"/>
    <w:rsid w:val="00436877"/>
    <w:rsid w:val="00436F6B"/>
    <w:rsid w:val="00437742"/>
    <w:rsid w:val="004379DB"/>
    <w:rsid w:val="00437FCD"/>
    <w:rsid w:val="00440652"/>
    <w:rsid w:val="00440670"/>
    <w:rsid w:val="004407F9"/>
    <w:rsid w:val="00440B3C"/>
    <w:rsid w:val="00441EDF"/>
    <w:rsid w:val="00442719"/>
    <w:rsid w:val="0044486F"/>
    <w:rsid w:val="00444B0A"/>
    <w:rsid w:val="00445C21"/>
    <w:rsid w:val="00446EE2"/>
    <w:rsid w:val="00447A7E"/>
    <w:rsid w:val="00447DBD"/>
    <w:rsid w:val="004512C8"/>
    <w:rsid w:val="00451B7A"/>
    <w:rsid w:val="004526C3"/>
    <w:rsid w:val="00452C77"/>
    <w:rsid w:val="00453725"/>
    <w:rsid w:val="0045443E"/>
    <w:rsid w:val="004565D4"/>
    <w:rsid w:val="00457470"/>
    <w:rsid w:val="0045755F"/>
    <w:rsid w:val="00457DC5"/>
    <w:rsid w:val="0046068F"/>
    <w:rsid w:val="00461638"/>
    <w:rsid w:val="004621F5"/>
    <w:rsid w:val="00462C75"/>
    <w:rsid w:val="0046316A"/>
    <w:rsid w:val="0046385C"/>
    <w:rsid w:val="00463DA1"/>
    <w:rsid w:val="00463DF9"/>
    <w:rsid w:val="00463F7D"/>
    <w:rsid w:val="00464EE5"/>
    <w:rsid w:val="00465AA4"/>
    <w:rsid w:val="00465F51"/>
    <w:rsid w:val="004661E7"/>
    <w:rsid w:val="00466844"/>
    <w:rsid w:val="00466A60"/>
    <w:rsid w:val="00467825"/>
    <w:rsid w:val="0047017B"/>
    <w:rsid w:val="0047140B"/>
    <w:rsid w:val="00472C81"/>
    <w:rsid w:val="0047324E"/>
    <w:rsid w:val="00473912"/>
    <w:rsid w:val="00473DDA"/>
    <w:rsid w:val="004749E2"/>
    <w:rsid w:val="00476E8D"/>
    <w:rsid w:val="00477405"/>
    <w:rsid w:val="004777E2"/>
    <w:rsid w:val="00477904"/>
    <w:rsid w:val="00477A35"/>
    <w:rsid w:val="00477E06"/>
    <w:rsid w:val="004804EF"/>
    <w:rsid w:val="00480EC7"/>
    <w:rsid w:val="00483B64"/>
    <w:rsid w:val="00483B65"/>
    <w:rsid w:val="00483E09"/>
    <w:rsid w:val="00483E72"/>
    <w:rsid w:val="00484564"/>
    <w:rsid w:val="004853A9"/>
    <w:rsid w:val="004858C7"/>
    <w:rsid w:val="004861CD"/>
    <w:rsid w:val="00486616"/>
    <w:rsid w:val="00487D80"/>
    <w:rsid w:val="00491A4A"/>
    <w:rsid w:val="00491B4B"/>
    <w:rsid w:val="00493803"/>
    <w:rsid w:val="004939AA"/>
    <w:rsid w:val="0049474C"/>
    <w:rsid w:val="00495607"/>
    <w:rsid w:val="00495D4E"/>
    <w:rsid w:val="00495E7B"/>
    <w:rsid w:val="0049683C"/>
    <w:rsid w:val="00496B30"/>
    <w:rsid w:val="0049771F"/>
    <w:rsid w:val="0049783A"/>
    <w:rsid w:val="00497BC9"/>
    <w:rsid w:val="00497D27"/>
    <w:rsid w:val="004A046A"/>
    <w:rsid w:val="004A2D47"/>
    <w:rsid w:val="004A345A"/>
    <w:rsid w:val="004A3D66"/>
    <w:rsid w:val="004A46A4"/>
    <w:rsid w:val="004A47C5"/>
    <w:rsid w:val="004A627D"/>
    <w:rsid w:val="004A6ABA"/>
    <w:rsid w:val="004A6E5E"/>
    <w:rsid w:val="004B1DD6"/>
    <w:rsid w:val="004B2BED"/>
    <w:rsid w:val="004B2E86"/>
    <w:rsid w:val="004B2EA9"/>
    <w:rsid w:val="004B34E9"/>
    <w:rsid w:val="004B4417"/>
    <w:rsid w:val="004B4473"/>
    <w:rsid w:val="004B5717"/>
    <w:rsid w:val="004B5CF0"/>
    <w:rsid w:val="004C01E1"/>
    <w:rsid w:val="004C0724"/>
    <w:rsid w:val="004C1D20"/>
    <w:rsid w:val="004C2125"/>
    <w:rsid w:val="004C3C83"/>
    <w:rsid w:val="004C3E98"/>
    <w:rsid w:val="004C43E7"/>
    <w:rsid w:val="004C4621"/>
    <w:rsid w:val="004C4799"/>
    <w:rsid w:val="004C522E"/>
    <w:rsid w:val="004C685C"/>
    <w:rsid w:val="004C7207"/>
    <w:rsid w:val="004C7B70"/>
    <w:rsid w:val="004C7E8E"/>
    <w:rsid w:val="004D0472"/>
    <w:rsid w:val="004D0EFB"/>
    <w:rsid w:val="004D117D"/>
    <w:rsid w:val="004D1352"/>
    <w:rsid w:val="004D56CE"/>
    <w:rsid w:val="004D6B72"/>
    <w:rsid w:val="004D6D22"/>
    <w:rsid w:val="004D723E"/>
    <w:rsid w:val="004D7EF5"/>
    <w:rsid w:val="004E0897"/>
    <w:rsid w:val="004E0B41"/>
    <w:rsid w:val="004E1058"/>
    <w:rsid w:val="004E11AC"/>
    <w:rsid w:val="004E1293"/>
    <w:rsid w:val="004E1661"/>
    <w:rsid w:val="004E1958"/>
    <w:rsid w:val="004E2196"/>
    <w:rsid w:val="004E22C1"/>
    <w:rsid w:val="004E266C"/>
    <w:rsid w:val="004E2CEB"/>
    <w:rsid w:val="004E3DC0"/>
    <w:rsid w:val="004E4573"/>
    <w:rsid w:val="004E45E7"/>
    <w:rsid w:val="004E5451"/>
    <w:rsid w:val="004E5622"/>
    <w:rsid w:val="004E5A05"/>
    <w:rsid w:val="004E5DED"/>
    <w:rsid w:val="004E6526"/>
    <w:rsid w:val="004E6A75"/>
    <w:rsid w:val="004E7262"/>
    <w:rsid w:val="004E734A"/>
    <w:rsid w:val="004F1A45"/>
    <w:rsid w:val="004F23A0"/>
    <w:rsid w:val="004F2934"/>
    <w:rsid w:val="004F4534"/>
    <w:rsid w:val="004F6899"/>
    <w:rsid w:val="004F6AEF"/>
    <w:rsid w:val="004F6D74"/>
    <w:rsid w:val="00500755"/>
    <w:rsid w:val="00500DDA"/>
    <w:rsid w:val="00500F6C"/>
    <w:rsid w:val="0050139B"/>
    <w:rsid w:val="00501A7E"/>
    <w:rsid w:val="005027FB"/>
    <w:rsid w:val="0050314F"/>
    <w:rsid w:val="0050388F"/>
    <w:rsid w:val="00503C9A"/>
    <w:rsid w:val="0050618C"/>
    <w:rsid w:val="00506353"/>
    <w:rsid w:val="00506466"/>
    <w:rsid w:val="00506F5A"/>
    <w:rsid w:val="00507645"/>
    <w:rsid w:val="00507D69"/>
    <w:rsid w:val="005101BE"/>
    <w:rsid w:val="005103EA"/>
    <w:rsid w:val="005105D3"/>
    <w:rsid w:val="005113C2"/>
    <w:rsid w:val="00511FA6"/>
    <w:rsid w:val="00512D2F"/>
    <w:rsid w:val="00513249"/>
    <w:rsid w:val="00514788"/>
    <w:rsid w:val="00514A65"/>
    <w:rsid w:val="00514C07"/>
    <w:rsid w:val="00515EF9"/>
    <w:rsid w:val="00517912"/>
    <w:rsid w:val="00517E34"/>
    <w:rsid w:val="00520454"/>
    <w:rsid w:val="005207AF"/>
    <w:rsid w:val="00520EBB"/>
    <w:rsid w:val="005224CD"/>
    <w:rsid w:val="00523414"/>
    <w:rsid w:val="005235D9"/>
    <w:rsid w:val="0052397A"/>
    <w:rsid w:val="00523F8F"/>
    <w:rsid w:val="00524C82"/>
    <w:rsid w:val="005251B9"/>
    <w:rsid w:val="00525EF2"/>
    <w:rsid w:val="005264AB"/>
    <w:rsid w:val="005265A4"/>
    <w:rsid w:val="005267BF"/>
    <w:rsid w:val="005277D1"/>
    <w:rsid w:val="00527ACD"/>
    <w:rsid w:val="00527C79"/>
    <w:rsid w:val="00531499"/>
    <w:rsid w:val="00532A0F"/>
    <w:rsid w:val="0053453C"/>
    <w:rsid w:val="00534AC6"/>
    <w:rsid w:val="005353A4"/>
    <w:rsid w:val="005358A0"/>
    <w:rsid w:val="00535F30"/>
    <w:rsid w:val="00536DF3"/>
    <w:rsid w:val="005378AE"/>
    <w:rsid w:val="00537A0F"/>
    <w:rsid w:val="0054070F"/>
    <w:rsid w:val="005410CD"/>
    <w:rsid w:val="005415CF"/>
    <w:rsid w:val="00541836"/>
    <w:rsid w:val="00541A36"/>
    <w:rsid w:val="00542346"/>
    <w:rsid w:val="00542872"/>
    <w:rsid w:val="00542950"/>
    <w:rsid w:val="00542C96"/>
    <w:rsid w:val="00542DF8"/>
    <w:rsid w:val="00542F25"/>
    <w:rsid w:val="00542F2D"/>
    <w:rsid w:val="00543B8C"/>
    <w:rsid w:val="00543B92"/>
    <w:rsid w:val="00543F00"/>
    <w:rsid w:val="00544314"/>
    <w:rsid w:val="00550CC9"/>
    <w:rsid w:val="00551313"/>
    <w:rsid w:val="00551D59"/>
    <w:rsid w:val="00551F82"/>
    <w:rsid w:val="00552C40"/>
    <w:rsid w:val="005533B8"/>
    <w:rsid w:val="00553E5C"/>
    <w:rsid w:val="005543FD"/>
    <w:rsid w:val="005544F9"/>
    <w:rsid w:val="00555D22"/>
    <w:rsid w:val="0055692A"/>
    <w:rsid w:val="0055785E"/>
    <w:rsid w:val="00561919"/>
    <w:rsid w:val="0056292E"/>
    <w:rsid w:val="00562C0C"/>
    <w:rsid w:val="0056414F"/>
    <w:rsid w:val="00566347"/>
    <w:rsid w:val="00567417"/>
    <w:rsid w:val="00571DA1"/>
    <w:rsid w:val="00573625"/>
    <w:rsid w:val="005741B0"/>
    <w:rsid w:val="00574513"/>
    <w:rsid w:val="0057484E"/>
    <w:rsid w:val="00575132"/>
    <w:rsid w:val="00575FFC"/>
    <w:rsid w:val="0057603B"/>
    <w:rsid w:val="0057614D"/>
    <w:rsid w:val="00576C1A"/>
    <w:rsid w:val="00576FF3"/>
    <w:rsid w:val="00580B46"/>
    <w:rsid w:val="005836AB"/>
    <w:rsid w:val="0058449B"/>
    <w:rsid w:val="00584EC4"/>
    <w:rsid w:val="00585B78"/>
    <w:rsid w:val="005862B9"/>
    <w:rsid w:val="0058642B"/>
    <w:rsid w:val="005868BC"/>
    <w:rsid w:val="00586A26"/>
    <w:rsid w:val="0058741A"/>
    <w:rsid w:val="00591DC6"/>
    <w:rsid w:val="00592A5A"/>
    <w:rsid w:val="00592D8A"/>
    <w:rsid w:val="0059350B"/>
    <w:rsid w:val="0059384E"/>
    <w:rsid w:val="005939AC"/>
    <w:rsid w:val="00593A07"/>
    <w:rsid w:val="00594E6E"/>
    <w:rsid w:val="005951C1"/>
    <w:rsid w:val="005959FE"/>
    <w:rsid w:val="00596303"/>
    <w:rsid w:val="00597DB9"/>
    <w:rsid w:val="005A3132"/>
    <w:rsid w:val="005A42EF"/>
    <w:rsid w:val="005A51AD"/>
    <w:rsid w:val="005A5AE2"/>
    <w:rsid w:val="005A5B37"/>
    <w:rsid w:val="005A5E02"/>
    <w:rsid w:val="005A5E6A"/>
    <w:rsid w:val="005A7667"/>
    <w:rsid w:val="005A7BC2"/>
    <w:rsid w:val="005A7F3E"/>
    <w:rsid w:val="005B0459"/>
    <w:rsid w:val="005B07BF"/>
    <w:rsid w:val="005B1F4F"/>
    <w:rsid w:val="005B3999"/>
    <w:rsid w:val="005B3C82"/>
    <w:rsid w:val="005B4652"/>
    <w:rsid w:val="005B56AF"/>
    <w:rsid w:val="005B5A40"/>
    <w:rsid w:val="005B63F8"/>
    <w:rsid w:val="005B6DF1"/>
    <w:rsid w:val="005B70F8"/>
    <w:rsid w:val="005C0E23"/>
    <w:rsid w:val="005C0F37"/>
    <w:rsid w:val="005C2786"/>
    <w:rsid w:val="005C2BD5"/>
    <w:rsid w:val="005C2F08"/>
    <w:rsid w:val="005C3B71"/>
    <w:rsid w:val="005C4469"/>
    <w:rsid w:val="005C492A"/>
    <w:rsid w:val="005C5AF6"/>
    <w:rsid w:val="005C6C90"/>
    <w:rsid w:val="005C6D49"/>
    <w:rsid w:val="005C7685"/>
    <w:rsid w:val="005C7A2D"/>
    <w:rsid w:val="005C7B13"/>
    <w:rsid w:val="005C7FAD"/>
    <w:rsid w:val="005D0825"/>
    <w:rsid w:val="005D1AF5"/>
    <w:rsid w:val="005D1E01"/>
    <w:rsid w:val="005D27AC"/>
    <w:rsid w:val="005D4529"/>
    <w:rsid w:val="005D4621"/>
    <w:rsid w:val="005D4C93"/>
    <w:rsid w:val="005D5061"/>
    <w:rsid w:val="005D6264"/>
    <w:rsid w:val="005D6D5F"/>
    <w:rsid w:val="005D6D7D"/>
    <w:rsid w:val="005D7036"/>
    <w:rsid w:val="005D76B7"/>
    <w:rsid w:val="005E0143"/>
    <w:rsid w:val="005E1442"/>
    <w:rsid w:val="005E15D4"/>
    <w:rsid w:val="005E2AB2"/>
    <w:rsid w:val="005E2FAF"/>
    <w:rsid w:val="005E305A"/>
    <w:rsid w:val="005E3B34"/>
    <w:rsid w:val="005E5188"/>
    <w:rsid w:val="005E58B2"/>
    <w:rsid w:val="005E69C6"/>
    <w:rsid w:val="005E7BB1"/>
    <w:rsid w:val="005F0BA5"/>
    <w:rsid w:val="005F0ECC"/>
    <w:rsid w:val="005F1222"/>
    <w:rsid w:val="005F142B"/>
    <w:rsid w:val="005F25D2"/>
    <w:rsid w:val="005F3387"/>
    <w:rsid w:val="005F3B3B"/>
    <w:rsid w:val="005F457F"/>
    <w:rsid w:val="005F4860"/>
    <w:rsid w:val="005F572C"/>
    <w:rsid w:val="0060183F"/>
    <w:rsid w:val="00601C11"/>
    <w:rsid w:val="00601D97"/>
    <w:rsid w:val="00601F5C"/>
    <w:rsid w:val="00602240"/>
    <w:rsid w:val="00602A6F"/>
    <w:rsid w:val="00602EBB"/>
    <w:rsid w:val="00603202"/>
    <w:rsid w:val="00603DC9"/>
    <w:rsid w:val="006040BD"/>
    <w:rsid w:val="00604CB2"/>
    <w:rsid w:val="006050FD"/>
    <w:rsid w:val="006054C9"/>
    <w:rsid w:val="00605855"/>
    <w:rsid w:val="00606C29"/>
    <w:rsid w:val="00607311"/>
    <w:rsid w:val="006079F1"/>
    <w:rsid w:val="00607B06"/>
    <w:rsid w:val="00607F71"/>
    <w:rsid w:val="00607FF9"/>
    <w:rsid w:val="006132F4"/>
    <w:rsid w:val="00613457"/>
    <w:rsid w:val="00613BFC"/>
    <w:rsid w:val="00614DC3"/>
    <w:rsid w:val="0061541E"/>
    <w:rsid w:val="00616A01"/>
    <w:rsid w:val="0061718C"/>
    <w:rsid w:val="00617EB1"/>
    <w:rsid w:val="00621637"/>
    <w:rsid w:val="00621A9B"/>
    <w:rsid w:val="00622BB8"/>
    <w:rsid w:val="006247D0"/>
    <w:rsid w:val="006248DD"/>
    <w:rsid w:val="00624A5C"/>
    <w:rsid w:val="00625555"/>
    <w:rsid w:val="00626358"/>
    <w:rsid w:val="0062651A"/>
    <w:rsid w:val="00626A17"/>
    <w:rsid w:val="006278E7"/>
    <w:rsid w:val="00630255"/>
    <w:rsid w:val="006304A8"/>
    <w:rsid w:val="00630AAF"/>
    <w:rsid w:val="00631250"/>
    <w:rsid w:val="00631E49"/>
    <w:rsid w:val="0063246C"/>
    <w:rsid w:val="006338A2"/>
    <w:rsid w:val="00635421"/>
    <w:rsid w:val="0063610B"/>
    <w:rsid w:val="00636B2D"/>
    <w:rsid w:val="00637806"/>
    <w:rsid w:val="00640217"/>
    <w:rsid w:val="00640315"/>
    <w:rsid w:val="006407E4"/>
    <w:rsid w:val="00640E90"/>
    <w:rsid w:val="006414E2"/>
    <w:rsid w:val="006418EF"/>
    <w:rsid w:val="00641BD7"/>
    <w:rsid w:val="00641DC2"/>
    <w:rsid w:val="006429E9"/>
    <w:rsid w:val="006436CB"/>
    <w:rsid w:val="006439B0"/>
    <w:rsid w:val="00644AD6"/>
    <w:rsid w:val="00644B41"/>
    <w:rsid w:val="00644E58"/>
    <w:rsid w:val="00644EFC"/>
    <w:rsid w:val="00645A24"/>
    <w:rsid w:val="006460E4"/>
    <w:rsid w:val="006462A8"/>
    <w:rsid w:val="006468BF"/>
    <w:rsid w:val="00647316"/>
    <w:rsid w:val="00647781"/>
    <w:rsid w:val="0065078A"/>
    <w:rsid w:val="00650BF2"/>
    <w:rsid w:val="006525DF"/>
    <w:rsid w:val="00652A19"/>
    <w:rsid w:val="00653F9E"/>
    <w:rsid w:val="00654878"/>
    <w:rsid w:val="00655027"/>
    <w:rsid w:val="00655321"/>
    <w:rsid w:val="00655D5D"/>
    <w:rsid w:val="006560A1"/>
    <w:rsid w:val="0065675A"/>
    <w:rsid w:val="006567B2"/>
    <w:rsid w:val="00656B00"/>
    <w:rsid w:val="006575D9"/>
    <w:rsid w:val="00657BE6"/>
    <w:rsid w:val="00657F8D"/>
    <w:rsid w:val="00662743"/>
    <w:rsid w:val="00663922"/>
    <w:rsid w:val="006639AF"/>
    <w:rsid w:val="006670B7"/>
    <w:rsid w:val="00667456"/>
    <w:rsid w:val="006718F8"/>
    <w:rsid w:val="00671D84"/>
    <w:rsid w:val="006721E5"/>
    <w:rsid w:val="00672774"/>
    <w:rsid w:val="00673ABB"/>
    <w:rsid w:val="00674798"/>
    <w:rsid w:val="00675376"/>
    <w:rsid w:val="00675784"/>
    <w:rsid w:val="00675D33"/>
    <w:rsid w:val="0067781E"/>
    <w:rsid w:val="00680747"/>
    <w:rsid w:val="00680BDD"/>
    <w:rsid w:val="00682545"/>
    <w:rsid w:val="00682A19"/>
    <w:rsid w:val="00682F6C"/>
    <w:rsid w:val="0068358A"/>
    <w:rsid w:val="0068440D"/>
    <w:rsid w:val="00684833"/>
    <w:rsid w:val="00685F03"/>
    <w:rsid w:val="006913F0"/>
    <w:rsid w:val="0069404C"/>
    <w:rsid w:val="006961A5"/>
    <w:rsid w:val="006963FA"/>
    <w:rsid w:val="006967F8"/>
    <w:rsid w:val="00696A29"/>
    <w:rsid w:val="00697AE2"/>
    <w:rsid w:val="00697D48"/>
    <w:rsid w:val="006A01C3"/>
    <w:rsid w:val="006A0F74"/>
    <w:rsid w:val="006A1611"/>
    <w:rsid w:val="006A1EAE"/>
    <w:rsid w:val="006A2074"/>
    <w:rsid w:val="006A232B"/>
    <w:rsid w:val="006A5229"/>
    <w:rsid w:val="006A533B"/>
    <w:rsid w:val="006A568E"/>
    <w:rsid w:val="006A58CD"/>
    <w:rsid w:val="006A5D79"/>
    <w:rsid w:val="006A6176"/>
    <w:rsid w:val="006A715A"/>
    <w:rsid w:val="006A7181"/>
    <w:rsid w:val="006A7690"/>
    <w:rsid w:val="006A7D4E"/>
    <w:rsid w:val="006B01D2"/>
    <w:rsid w:val="006B0827"/>
    <w:rsid w:val="006B3793"/>
    <w:rsid w:val="006B3A49"/>
    <w:rsid w:val="006B3D7F"/>
    <w:rsid w:val="006B5E3E"/>
    <w:rsid w:val="006B612B"/>
    <w:rsid w:val="006C0209"/>
    <w:rsid w:val="006C1762"/>
    <w:rsid w:val="006C25E3"/>
    <w:rsid w:val="006C28DC"/>
    <w:rsid w:val="006C300D"/>
    <w:rsid w:val="006C3F40"/>
    <w:rsid w:val="006C4E95"/>
    <w:rsid w:val="006C4FBB"/>
    <w:rsid w:val="006C6062"/>
    <w:rsid w:val="006C68C2"/>
    <w:rsid w:val="006D0C56"/>
    <w:rsid w:val="006D0C9D"/>
    <w:rsid w:val="006D0CE6"/>
    <w:rsid w:val="006D25BC"/>
    <w:rsid w:val="006D311F"/>
    <w:rsid w:val="006D3832"/>
    <w:rsid w:val="006D3B32"/>
    <w:rsid w:val="006D4436"/>
    <w:rsid w:val="006D5AD6"/>
    <w:rsid w:val="006D603E"/>
    <w:rsid w:val="006D60B8"/>
    <w:rsid w:val="006D7D4D"/>
    <w:rsid w:val="006D7E87"/>
    <w:rsid w:val="006E0447"/>
    <w:rsid w:val="006E07CF"/>
    <w:rsid w:val="006E0A2B"/>
    <w:rsid w:val="006E0FD6"/>
    <w:rsid w:val="006E1259"/>
    <w:rsid w:val="006E1765"/>
    <w:rsid w:val="006E26ED"/>
    <w:rsid w:val="006E2F8A"/>
    <w:rsid w:val="006E3A8B"/>
    <w:rsid w:val="006E3C3D"/>
    <w:rsid w:val="006E631E"/>
    <w:rsid w:val="006E634A"/>
    <w:rsid w:val="006E6665"/>
    <w:rsid w:val="006E6A17"/>
    <w:rsid w:val="006F023A"/>
    <w:rsid w:val="006F0B1F"/>
    <w:rsid w:val="006F14D3"/>
    <w:rsid w:val="006F186D"/>
    <w:rsid w:val="006F1895"/>
    <w:rsid w:val="006F228D"/>
    <w:rsid w:val="006F4842"/>
    <w:rsid w:val="006F50A6"/>
    <w:rsid w:val="006F529B"/>
    <w:rsid w:val="006F5ADC"/>
    <w:rsid w:val="006F60D6"/>
    <w:rsid w:val="006F635D"/>
    <w:rsid w:val="006F64F4"/>
    <w:rsid w:val="006F7652"/>
    <w:rsid w:val="006F78C8"/>
    <w:rsid w:val="00700441"/>
    <w:rsid w:val="00700A08"/>
    <w:rsid w:val="00700BE3"/>
    <w:rsid w:val="007013DD"/>
    <w:rsid w:val="00702579"/>
    <w:rsid w:val="0070298A"/>
    <w:rsid w:val="007043CA"/>
    <w:rsid w:val="007050B7"/>
    <w:rsid w:val="0070609B"/>
    <w:rsid w:val="00706835"/>
    <w:rsid w:val="007069F8"/>
    <w:rsid w:val="00706D28"/>
    <w:rsid w:val="0070749A"/>
    <w:rsid w:val="007074F2"/>
    <w:rsid w:val="00707569"/>
    <w:rsid w:val="00707D70"/>
    <w:rsid w:val="007100E6"/>
    <w:rsid w:val="0071010B"/>
    <w:rsid w:val="00711722"/>
    <w:rsid w:val="0071183B"/>
    <w:rsid w:val="00713DC0"/>
    <w:rsid w:val="00714851"/>
    <w:rsid w:val="007149A3"/>
    <w:rsid w:val="00714BD5"/>
    <w:rsid w:val="00715175"/>
    <w:rsid w:val="00715C8B"/>
    <w:rsid w:val="00715D3A"/>
    <w:rsid w:val="00716B12"/>
    <w:rsid w:val="00717A76"/>
    <w:rsid w:val="007216B6"/>
    <w:rsid w:val="007220DB"/>
    <w:rsid w:val="0072241B"/>
    <w:rsid w:val="00722C59"/>
    <w:rsid w:val="00724341"/>
    <w:rsid w:val="00724CCA"/>
    <w:rsid w:val="0072524B"/>
    <w:rsid w:val="00726363"/>
    <w:rsid w:val="007274BE"/>
    <w:rsid w:val="00727523"/>
    <w:rsid w:val="00727D64"/>
    <w:rsid w:val="00727EBD"/>
    <w:rsid w:val="007310FC"/>
    <w:rsid w:val="007313DF"/>
    <w:rsid w:val="007315E8"/>
    <w:rsid w:val="007317BB"/>
    <w:rsid w:val="00731FF3"/>
    <w:rsid w:val="00733E03"/>
    <w:rsid w:val="00734433"/>
    <w:rsid w:val="007346A9"/>
    <w:rsid w:val="00734C21"/>
    <w:rsid w:val="00734E72"/>
    <w:rsid w:val="00735DC2"/>
    <w:rsid w:val="007361D9"/>
    <w:rsid w:val="00736321"/>
    <w:rsid w:val="00737A99"/>
    <w:rsid w:val="00737AF8"/>
    <w:rsid w:val="00737C76"/>
    <w:rsid w:val="00737FDE"/>
    <w:rsid w:val="00740315"/>
    <w:rsid w:val="0074104A"/>
    <w:rsid w:val="00741783"/>
    <w:rsid w:val="00741FF3"/>
    <w:rsid w:val="007421E7"/>
    <w:rsid w:val="00742224"/>
    <w:rsid w:val="007424DE"/>
    <w:rsid w:val="00742CEA"/>
    <w:rsid w:val="00743F10"/>
    <w:rsid w:val="007447C7"/>
    <w:rsid w:val="00744FEE"/>
    <w:rsid w:val="00745354"/>
    <w:rsid w:val="00745487"/>
    <w:rsid w:val="00746519"/>
    <w:rsid w:val="007469BA"/>
    <w:rsid w:val="007472E7"/>
    <w:rsid w:val="00747C62"/>
    <w:rsid w:val="00750735"/>
    <w:rsid w:val="00750E0B"/>
    <w:rsid w:val="00751C46"/>
    <w:rsid w:val="0075201F"/>
    <w:rsid w:val="007523DE"/>
    <w:rsid w:val="00752C9B"/>
    <w:rsid w:val="00752EBC"/>
    <w:rsid w:val="0075385F"/>
    <w:rsid w:val="00753C38"/>
    <w:rsid w:val="00754F26"/>
    <w:rsid w:val="00755FD3"/>
    <w:rsid w:val="00756A22"/>
    <w:rsid w:val="00756E26"/>
    <w:rsid w:val="00756FD5"/>
    <w:rsid w:val="00757B76"/>
    <w:rsid w:val="00757BF5"/>
    <w:rsid w:val="00760D7B"/>
    <w:rsid w:val="00760E3A"/>
    <w:rsid w:val="007618C3"/>
    <w:rsid w:val="00761FEC"/>
    <w:rsid w:val="00764694"/>
    <w:rsid w:val="007653B6"/>
    <w:rsid w:val="00765771"/>
    <w:rsid w:val="007659ED"/>
    <w:rsid w:val="00765D9C"/>
    <w:rsid w:val="00765FA6"/>
    <w:rsid w:val="007660EB"/>
    <w:rsid w:val="00766FE7"/>
    <w:rsid w:val="007677F4"/>
    <w:rsid w:val="00767D01"/>
    <w:rsid w:val="00770215"/>
    <w:rsid w:val="007707F6"/>
    <w:rsid w:val="0077094B"/>
    <w:rsid w:val="00770F90"/>
    <w:rsid w:val="00770FC0"/>
    <w:rsid w:val="007710C8"/>
    <w:rsid w:val="007717D1"/>
    <w:rsid w:val="007730E3"/>
    <w:rsid w:val="0077381C"/>
    <w:rsid w:val="0077404D"/>
    <w:rsid w:val="00774DC1"/>
    <w:rsid w:val="00775626"/>
    <w:rsid w:val="00781669"/>
    <w:rsid w:val="00781DEB"/>
    <w:rsid w:val="00782690"/>
    <w:rsid w:val="00782A3B"/>
    <w:rsid w:val="00782EF1"/>
    <w:rsid w:val="00782F24"/>
    <w:rsid w:val="00783208"/>
    <w:rsid w:val="007833AA"/>
    <w:rsid w:val="00783654"/>
    <w:rsid w:val="00784876"/>
    <w:rsid w:val="00784DA7"/>
    <w:rsid w:val="00785323"/>
    <w:rsid w:val="007865DE"/>
    <w:rsid w:val="007866AF"/>
    <w:rsid w:val="00786DDE"/>
    <w:rsid w:val="00787062"/>
    <w:rsid w:val="007875F7"/>
    <w:rsid w:val="0079106F"/>
    <w:rsid w:val="0079143F"/>
    <w:rsid w:val="00791A8A"/>
    <w:rsid w:val="00791D7E"/>
    <w:rsid w:val="00792F4A"/>
    <w:rsid w:val="007933EE"/>
    <w:rsid w:val="007938AD"/>
    <w:rsid w:val="00793C11"/>
    <w:rsid w:val="007944F8"/>
    <w:rsid w:val="00794F7E"/>
    <w:rsid w:val="00795375"/>
    <w:rsid w:val="00795973"/>
    <w:rsid w:val="00796088"/>
    <w:rsid w:val="0079725E"/>
    <w:rsid w:val="00797412"/>
    <w:rsid w:val="007A0F03"/>
    <w:rsid w:val="007A101C"/>
    <w:rsid w:val="007A135D"/>
    <w:rsid w:val="007A2E4C"/>
    <w:rsid w:val="007A447C"/>
    <w:rsid w:val="007A5156"/>
    <w:rsid w:val="007A5F50"/>
    <w:rsid w:val="007A7799"/>
    <w:rsid w:val="007A7B19"/>
    <w:rsid w:val="007A7F85"/>
    <w:rsid w:val="007B2A44"/>
    <w:rsid w:val="007B333E"/>
    <w:rsid w:val="007B392A"/>
    <w:rsid w:val="007B3E85"/>
    <w:rsid w:val="007B4553"/>
    <w:rsid w:val="007B50A2"/>
    <w:rsid w:val="007B5714"/>
    <w:rsid w:val="007B5AA2"/>
    <w:rsid w:val="007B6192"/>
    <w:rsid w:val="007B68B0"/>
    <w:rsid w:val="007B7B05"/>
    <w:rsid w:val="007C0892"/>
    <w:rsid w:val="007C1669"/>
    <w:rsid w:val="007C26D7"/>
    <w:rsid w:val="007C2A2D"/>
    <w:rsid w:val="007C2C16"/>
    <w:rsid w:val="007C398D"/>
    <w:rsid w:val="007C3AA3"/>
    <w:rsid w:val="007C43C6"/>
    <w:rsid w:val="007C5802"/>
    <w:rsid w:val="007C5FC2"/>
    <w:rsid w:val="007C67EE"/>
    <w:rsid w:val="007C7840"/>
    <w:rsid w:val="007C7BA0"/>
    <w:rsid w:val="007D08DB"/>
    <w:rsid w:val="007D28E6"/>
    <w:rsid w:val="007D39EA"/>
    <w:rsid w:val="007D4505"/>
    <w:rsid w:val="007D51B4"/>
    <w:rsid w:val="007D594F"/>
    <w:rsid w:val="007D6EFB"/>
    <w:rsid w:val="007D7027"/>
    <w:rsid w:val="007D7F1E"/>
    <w:rsid w:val="007E15E9"/>
    <w:rsid w:val="007E1873"/>
    <w:rsid w:val="007E1D30"/>
    <w:rsid w:val="007E2622"/>
    <w:rsid w:val="007E27EF"/>
    <w:rsid w:val="007E31F5"/>
    <w:rsid w:val="007E3C59"/>
    <w:rsid w:val="007E3F45"/>
    <w:rsid w:val="007E447E"/>
    <w:rsid w:val="007E4B36"/>
    <w:rsid w:val="007E63EC"/>
    <w:rsid w:val="007E75D6"/>
    <w:rsid w:val="007F094C"/>
    <w:rsid w:val="007F0D7E"/>
    <w:rsid w:val="007F0FA8"/>
    <w:rsid w:val="007F1279"/>
    <w:rsid w:val="007F2D58"/>
    <w:rsid w:val="007F3B8D"/>
    <w:rsid w:val="007F4AB6"/>
    <w:rsid w:val="007F4E92"/>
    <w:rsid w:val="007F58FE"/>
    <w:rsid w:val="007F594B"/>
    <w:rsid w:val="007F631C"/>
    <w:rsid w:val="007F67F9"/>
    <w:rsid w:val="007F7B2C"/>
    <w:rsid w:val="00800F95"/>
    <w:rsid w:val="00801D19"/>
    <w:rsid w:val="00802207"/>
    <w:rsid w:val="008027C5"/>
    <w:rsid w:val="00803E21"/>
    <w:rsid w:val="008049AB"/>
    <w:rsid w:val="00806F5B"/>
    <w:rsid w:val="00807374"/>
    <w:rsid w:val="00807C85"/>
    <w:rsid w:val="00807EAF"/>
    <w:rsid w:val="008117A9"/>
    <w:rsid w:val="00811B1B"/>
    <w:rsid w:val="00812D81"/>
    <w:rsid w:val="008136B2"/>
    <w:rsid w:val="00816FBE"/>
    <w:rsid w:val="00820D33"/>
    <w:rsid w:val="0082192C"/>
    <w:rsid w:val="00821C43"/>
    <w:rsid w:val="008226B4"/>
    <w:rsid w:val="00822848"/>
    <w:rsid w:val="00824E63"/>
    <w:rsid w:val="00824F23"/>
    <w:rsid w:val="00825EAB"/>
    <w:rsid w:val="00825F07"/>
    <w:rsid w:val="00830C98"/>
    <w:rsid w:val="00831011"/>
    <w:rsid w:val="008321C1"/>
    <w:rsid w:val="0083282B"/>
    <w:rsid w:val="00833105"/>
    <w:rsid w:val="0083383D"/>
    <w:rsid w:val="00833AD0"/>
    <w:rsid w:val="00833D0C"/>
    <w:rsid w:val="00833FD9"/>
    <w:rsid w:val="0083457F"/>
    <w:rsid w:val="00834CE9"/>
    <w:rsid w:val="008352E9"/>
    <w:rsid w:val="0083671F"/>
    <w:rsid w:val="00837905"/>
    <w:rsid w:val="00837F62"/>
    <w:rsid w:val="00840110"/>
    <w:rsid w:val="00840216"/>
    <w:rsid w:val="008408A1"/>
    <w:rsid w:val="00840D69"/>
    <w:rsid w:val="00840F2A"/>
    <w:rsid w:val="008416D1"/>
    <w:rsid w:val="00842A0F"/>
    <w:rsid w:val="00842BD1"/>
    <w:rsid w:val="00842CC1"/>
    <w:rsid w:val="00842DC6"/>
    <w:rsid w:val="00843AB6"/>
    <w:rsid w:val="00844048"/>
    <w:rsid w:val="008442B7"/>
    <w:rsid w:val="008466BF"/>
    <w:rsid w:val="008518AB"/>
    <w:rsid w:val="008519AD"/>
    <w:rsid w:val="00854EFD"/>
    <w:rsid w:val="00854F70"/>
    <w:rsid w:val="00855639"/>
    <w:rsid w:val="0085600C"/>
    <w:rsid w:val="00856C1D"/>
    <w:rsid w:val="00856CCD"/>
    <w:rsid w:val="008573F2"/>
    <w:rsid w:val="00857AD8"/>
    <w:rsid w:val="008604CD"/>
    <w:rsid w:val="00860BE7"/>
    <w:rsid w:val="008614B1"/>
    <w:rsid w:val="0086278D"/>
    <w:rsid w:val="0086469D"/>
    <w:rsid w:val="00864718"/>
    <w:rsid w:val="00865C57"/>
    <w:rsid w:val="008662AB"/>
    <w:rsid w:val="00870054"/>
    <w:rsid w:val="008711EB"/>
    <w:rsid w:val="008724FD"/>
    <w:rsid w:val="00872792"/>
    <w:rsid w:val="008732E3"/>
    <w:rsid w:val="00874CC3"/>
    <w:rsid w:val="008751BC"/>
    <w:rsid w:val="008755EB"/>
    <w:rsid w:val="00875D44"/>
    <w:rsid w:val="00877301"/>
    <w:rsid w:val="00877B96"/>
    <w:rsid w:val="00881DD4"/>
    <w:rsid w:val="00883F9C"/>
    <w:rsid w:val="008842EC"/>
    <w:rsid w:val="00884461"/>
    <w:rsid w:val="0088489B"/>
    <w:rsid w:val="00887CBC"/>
    <w:rsid w:val="00887CDA"/>
    <w:rsid w:val="008902FD"/>
    <w:rsid w:val="0089139E"/>
    <w:rsid w:val="00893515"/>
    <w:rsid w:val="00893EC1"/>
    <w:rsid w:val="00894975"/>
    <w:rsid w:val="008952CC"/>
    <w:rsid w:val="008952FC"/>
    <w:rsid w:val="008A07FA"/>
    <w:rsid w:val="008A16EB"/>
    <w:rsid w:val="008A1887"/>
    <w:rsid w:val="008A43AA"/>
    <w:rsid w:val="008A440E"/>
    <w:rsid w:val="008A5E3C"/>
    <w:rsid w:val="008A6060"/>
    <w:rsid w:val="008A6CA2"/>
    <w:rsid w:val="008A7F35"/>
    <w:rsid w:val="008B12FB"/>
    <w:rsid w:val="008B2386"/>
    <w:rsid w:val="008B258A"/>
    <w:rsid w:val="008B47D9"/>
    <w:rsid w:val="008B4E40"/>
    <w:rsid w:val="008B52EF"/>
    <w:rsid w:val="008B5557"/>
    <w:rsid w:val="008B5657"/>
    <w:rsid w:val="008B6A29"/>
    <w:rsid w:val="008B6D0F"/>
    <w:rsid w:val="008C02E3"/>
    <w:rsid w:val="008C0536"/>
    <w:rsid w:val="008C1024"/>
    <w:rsid w:val="008C12FD"/>
    <w:rsid w:val="008C1D78"/>
    <w:rsid w:val="008C439A"/>
    <w:rsid w:val="008C44B4"/>
    <w:rsid w:val="008C4BB1"/>
    <w:rsid w:val="008C7465"/>
    <w:rsid w:val="008D00ED"/>
    <w:rsid w:val="008D163F"/>
    <w:rsid w:val="008D1BE6"/>
    <w:rsid w:val="008D1FCC"/>
    <w:rsid w:val="008D2BEA"/>
    <w:rsid w:val="008D34A2"/>
    <w:rsid w:val="008D41E2"/>
    <w:rsid w:val="008D47F7"/>
    <w:rsid w:val="008D56BB"/>
    <w:rsid w:val="008D5899"/>
    <w:rsid w:val="008D7190"/>
    <w:rsid w:val="008E09ED"/>
    <w:rsid w:val="008E1C74"/>
    <w:rsid w:val="008E2240"/>
    <w:rsid w:val="008E230E"/>
    <w:rsid w:val="008E2355"/>
    <w:rsid w:val="008E262E"/>
    <w:rsid w:val="008E37EA"/>
    <w:rsid w:val="008E38AF"/>
    <w:rsid w:val="008E3952"/>
    <w:rsid w:val="008E4336"/>
    <w:rsid w:val="008E460E"/>
    <w:rsid w:val="008E56D8"/>
    <w:rsid w:val="008E6659"/>
    <w:rsid w:val="008E6F23"/>
    <w:rsid w:val="008E7292"/>
    <w:rsid w:val="008E7589"/>
    <w:rsid w:val="008F0885"/>
    <w:rsid w:val="008F0DCF"/>
    <w:rsid w:val="008F1AEB"/>
    <w:rsid w:val="008F2DF6"/>
    <w:rsid w:val="008F2F20"/>
    <w:rsid w:val="008F35E3"/>
    <w:rsid w:val="008F3DE5"/>
    <w:rsid w:val="008F5B8F"/>
    <w:rsid w:val="008F60E1"/>
    <w:rsid w:val="008F68B8"/>
    <w:rsid w:val="008F6D73"/>
    <w:rsid w:val="008F7EDB"/>
    <w:rsid w:val="009013FD"/>
    <w:rsid w:val="00901CBA"/>
    <w:rsid w:val="00901D86"/>
    <w:rsid w:val="009023C8"/>
    <w:rsid w:val="00903CE2"/>
    <w:rsid w:val="009043F1"/>
    <w:rsid w:val="00904A1F"/>
    <w:rsid w:val="00905E12"/>
    <w:rsid w:val="0090720E"/>
    <w:rsid w:val="009100BD"/>
    <w:rsid w:val="009101E2"/>
    <w:rsid w:val="0091058F"/>
    <w:rsid w:val="0091060D"/>
    <w:rsid w:val="00911346"/>
    <w:rsid w:val="00912034"/>
    <w:rsid w:val="00913465"/>
    <w:rsid w:val="009135E7"/>
    <w:rsid w:val="00913E17"/>
    <w:rsid w:val="00914295"/>
    <w:rsid w:val="009157B7"/>
    <w:rsid w:val="00915E8D"/>
    <w:rsid w:val="009161F8"/>
    <w:rsid w:val="009162B3"/>
    <w:rsid w:val="009165AA"/>
    <w:rsid w:val="00916658"/>
    <w:rsid w:val="009169AA"/>
    <w:rsid w:val="00916B2A"/>
    <w:rsid w:val="00917854"/>
    <w:rsid w:val="009179EB"/>
    <w:rsid w:val="009201D5"/>
    <w:rsid w:val="00921460"/>
    <w:rsid w:val="00924B2D"/>
    <w:rsid w:val="009257F9"/>
    <w:rsid w:val="009258C8"/>
    <w:rsid w:val="0092599E"/>
    <w:rsid w:val="009274BF"/>
    <w:rsid w:val="00927C5F"/>
    <w:rsid w:val="00930B30"/>
    <w:rsid w:val="00930D44"/>
    <w:rsid w:val="00931A45"/>
    <w:rsid w:val="00932218"/>
    <w:rsid w:val="00933931"/>
    <w:rsid w:val="009350FB"/>
    <w:rsid w:val="00935683"/>
    <w:rsid w:val="00937697"/>
    <w:rsid w:val="00940090"/>
    <w:rsid w:val="009411EA"/>
    <w:rsid w:val="00942461"/>
    <w:rsid w:val="00942721"/>
    <w:rsid w:val="00942C19"/>
    <w:rsid w:val="00943DC0"/>
    <w:rsid w:val="00943E91"/>
    <w:rsid w:val="00944752"/>
    <w:rsid w:val="0094481C"/>
    <w:rsid w:val="0094493D"/>
    <w:rsid w:val="0094638D"/>
    <w:rsid w:val="009471B1"/>
    <w:rsid w:val="00947897"/>
    <w:rsid w:val="009479A7"/>
    <w:rsid w:val="00947A46"/>
    <w:rsid w:val="009509B6"/>
    <w:rsid w:val="00950D3D"/>
    <w:rsid w:val="0095116F"/>
    <w:rsid w:val="00951F88"/>
    <w:rsid w:val="00954002"/>
    <w:rsid w:val="00954157"/>
    <w:rsid w:val="00955BCB"/>
    <w:rsid w:val="00956124"/>
    <w:rsid w:val="009567A1"/>
    <w:rsid w:val="00957BA5"/>
    <w:rsid w:val="00960421"/>
    <w:rsid w:val="009608A3"/>
    <w:rsid w:val="00960C1F"/>
    <w:rsid w:val="00961658"/>
    <w:rsid w:val="00961A52"/>
    <w:rsid w:val="00961BA8"/>
    <w:rsid w:val="0096204A"/>
    <w:rsid w:val="009625AD"/>
    <w:rsid w:val="0096330E"/>
    <w:rsid w:val="009645DB"/>
    <w:rsid w:val="009649E6"/>
    <w:rsid w:val="00964AA2"/>
    <w:rsid w:val="009655AF"/>
    <w:rsid w:val="0096583F"/>
    <w:rsid w:val="00965DA9"/>
    <w:rsid w:val="00965E87"/>
    <w:rsid w:val="00966189"/>
    <w:rsid w:val="00967031"/>
    <w:rsid w:val="009674C0"/>
    <w:rsid w:val="009710E4"/>
    <w:rsid w:val="0097186F"/>
    <w:rsid w:val="00972C52"/>
    <w:rsid w:val="009739D0"/>
    <w:rsid w:val="009749EF"/>
    <w:rsid w:val="00974A49"/>
    <w:rsid w:val="009751C0"/>
    <w:rsid w:val="009753A3"/>
    <w:rsid w:val="00975988"/>
    <w:rsid w:val="009766E3"/>
    <w:rsid w:val="009769A4"/>
    <w:rsid w:val="00977746"/>
    <w:rsid w:val="00977806"/>
    <w:rsid w:val="009778C0"/>
    <w:rsid w:val="009805A3"/>
    <w:rsid w:val="0098067A"/>
    <w:rsid w:val="0098108D"/>
    <w:rsid w:val="0098137F"/>
    <w:rsid w:val="0098152D"/>
    <w:rsid w:val="009819E5"/>
    <w:rsid w:val="00981C4C"/>
    <w:rsid w:val="00982190"/>
    <w:rsid w:val="0098443B"/>
    <w:rsid w:val="009848F4"/>
    <w:rsid w:val="00985E72"/>
    <w:rsid w:val="00986279"/>
    <w:rsid w:val="009868B4"/>
    <w:rsid w:val="00987133"/>
    <w:rsid w:val="009871F1"/>
    <w:rsid w:val="00987543"/>
    <w:rsid w:val="009902C4"/>
    <w:rsid w:val="00990F61"/>
    <w:rsid w:val="00991F1C"/>
    <w:rsid w:val="00992D34"/>
    <w:rsid w:val="00993F4C"/>
    <w:rsid w:val="00994306"/>
    <w:rsid w:val="00994A96"/>
    <w:rsid w:val="009965F4"/>
    <w:rsid w:val="00996E5C"/>
    <w:rsid w:val="009975E2"/>
    <w:rsid w:val="00997E2C"/>
    <w:rsid w:val="009A0178"/>
    <w:rsid w:val="009A0920"/>
    <w:rsid w:val="009A0DC3"/>
    <w:rsid w:val="009A0F8C"/>
    <w:rsid w:val="009A1B4A"/>
    <w:rsid w:val="009A29D1"/>
    <w:rsid w:val="009A3D09"/>
    <w:rsid w:val="009A4526"/>
    <w:rsid w:val="009A47DC"/>
    <w:rsid w:val="009A4A83"/>
    <w:rsid w:val="009A516F"/>
    <w:rsid w:val="009A762F"/>
    <w:rsid w:val="009A765E"/>
    <w:rsid w:val="009B00B6"/>
    <w:rsid w:val="009B037F"/>
    <w:rsid w:val="009B1B87"/>
    <w:rsid w:val="009B1FED"/>
    <w:rsid w:val="009B22E3"/>
    <w:rsid w:val="009B5205"/>
    <w:rsid w:val="009B5AC5"/>
    <w:rsid w:val="009B6506"/>
    <w:rsid w:val="009B708E"/>
    <w:rsid w:val="009B7A74"/>
    <w:rsid w:val="009B7D5F"/>
    <w:rsid w:val="009C0A73"/>
    <w:rsid w:val="009C0ABC"/>
    <w:rsid w:val="009C102B"/>
    <w:rsid w:val="009C1441"/>
    <w:rsid w:val="009C19CB"/>
    <w:rsid w:val="009C23E2"/>
    <w:rsid w:val="009C271F"/>
    <w:rsid w:val="009C29FD"/>
    <w:rsid w:val="009C2C3C"/>
    <w:rsid w:val="009C4828"/>
    <w:rsid w:val="009C5A3B"/>
    <w:rsid w:val="009C6EF3"/>
    <w:rsid w:val="009D1C5E"/>
    <w:rsid w:val="009D2CD9"/>
    <w:rsid w:val="009D3525"/>
    <w:rsid w:val="009D380E"/>
    <w:rsid w:val="009D3838"/>
    <w:rsid w:val="009D47D6"/>
    <w:rsid w:val="009D58B8"/>
    <w:rsid w:val="009D59A2"/>
    <w:rsid w:val="009D5B36"/>
    <w:rsid w:val="009D67A3"/>
    <w:rsid w:val="009E0037"/>
    <w:rsid w:val="009E0229"/>
    <w:rsid w:val="009E224B"/>
    <w:rsid w:val="009E26F8"/>
    <w:rsid w:val="009E2848"/>
    <w:rsid w:val="009E6283"/>
    <w:rsid w:val="009E70F2"/>
    <w:rsid w:val="009E789C"/>
    <w:rsid w:val="009F0EF3"/>
    <w:rsid w:val="009F27EF"/>
    <w:rsid w:val="009F29C1"/>
    <w:rsid w:val="009F36DF"/>
    <w:rsid w:val="009F37A3"/>
    <w:rsid w:val="009F3F58"/>
    <w:rsid w:val="009F4476"/>
    <w:rsid w:val="009F4786"/>
    <w:rsid w:val="009F5EE2"/>
    <w:rsid w:val="009F657F"/>
    <w:rsid w:val="00A00582"/>
    <w:rsid w:val="00A0184A"/>
    <w:rsid w:val="00A01DC4"/>
    <w:rsid w:val="00A01F77"/>
    <w:rsid w:val="00A023B2"/>
    <w:rsid w:val="00A0248D"/>
    <w:rsid w:val="00A032F0"/>
    <w:rsid w:val="00A036C9"/>
    <w:rsid w:val="00A0409D"/>
    <w:rsid w:val="00A0426F"/>
    <w:rsid w:val="00A04329"/>
    <w:rsid w:val="00A06143"/>
    <w:rsid w:val="00A062D5"/>
    <w:rsid w:val="00A073F9"/>
    <w:rsid w:val="00A07F08"/>
    <w:rsid w:val="00A10149"/>
    <w:rsid w:val="00A10EEC"/>
    <w:rsid w:val="00A12D9D"/>
    <w:rsid w:val="00A12FE0"/>
    <w:rsid w:val="00A15646"/>
    <w:rsid w:val="00A15CC3"/>
    <w:rsid w:val="00A1608B"/>
    <w:rsid w:val="00A16C6F"/>
    <w:rsid w:val="00A17EAF"/>
    <w:rsid w:val="00A218F3"/>
    <w:rsid w:val="00A21DAC"/>
    <w:rsid w:val="00A21F9B"/>
    <w:rsid w:val="00A23135"/>
    <w:rsid w:val="00A23BD5"/>
    <w:rsid w:val="00A240C4"/>
    <w:rsid w:val="00A24CC6"/>
    <w:rsid w:val="00A24EDA"/>
    <w:rsid w:val="00A25376"/>
    <w:rsid w:val="00A2663E"/>
    <w:rsid w:val="00A2746A"/>
    <w:rsid w:val="00A277B9"/>
    <w:rsid w:val="00A2792E"/>
    <w:rsid w:val="00A30EB3"/>
    <w:rsid w:val="00A31B5D"/>
    <w:rsid w:val="00A3217E"/>
    <w:rsid w:val="00A32656"/>
    <w:rsid w:val="00A33F18"/>
    <w:rsid w:val="00A34235"/>
    <w:rsid w:val="00A351CD"/>
    <w:rsid w:val="00A36847"/>
    <w:rsid w:val="00A3794E"/>
    <w:rsid w:val="00A4034B"/>
    <w:rsid w:val="00A415D7"/>
    <w:rsid w:val="00A43308"/>
    <w:rsid w:val="00A44E87"/>
    <w:rsid w:val="00A47223"/>
    <w:rsid w:val="00A47519"/>
    <w:rsid w:val="00A4794C"/>
    <w:rsid w:val="00A50AC2"/>
    <w:rsid w:val="00A51851"/>
    <w:rsid w:val="00A51D60"/>
    <w:rsid w:val="00A5212A"/>
    <w:rsid w:val="00A5285B"/>
    <w:rsid w:val="00A5441B"/>
    <w:rsid w:val="00A55E49"/>
    <w:rsid w:val="00A56030"/>
    <w:rsid w:val="00A56535"/>
    <w:rsid w:val="00A56594"/>
    <w:rsid w:val="00A566D3"/>
    <w:rsid w:val="00A574E9"/>
    <w:rsid w:val="00A606FC"/>
    <w:rsid w:val="00A61832"/>
    <w:rsid w:val="00A61C37"/>
    <w:rsid w:val="00A626D8"/>
    <w:rsid w:val="00A6364B"/>
    <w:rsid w:val="00A64533"/>
    <w:rsid w:val="00A64633"/>
    <w:rsid w:val="00A7015C"/>
    <w:rsid w:val="00A70C9A"/>
    <w:rsid w:val="00A72C1F"/>
    <w:rsid w:val="00A72F0E"/>
    <w:rsid w:val="00A74AC7"/>
    <w:rsid w:val="00A761A5"/>
    <w:rsid w:val="00A76804"/>
    <w:rsid w:val="00A76C26"/>
    <w:rsid w:val="00A76C28"/>
    <w:rsid w:val="00A80B5A"/>
    <w:rsid w:val="00A8168F"/>
    <w:rsid w:val="00A82164"/>
    <w:rsid w:val="00A82E6C"/>
    <w:rsid w:val="00A83ABF"/>
    <w:rsid w:val="00A84304"/>
    <w:rsid w:val="00A84AF1"/>
    <w:rsid w:val="00A85277"/>
    <w:rsid w:val="00A85A24"/>
    <w:rsid w:val="00A86908"/>
    <w:rsid w:val="00A87406"/>
    <w:rsid w:val="00A90CFF"/>
    <w:rsid w:val="00A9202A"/>
    <w:rsid w:val="00A92929"/>
    <w:rsid w:val="00A92976"/>
    <w:rsid w:val="00A93524"/>
    <w:rsid w:val="00A936A9"/>
    <w:rsid w:val="00A944CE"/>
    <w:rsid w:val="00A94592"/>
    <w:rsid w:val="00A949F0"/>
    <w:rsid w:val="00A956E8"/>
    <w:rsid w:val="00A95A54"/>
    <w:rsid w:val="00A963E2"/>
    <w:rsid w:val="00A96E92"/>
    <w:rsid w:val="00A97041"/>
    <w:rsid w:val="00AA0225"/>
    <w:rsid w:val="00AA04B3"/>
    <w:rsid w:val="00AA078F"/>
    <w:rsid w:val="00AA1667"/>
    <w:rsid w:val="00AA1830"/>
    <w:rsid w:val="00AA3510"/>
    <w:rsid w:val="00AA3E46"/>
    <w:rsid w:val="00AA4389"/>
    <w:rsid w:val="00AA43D7"/>
    <w:rsid w:val="00AA48B1"/>
    <w:rsid w:val="00AB01CD"/>
    <w:rsid w:val="00AB02C0"/>
    <w:rsid w:val="00AB0F43"/>
    <w:rsid w:val="00AB14E6"/>
    <w:rsid w:val="00AB1A74"/>
    <w:rsid w:val="00AB1A93"/>
    <w:rsid w:val="00AB2CE7"/>
    <w:rsid w:val="00AB4847"/>
    <w:rsid w:val="00AB4F75"/>
    <w:rsid w:val="00AB51AE"/>
    <w:rsid w:val="00AB71A2"/>
    <w:rsid w:val="00AB74EF"/>
    <w:rsid w:val="00AB7963"/>
    <w:rsid w:val="00AB7CFA"/>
    <w:rsid w:val="00AB7FC5"/>
    <w:rsid w:val="00AC0872"/>
    <w:rsid w:val="00AC09D4"/>
    <w:rsid w:val="00AC1410"/>
    <w:rsid w:val="00AC1DAD"/>
    <w:rsid w:val="00AC2B9B"/>
    <w:rsid w:val="00AC2C62"/>
    <w:rsid w:val="00AC3136"/>
    <w:rsid w:val="00AC3339"/>
    <w:rsid w:val="00AC3DA9"/>
    <w:rsid w:val="00AC51D6"/>
    <w:rsid w:val="00AC5540"/>
    <w:rsid w:val="00AC5DB5"/>
    <w:rsid w:val="00AC6451"/>
    <w:rsid w:val="00AC6699"/>
    <w:rsid w:val="00AC7F89"/>
    <w:rsid w:val="00AD01E2"/>
    <w:rsid w:val="00AD464A"/>
    <w:rsid w:val="00AD6347"/>
    <w:rsid w:val="00AD65C1"/>
    <w:rsid w:val="00AD76CA"/>
    <w:rsid w:val="00AD7F47"/>
    <w:rsid w:val="00AE0030"/>
    <w:rsid w:val="00AE0B87"/>
    <w:rsid w:val="00AE1F96"/>
    <w:rsid w:val="00AE21D5"/>
    <w:rsid w:val="00AE276C"/>
    <w:rsid w:val="00AE2D02"/>
    <w:rsid w:val="00AE2E7F"/>
    <w:rsid w:val="00AE35D8"/>
    <w:rsid w:val="00AE3A4E"/>
    <w:rsid w:val="00AE3D1B"/>
    <w:rsid w:val="00AE40AE"/>
    <w:rsid w:val="00AE4912"/>
    <w:rsid w:val="00AE5B58"/>
    <w:rsid w:val="00AE7A69"/>
    <w:rsid w:val="00AF00C6"/>
    <w:rsid w:val="00AF01F7"/>
    <w:rsid w:val="00AF06FE"/>
    <w:rsid w:val="00AF1387"/>
    <w:rsid w:val="00AF32DA"/>
    <w:rsid w:val="00AF414B"/>
    <w:rsid w:val="00AF5002"/>
    <w:rsid w:val="00AF529A"/>
    <w:rsid w:val="00AF55B6"/>
    <w:rsid w:val="00AF5BCA"/>
    <w:rsid w:val="00AF63B9"/>
    <w:rsid w:val="00AF643D"/>
    <w:rsid w:val="00B0242F"/>
    <w:rsid w:val="00B03365"/>
    <w:rsid w:val="00B036B9"/>
    <w:rsid w:val="00B0420E"/>
    <w:rsid w:val="00B04BDF"/>
    <w:rsid w:val="00B05ECF"/>
    <w:rsid w:val="00B06938"/>
    <w:rsid w:val="00B069CB"/>
    <w:rsid w:val="00B06C15"/>
    <w:rsid w:val="00B07157"/>
    <w:rsid w:val="00B0756E"/>
    <w:rsid w:val="00B07F17"/>
    <w:rsid w:val="00B10964"/>
    <w:rsid w:val="00B11184"/>
    <w:rsid w:val="00B11EA7"/>
    <w:rsid w:val="00B12B8D"/>
    <w:rsid w:val="00B14E83"/>
    <w:rsid w:val="00B14EA2"/>
    <w:rsid w:val="00B15271"/>
    <w:rsid w:val="00B15745"/>
    <w:rsid w:val="00B1658A"/>
    <w:rsid w:val="00B17A06"/>
    <w:rsid w:val="00B2034C"/>
    <w:rsid w:val="00B21700"/>
    <w:rsid w:val="00B22FBF"/>
    <w:rsid w:val="00B23F33"/>
    <w:rsid w:val="00B249C4"/>
    <w:rsid w:val="00B24E7A"/>
    <w:rsid w:val="00B25000"/>
    <w:rsid w:val="00B2737B"/>
    <w:rsid w:val="00B30AA5"/>
    <w:rsid w:val="00B315F8"/>
    <w:rsid w:val="00B32098"/>
    <w:rsid w:val="00B35389"/>
    <w:rsid w:val="00B35529"/>
    <w:rsid w:val="00B35999"/>
    <w:rsid w:val="00B35C67"/>
    <w:rsid w:val="00B3679E"/>
    <w:rsid w:val="00B36BFA"/>
    <w:rsid w:val="00B37F08"/>
    <w:rsid w:val="00B401E5"/>
    <w:rsid w:val="00B403AD"/>
    <w:rsid w:val="00B42534"/>
    <w:rsid w:val="00B425E4"/>
    <w:rsid w:val="00B4330A"/>
    <w:rsid w:val="00B4393C"/>
    <w:rsid w:val="00B50187"/>
    <w:rsid w:val="00B50836"/>
    <w:rsid w:val="00B50AC3"/>
    <w:rsid w:val="00B53BF5"/>
    <w:rsid w:val="00B53BF8"/>
    <w:rsid w:val="00B54B52"/>
    <w:rsid w:val="00B54DEF"/>
    <w:rsid w:val="00B54F44"/>
    <w:rsid w:val="00B563C2"/>
    <w:rsid w:val="00B57C2A"/>
    <w:rsid w:val="00B6364D"/>
    <w:rsid w:val="00B638FA"/>
    <w:rsid w:val="00B64769"/>
    <w:rsid w:val="00B65035"/>
    <w:rsid w:val="00B65324"/>
    <w:rsid w:val="00B65CA5"/>
    <w:rsid w:val="00B67420"/>
    <w:rsid w:val="00B705A3"/>
    <w:rsid w:val="00B70F96"/>
    <w:rsid w:val="00B71C91"/>
    <w:rsid w:val="00B733A3"/>
    <w:rsid w:val="00B73C76"/>
    <w:rsid w:val="00B76ED1"/>
    <w:rsid w:val="00B8106D"/>
    <w:rsid w:val="00B81779"/>
    <w:rsid w:val="00B82049"/>
    <w:rsid w:val="00B821DB"/>
    <w:rsid w:val="00B82340"/>
    <w:rsid w:val="00B828F3"/>
    <w:rsid w:val="00B839D3"/>
    <w:rsid w:val="00B83B1A"/>
    <w:rsid w:val="00B83EF7"/>
    <w:rsid w:val="00B85509"/>
    <w:rsid w:val="00B855B2"/>
    <w:rsid w:val="00B85CA5"/>
    <w:rsid w:val="00B8737C"/>
    <w:rsid w:val="00B87686"/>
    <w:rsid w:val="00B9160B"/>
    <w:rsid w:val="00B91942"/>
    <w:rsid w:val="00B9266B"/>
    <w:rsid w:val="00B92B46"/>
    <w:rsid w:val="00B936C5"/>
    <w:rsid w:val="00B9383A"/>
    <w:rsid w:val="00B9445C"/>
    <w:rsid w:val="00B948DD"/>
    <w:rsid w:val="00B94ACE"/>
    <w:rsid w:val="00B95217"/>
    <w:rsid w:val="00B95715"/>
    <w:rsid w:val="00B95A29"/>
    <w:rsid w:val="00B9665B"/>
    <w:rsid w:val="00B96935"/>
    <w:rsid w:val="00B96A48"/>
    <w:rsid w:val="00B970C1"/>
    <w:rsid w:val="00B97161"/>
    <w:rsid w:val="00B9751B"/>
    <w:rsid w:val="00BA155D"/>
    <w:rsid w:val="00BA15C6"/>
    <w:rsid w:val="00BA1903"/>
    <w:rsid w:val="00BA3588"/>
    <w:rsid w:val="00BA3EED"/>
    <w:rsid w:val="00BA4D04"/>
    <w:rsid w:val="00BA5A8E"/>
    <w:rsid w:val="00BA641E"/>
    <w:rsid w:val="00BA65AB"/>
    <w:rsid w:val="00BA6769"/>
    <w:rsid w:val="00BA7B26"/>
    <w:rsid w:val="00BA7ED3"/>
    <w:rsid w:val="00BB0353"/>
    <w:rsid w:val="00BB0618"/>
    <w:rsid w:val="00BB14B5"/>
    <w:rsid w:val="00BB15B0"/>
    <w:rsid w:val="00BB18C0"/>
    <w:rsid w:val="00BB258A"/>
    <w:rsid w:val="00BB2F0F"/>
    <w:rsid w:val="00BB332F"/>
    <w:rsid w:val="00BB5587"/>
    <w:rsid w:val="00BB5957"/>
    <w:rsid w:val="00BB5EA6"/>
    <w:rsid w:val="00BB61D1"/>
    <w:rsid w:val="00BC07F9"/>
    <w:rsid w:val="00BC1947"/>
    <w:rsid w:val="00BC24C3"/>
    <w:rsid w:val="00BC413C"/>
    <w:rsid w:val="00BC43D5"/>
    <w:rsid w:val="00BC5B67"/>
    <w:rsid w:val="00BC609D"/>
    <w:rsid w:val="00BC62D7"/>
    <w:rsid w:val="00BC6D3F"/>
    <w:rsid w:val="00BC7E74"/>
    <w:rsid w:val="00BD11B5"/>
    <w:rsid w:val="00BD32FB"/>
    <w:rsid w:val="00BD4BC0"/>
    <w:rsid w:val="00BD4D7C"/>
    <w:rsid w:val="00BD5C56"/>
    <w:rsid w:val="00BD5C67"/>
    <w:rsid w:val="00BD7B4C"/>
    <w:rsid w:val="00BD7EBC"/>
    <w:rsid w:val="00BE4615"/>
    <w:rsid w:val="00BE47C3"/>
    <w:rsid w:val="00BE4852"/>
    <w:rsid w:val="00BE4A18"/>
    <w:rsid w:val="00BE5EFB"/>
    <w:rsid w:val="00BE61E9"/>
    <w:rsid w:val="00BE686B"/>
    <w:rsid w:val="00BF0F8D"/>
    <w:rsid w:val="00BF1525"/>
    <w:rsid w:val="00BF238E"/>
    <w:rsid w:val="00BF2E81"/>
    <w:rsid w:val="00BF3547"/>
    <w:rsid w:val="00BF3B12"/>
    <w:rsid w:val="00BF451E"/>
    <w:rsid w:val="00BF484F"/>
    <w:rsid w:val="00BF4F5B"/>
    <w:rsid w:val="00BF64FB"/>
    <w:rsid w:val="00C01392"/>
    <w:rsid w:val="00C02150"/>
    <w:rsid w:val="00C035E0"/>
    <w:rsid w:val="00C03AD1"/>
    <w:rsid w:val="00C047E2"/>
    <w:rsid w:val="00C055DD"/>
    <w:rsid w:val="00C059C7"/>
    <w:rsid w:val="00C0603B"/>
    <w:rsid w:val="00C0702E"/>
    <w:rsid w:val="00C0714D"/>
    <w:rsid w:val="00C07780"/>
    <w:rsid w:val="00C10662"/>
    <w:rsid w:val="00C10A85"/>
    <w:rsid w:val="00C11BEC"/>
    <w:rsid w:val="00C1252D"/>
    <w:rsid w:val="00C129BA"/>
    <w:rsid w:val="00C1386F"/>
    <w:rsid w:val="00C1421C"/>
    <w:rsid w:val="00C14679"/>
    <w:rsid w:val="00C2075F"/>
    <w:rsid w:val="00C20A56"/>
    <w:rsid w:val="00C21170"/>
    <w:rsid w:val="00C21C55"/>
    <w:rsid w:val="00C21FB8"/>
    <w:rsid w:val="00C2325E"/>
    <w:rsid w:val="00C232E5"/>
    <w:rsid w:val="00C23930"/>
    <w:rsid w:val="00C23C79"/>
    <w:rsid w:val="00C23DA6"/>
    <w:rsid w:val="00C23EF3"/>
    <w:rsid w:val="00C24DFE"/>
    <w:rsid w:val="00C24EF7"/>
    <w:rsid w:val="00C256BE"/>
    <w:rsid w:val="00C26B93"/>
    <w:rsid w:val="00C27603"/>
    <w:rsid w:val="00C31A73"/>
    <w:rsid w:val="00C32ABE"/>
    <w:rsid w:val="00C32F28"/>
    <w:rsid w:val="00C34B1E"/>
    <w:rsid w:val="00C366C5"/>
    <w:rsid w:val="00C375D9"/>
    <w:rsid w:val="00C40FA9"/>
    <w:rsid w:val="00C4114A"/>
    <w:rsid w:val="00C439D3"/>
    <w:rsid w:val="00C43B39"/>
    <w:rsid w:val="00C4404E"/>
    <w:rsid w:val="00C4479E"/>
    <w:rsid w:val="00C45CD5"/>
    <w:rsid w:val="00C46663"/>
    <w:rsid w:val="00C47013"/>
    <w:rsid w:val="00C50294"/>
    <w:rsid w:val="00C50934"/>
    <w:rsid w:val="00C5175D"/>
    <w:rsid w:val="00C527B4"/>
    <w:rsid w:val="00C52A24"/>
    <w:rsid w:val="00C52DFF"/>
    <w:rsid w:val="00C5546A"/>
    <w:rsid w:val="00C56D0D"/>
    <w:rsid w:val="00C56D2A"/>
    <w:rsid w:val="00C5726A"/>
    <w:rsid w:val="00C57748"/>
    <w:rsid w:val="00C57D39"/>
    <w:rsid w:val="00C604C8"/>
    <w:rsid w:val="00C60E6F"/>
    <w:rsid w:val="00C620BB"/>
    <w:rsid w:val="00C62198"/>
    <w:rsid w:val="00C626E2"/>
    <w:rsid w:val="00C62785"/>
    <w:rsid w:val="00C62C08"/>
    <w:rsid w:val="00C631DD"/>
    <w:rsid w:val="00C63472"/>
    <w:rsid w:val="00C64157"/>
    <w:rsid w:val="00C643F1"/>
    <w:rsid w:val="00C649C1"/>
    <w:rsid w:val="00C64BA5"/>
    <w:rsid w:val="00C64BC8"/>
    <w:rsid w:val="00C65D02"/>
    <w:rsid w:val="00C66189"/>
    <w:rsid w:val="00C66AF1"/>
    <w:rsid w:val="00C672AD"/>
    <w:rsid w:val="00C701CF"/>
    <w:rsid w:val="00C701ED"/>
    <w:rsid w:val="00C70A31"/>
    <w:rsid w:val="00C70E3D"/>
    <w:rsid w:val="00C7142D"/>
    <w:rsid w:val="00C73704"/>
    <w:rsid w:val="00C73E9D"/>
    <w:rsid w:val="00C74255"/>
    <w:rsid w:val="00C74C5A"/>
    <w:rsid w:val="00C75EBA"/>
    <w:rsid w:val="00C77601"/>
    <w:rsid w:val="00C77837"/>
    <w:rsid w:val="00C77B4C"/>
    <w:rsid w:val="00C77C31"/>
    <w:rsid w:val="00C8089B"/>
    <w:rsid w:val="00C80C06"/>
    <w:rsid w:val="00C818AA"/>
    <w:rsid w:val="00C82B29"/>
    <w:rsid w:val="00C82E82"/>
    <w:rsid w:val="00C83877"/>
    <w:rsid w:val="00C848FA"/>
    <w:rsid w:val="00C85799"/>
    <w:rsid w:val="00C878E2"/>
    <w:rsid w:val="00C90EC6"/>
    <w:rsid w:val="00C91B56"/>
    <w:rsid w:val="00C9372B"/>
    <w:rsid w:val="00C93B63"/>
    <w:rsid w:val="00C93D91"/>
    <w:rsid w:val="00C943F0"/>
    <w:rsid w:val="00C95568"/>
    <w:rsid w:val="00C95837"/>
    <w:rsid w:val="00C96A75"/>
    <w:rsid w:val="00C97182"/>
    <w:rsid w:val="00C9761C"/>
    <w:rsid w:val="00C97682"/>
    <w:rsid w:val="00CA02F0"/>
    <w:rsid w:val="00CA262F"/>
    <w:rsid w:val="00CA31E2"/>
    <w:rsid w:val="00CA3BF1"/>
    <w:rsid w:val="00CA4020"/>
    <w:rsid w:val="00CA42C3"/>
    <w:rsid w:val="00CA4B8C"/>
    <w:rsid w:val="00CA4F90"/>
    <w:rsid w:val="00CA6B65"/>
    <w:rsid w:val="00CA6C6D"/>
    <w:rsid w:val="00CA79F2"/>
    <w:rsid w:val="00CB04B2"/>
    <w:rsid w:val="00CB04F1"/>
    <w:rsid w:val="00CB15F0"/>
    <w:rsid w:val="00CB213D"/>
    <w:rsid w:val="00CB2171"/>
    <w:rsid w:val="00CB2798"/>
    <w:rsid w:val="00CB358A"/>
    <w:rsid w:val="00CB46A8"/>
    <w:rsid w:val="00CB57C7"/>
    <w:rsid w:val="00CB6ED4"/>
    <w:rsid w:val="00CB6F0C"/>
    <w:rsid w:val="00CB7340"/>
    <w:rsid w:val="00CB7BF4"/>
    <w:rsid w:val="00CC1C7F"/>
    <w:rsid w:val="00CC2063"/>
    <w:rsid w:val="00CC2964"/>
    <w:rsid w:val="00CC3F58"/>
    <w:rsid w:val="00CC4C6F"/>
    <w:rsid w:val="00CC4CA6"/>
    <w:rsid w:val="00CC4DE2"/>
    <w:rsid w:val="00CC4F80"/>
    <w:rsid w:val="00CC6FEF"/>
    <w:rsid w:val="00CC700A"/>
    <w:rsid w:val="00CC7A95"/>
    <w:rsid w:val="00CD0934"/>
    <w:rsid w:val="00CD145D"/>
    <w:rsid w:val="00CD18B0"/>
    <w:rsid w:val="00CD2B99"/>
    <w:rsid w:val="00CD3A5A"/>
    <w:rsid w:val="00CD3CA5"/>
    <w:rsid w:val="00CD5C35"/>
    <w:rsid w:val="00CD5C7B"/>
    <w:rsid w:val="00CD5ED9"/>
    <w:rsid w:val="00CD6679"/>
    <w:rsid w:val="00CD6CF5"/>
    <w:rsid w:val="00CD769F"/>
    <w:rsid w:val="00CD76A3"/>
    <w:rsid w:val="00CD7BF9"/>
    <w:rsid w:val="00CD7FF7"/>
    <w:rsid w:val="00CE00E2"/>
    <w:rsid w:val="00CE0AB5"/>
    <w:rsid w:val="00CE3B1E"/>
    <w:rsid w:val="00CE400D"/>
    <w:rsid w:val="00CE57F6"/>
    <w:rsid w:val="00CE5E44"/>
    <w:rsid w:val="00CE5E87"/>
    <w:rsid w:val="00CE6D4C"/>
    <w:rsid w:val="00CF03F3"/>
    <w:rsid w:val="00CF0955"/>
    <w:rsid w:val="00CF35FA"/>
    <w:rsid w:val="00CF45DE"/>
    <w:rsid w:val="00CF482C"/>
    <w:rsid w:val="00CF4C75"/>
    <w:rsid w:val="00CF52EE"/>
    <w:rsid w:val="00CF68CC"/>
    <w:rsid w:val="00CF7ED8"/>
    <w:rsid w:val="00D00C12"/>
    <w:rsid w:val="00D011B9"/>
    <w:rsid w:val="00D01C1E"/>
    <w:rsid w:val="00D0431E"/>
    <w:rsid w:val="00D04347"/>
    <w:rsid w:val="00D04B44"/>
    <w:rsid w:val="00D04F22"/>
    <w:rsid w:val="00D05629"/>
    <w:rsid w:val="00D073C7"/>
    <w:rsid w:val="00D10F64"/>
    <w:rsid w:val="00D10FE6"/>
    <w:rsid w:val="00D11503"/>
    <w:rsid w:val="00D118D8"/>
    <w:rsid w:val="00D1198E"/>
    <w:rsid w:val="00D11F57"/>
    <w:rsid w:val="00D121A4"/>
    <w:rsid w:val="00D14019"/>
    <w:rsid w:val="00D1413C"/>
    <w:rsid w:val="00D15B98"/>
    <w:rsid w:val="00D161F9"/>
    <w:rsid w:val="00D16362"/>
    <w:rsid w:val="00D1673D"/>
    <w:rsid w:val="00D16AAB"/>
    <w:rsid w:val="00D1741D"/>
    <w:rsid w:val="00D17786"/>
    <w:rsid w:val="00D208B9"/>
    <w:rsid w:val="00D21D07"/>
    <w:rsid w:val="00D2265F"/>
    <w:rsid w:val="00D22F54"/>
    <w:rsid w:val="00D2327D"/>
    <w:rsid w:val="00D23AA1"/>
    <w:rsid w:val="00D245F3"/>
    <w:rsid w:val="00D24EA8"/>
    <w:rsid w:val="00D25697"/>
    <w:rsid w:val="00D25CC7"/>
    <w:rsid w:val="00D263D0"/>
    <w:rsid w:val="00D3030F"/>
    <w:rsid w:val="00D3097C"/>
    <w:rsid w:val="00D318C8"/>
    <w:rsid w:val="00D32717"/>
    <w:rsid w:val="00D3379D"/>
    <w:rsid w:val="00D33E1B"/>
    <w:rsid w:val="00D34222"/>
    <w:rsid w:val="00D34A57"/>
    <w:rsid w:val="00D35C98"/>
    <w:rsid w:val="00D3602A"/>
    <w:rsid w:val="00D36D69"/>
    <w:rsid w:val="00D36F75"/>
    <w:rsid w:val="00D37EA1"/>
    <w:rsid w:val="00D37EB9"/>
    <w:rsid w:val="00D40523"/>
    <w:rsid w:val="00D40CA0"/>
    <w:rsid w:val="00D41E88"/>
    <w:rsid w:val="00D4272E"/>
    <w:rsid w:val="00D4286A"/>
    <w:rsid w:val="00D43DF4"/>
    <w:rsid w:val="00D451FE"/>
    <w:rsid w:val="00D4545E"/>
    <w:rsid w:val="00D46C7D"/>
    <w:rsid w:val="00D470B2"/>
    <w:rsid w:val="00D4721D"/>
    <w:rsid w:val="00D47723"/>
    <w:rsid w:val="00D505BA"/>
    <w:rsid w:val="00D508E1"/>
    <w:rsid w:val="00D52707"/>
    <w:rsid w:val="00D53378"/>
    <w:rsid w:val="00D53663"/>
    <w:rsid w:val="00D540FC"/>
    <w:rsid w:val="00D54174"/>
    <w:rsid w:val="00D546A0"/>
    <w:rsid w:val="00D5591A"/>
    <w:rsid w:val="00D56FE4"/>
    <w:rsid w:val="00D57DDA"/>
    <w:rsid w:val="00D62289"/>
    <w:rsid w:val="00D630B5"/>
    <w:rsid w:val="00D63BF0"/>
    <w:rsid w:val="00D63F4C"/>
    <w:rsid w:val="00D64FC5"/>
    <w:rsid w:val="00D656FF"/>
    <w:rsid w:val="00D65A01"/>
    <w:rsid w:val="00D66AF0"/>
    <w:rsid w:val="00D66E14"/>
    <w:rsid w:val="00D66EC2"/>
    <w:rsid w:val="00D67402"/>
    <w:rsid w:val="00D677E6"/>
    <w:rsid w:val="00D67FC7"/>
    <w:rsid w:val="00D706B7"/>
    <w:rsid w:val="00D70B36"/>
    <w:rsid w:val="00D72FB6"/>
    <w:rsid w:val="00D738EF"/>
    <w:rsid w:val="00D73DE6"/>
    <w:rsid w:val="00D7426A"/>
    <w:rsid w:val="00D7472A"/>
    <w:rsid w:val="00D754DB"/>
    <w:rsid w:val="00D80C0D"/>
    <w:rsid w:val="00D80C14"/>
    <w:rsid w:val="00D80F8D"/>
    <w:rsid w:val="00D82359"/>
    <w:rsid w:val="00D82CEF"/>
    <w:rsid w:val="00D82D3E"/>
    <w:rsid w:val="00D83E13"/>
    <w:rsid w:val="00D848DB"/>
    <w:rsid w:val="00D8622A"/>
    <w:rsid w:val="00D865BF"/>
    <w:rsid w:val="00D8769E"/>
    <w:rsid w:val="00D87B2D"/>
    <w:rsid w:val="00D87F0F"/>
    <w:rsid w:val="00D90185"/>
    <w:rsid w:val="00D907C0"/>
    <w:rsid w:val="00D91AD5"/>
    <w:rsid w:val="00D929CF"/>
    <w:rsid w:val="00D92A6B"/>
    <w:rsid w:val="00D9425E"/>
    <w:rsid w:val="00D949FC"/>
    <w:rsid w:val="00D94FE6"/>
    <w:rsid w:val="00D965B9"/>
    <w:rsid w:val="00D969CC"/>
    <w:rsid w:val="00D979D7"/>
    <w:rsid w:val="00DA011B"/>
    <w:rsid w:val="00DA057E"/>
    <w:rsid w:val="00DA0AEB"/>
    <w:rsid w:val="00DA319B"/>
    <w:rsid w:val="00DA393E"/>
    <w:rsid w:val="00DA3EAF"/>
    <w:rsid w:val="00DA68BE"/>
    <w:rsid w:val="00DB0973"/>
    <w:rsid w:val="00DB1296"/>
    <w:rsid w:val="00DB3BFC"/>
    <w:rsid w:val="00DB4946"/>
    <w:rsid w:val="00DB4AE0"/>
    <w:rsid w:val="00DB565C"/>
    <w:rsid w:val="00DB63EF"/>
    <w:rsid w:val="00DB65F8"/>
    <w:rsid w:val="00DB7070"/>
    <w:rsid w:val="00DB7E9A"/>
    <w:rsid w:val="00DC0A3D"/>
    <w:rsid w:val="00DC0D4E"/>
    <w:rsid w:val="00DC1AEE"/>
    <w:rsid w:val="00DC1C0F"/>
    <w:rsid w:val="00DC2AD0"/>
    <w:rsid w:val="00DC3DD3"/>
    <w:rsid w:val="00DC3EC4"/>
    <w:rsid w:val="00DC411C"/>
    <w:rsid w:val="00DC471C"/>
    <w:rsid w:val="00DC49E7"/>
    <w:rsid w:val="00DC555B"/>
    <w:rsid w:val="00DC6325"/>
    <w:rsid w:val="00DD0A6A"/>
    <w:rsid w:val="00DD1357"/>
    <w:rsid w:val="00DD26DC"/>
    <w:rsid w:val="00DD28ED"/>
    <w:rsid w:val="00DD2E41"/>
    <w:rsid w:val="00DD55B4"/>
    <w:rsid w:val="00DD69F8"/>
    <w:rsid w:val="00DD6AC1"/>
    <w:rsid w:val="00DD7BAB"/>
    <w:rsid w:val="00DE0209"/>
    <w:rsid w:val="00DE03A1"/>
    <w:rsid w:val="00DE09CB"/>
    <w:rsid w:val="00DE0B50"/>
    <w:rsid w:val="00DE2C5E"/>
    <w:rsid w:val="00DE3E7B"/>
    <w:rsid w:val="00DE4937"/>
    <w:rsid w:val="00DE4A8A"/>
    <w:rsid w:val="00DE53A0"/>
    <w:rsid w:val="00DE584D"/>
    <w:rsid w:val="00DE5918"/>
    <w:rsid w:val="00DE5C78"/>
    <w:rsid w:val="00DE6A49"/>
    <w:rsid w:val="00DE7C22"/>
    <w:rsid w:val="00DF1257"/>
    <w:rsid w:val="00DF2C2C"/>
    <w:rsid w:val="00DF338B"/>
    <w:rsid w:val="00DF3D3C"/>
    <w:rsid w:val="00DF40A0"/>
    <w:rsid w:val="00DF4333"/>
    <w:rsid w:val="00DF53AC"/>
    <w:rsid w:val="00DF58C6"/>
    <w:rsid w:val="00DF5A01"/>
    <w:rsid w:val="00DF73DB"/>
    <w:rsid w:val="00E0070A"/>
    <w:rsid w:val="00E01C4D"/>
    <w:rsid w:val="00E02898"/>
    <w:rsid w:val="00E037C4"/>
    <w:rsid w:val="00E050E4"/>
    <w:rsid w:val="00E0571D"/>
    <w:rsid w:val="00E06653"/>
    <w:rsid w:val="00E06812"/>
    <w:rsid w:val="00E10282"/>
    <w:rsid w:val="00E10472"/>
    <w:rsid w:val="00E10554"/>
    <w:rsid w:val="00E1124F"/>
    <w:rsid w:val="00E11996"/>
    <w:rsid w:val="00E14085"/>
    <w:rsid w:val="00E14250"/>
    <w:rsid w:val="00E14C1E"/>
    <w:rsid w:val="00E14DF8"/>
    <w:rsid w:val="00E1526D"/>
    <w:rsid w:val="00E15ED3"/>
    <w:rsid w:val="00E16883"/>
    <w:rsid w:val="00E16960"/>
    <w:rsid w:val="00E1799E"/>
    <w:rsid w:val="00E17A8A"/>
    <w:rsid w:val="00E2098B"/>
    <w:rsid w:val="00E20E4D"/>
    <w:rsid w:val="00E21A7C"/>
    <w:rsid w:val="00E21E42"/>
    <w:rsid w:val="00E2246B"/>
    <w:rsid w:val="00E225DC"/>
    <w:rsid w:val="00E23C33"/>
    <w:rsid w:val="00E24DD5"/>
    <w:rsid w:val="00E26971"/>
    <w:rsid w:val="00E274B2"/>
    <w:rsid w:val="00E279C3"/>
    <w:rsid w:val="00E27AD5"/>
    <w:rsid w:val="00E30039"/>
    <w:rsid w:val="00E30A31"/>
    <w:rsid w:val="00E32663"/>
    <w:rsid w:val="00E33366"/>
    <w:rsid w:val="00E33D79"/>
    <w:rsid w:val="00E340F3"/>
    <w:rsid w:val="00E35356"/>
    <w:rsid w:val="00E36A56"/>
    <w:rsid w:val="00E3711B"/>
    <w:rsid w:val="00E37FF4"/>
    <w:rsid w:val="00E40108"/>
    <w:rsid w:val="00E416BF"/>
    <w:rsid w:val="00E41D66"/>
    <w:rsid w:val="00E42BE4"/>
    <w:rsid w:val="00E42C2E"/>
    <w:rsid w:val="00E43063"/>
    <w:rsid w:val="00E43422"/>
    <w:rsid w:val="00E44092"/>
    <w:rsid w:val="00E44735"/>
    <w:rsid w:val="00E44B42"/>
    <w:rsid w:val="00E44CAC"/>
    <w:rsid w:val="00E452C4"/>
    <w:rsid w:val="00E45503"/>
    <w:rsid w:val="00E46461"/>
    <w:rsid w:val="00E46FF2"/>
    <w:rsid w:val="00E4743A"/>
    <w:rsid w:val="00E506E2"/>
    <w:rsid w:val="00E5086A"/>
    <w:rsid w:val="00E5271A"/>
    <w:rsid w:val="00E53130"/>
    <w:rsid w:val="00E53678"/>
    <w:rsid w:val="00E536EC"/>
    <w:rsid w:val="00E53AA7"/>
    <w:rsid w:val="00E54388"/>
    <w:rsid w:val="00E548EF"/>
    <w:rsid w:val="00E56166"/>
    <w:rsid w:val="00E623F7"/>
    <w:rsid w:val="00E63F48"/>
    <w:rsid w:val="00E66324"/>
    <w:rsid w:val="00E71F8B"/>
    <w:rsid w:val="00E723D6"/>
    <w:rsid w:val="00E739D2"/>
    <w:rsid w:val="00E74BAA"/>
    <w:rsid w:val="00E74E6D"/>
    <w:rsid w:val="00E77E5B"/>
    <w:rsid w:val="00E80471"/>
    <w:rsid w:val="00E80717"/>
    <w:rsid w:val="00E80CB4"/>
    <w:rsid w:val="00E85EE7"/>
    <w:rsid w:val="00E8637C"/>
    <w:rsid w:val="00E86885"/>
    <w:rsid w:val="00E8723B"/>
    <w:rsid w:val="00E87569"/>
    <w:rsid w:val="00E905D0"/>
    <w:rsid w:val="00E92C1E"/>
    <w:rsid w:val="00E93182"/>
    <w:rsid w:val="00E93461"/>
    <w:rsid w:val="00E938B3"/>
    <w:rsid w:val="00E93B0B"/>
    <w:rsid w:val="00E93D2C"/>
    <w:rsid w:val="00E9460B"/>
    <w:rsid w:val="00E94AAE"/>
    <w:rsid w:val="00E9594D"/>
    <w:rsid w:val="00E95DC0"/>
    <w:rsid w:val="00E9680D"/>
    <w:rsid w:val="00E96CAD"/>
    <w:rsid w:val="00E97D88"/>
    <w:rsid w:val="00E97E9E"/>
    <w:rsid w:val="00EA0699"/>
    <w:rsid w:val="00EA2262"/>
    <w:rsid w:val="00EA32DA"/>
    <w:rsid w:val="00EA33BE"/>
    <w:rsid w:val="00EA3B4B"/>
    <w:rsid w:val="00EA53ED"/>
    <w:rsid w:val="00EA5C39"/>
    <w:rsid w:val="00EA5EC4"/>
    <w:rsid w:val="00EA5F47"/>
    <w:rsid w:val="00EA645C"/>
    <w:rsid w:val="00EA6807"/>
    <w:rsid w:val="00EA68A5"/>
    <w:rsid w:val="00EA695C"/>
    <w:rsid w:val="00EA78F0"/>
    <w:rsid w:val="00EB09CC"/>
    <w:rsid w:val="00EB1035"/>
    <w:rsid w:val="00EB1E88"/>
    <w:rsid w:val="00EB2449"/>
    <w:rsid w:val="00EB2C4C"/>
    <w:rsid w:val="00EB3150"/>
    <w:rsid w:val="00EB356D"/>
    <w:rsid w:val="00EB3B00"/>
    <w:rsid w:val="00EB3CD0"/>
    <w:rsid w:val="00EB3F8F"/>
    <w:rsid w:val="00EB511D"/>
    <w:rsid w:val="00EB6997"/>
    <w:rsid w:val="00EB6A77"/>
    <w:rsid w:val="00EB7EDF"/>
    <w:rsid w:val="00EC0584"/>
    <w:rsid w:val="00EC1EEB"/>
    <w:rsid w:val="00EC1FF1"/>
    <w:rsid w:val="00EC2C63"/>
    <w:rsid w:val="00EC2DE6"/>
    <w:rsid w:val="00EC2F5A"/>
    <w:rsid w:val="00EC43E6"/>
    <w:rsid w:val="00EC4716"/>
    <w:rsid w:val="00EC586A"/>
    <w:rsid w:val="00EC5A31"/>
    <w:rsid w:val="00EC60FF"/>
    <w:rsid w:val="00EC61A8"/>
    <w:rsid w:val="00EC680C"/>
    <w:rsid w:val="00EC7B6B"/>
    <w:rsid w:val="00ED1857"/>
    <w:rsid w:val="00ED277A"/>
    <w:rsid w:val="00ED329F"/>
    <w:rsid w:val="00ED4113"/>
    <w:rsid w:val="00ED5635"/>
    <w:rsid w:val="00ED6BC6"/>
    <w:rsid w:val="00EE022A"/>
    <w:rsid w:val="00EE1FB7"/>
    <w:rsid w:val="00EE2222"/>
    <w:rsid w:val="00EE2461"/>
    <w:rsid w:val="00EE3B75"/>
    <w:rsid w:val="00EE3EA0"/>
    <w:rsid w:val="00EE4B63"/>
    <w:rsid w:val="00EE4F39"/>
    <w:rsid w:val="00EE5058"/>
    <w:rsid w:val="00EE5388"/>
    <w:rsid w:val="00EE5707"/>
    <w:rsid w:val="00EE5B78"/>
    <w:rsid w:val="00EE64C5"/>
    <w:rsid w:val="00EE6BD1"/>
    <w:rsid w:val="00EE7208"/>
    <w:rsid w:val="00EE782C"/>
    <w:rsid w:val="00EF0AD5"/>
    <w:rsid w:val="00EF0D5E"/>
    <w:rsid w:val="00EF0DAF"/>
    <w:rsid w:val="00EF12AE"/>
    <w:rsid w:val="00EF1490"/>
    <w:rsid w:val="00EF15BB"/>
    <w:rsid w:val="00EF202F"/>
    <w:rsid w:val="00EF2B9B"/>
    <w:rsid w:val="00EF3751"/>
    <w:rsid w:val="00EF398C"/>
    <w:rsid w:val="00EF49C7"/>
    <w:rsid w:val="00EF4BC2"/>
    <w:rsid w:val="00EF4C38"/>
    <w:rsid w:val="00EF5637"/>
    <w:rsid w:val="00EF58C3"/>
    <w:rsid w:val="00EF6B46"/>
    <w:rsid w:val="00EF7325"/>
    <w:rsid w:val="00EF79CE"/>
    <w:rsid w:val="00EF7D1E"/>
    <w:rsid w:val="00EF7D45"/>
    <w:rsid w:val="00F00785"/>
    <w:rsid w:val="00F00B41"/>
    <w:rsid w:val="00F019A5"/>
    <w:rsid w:val="00F02327"/>
    <w:rsid w:val="00F024A7"/>
    <w:rsid w:val="00F0332A"/>
    <w:rsid w:val="00F03349"/>
    <w:rsid w:val="00F04209"/>
    <w:rsid w:val="00F04CB7"/>
    <w:rsid w:val="00F056AD"/>
    <w:rsid w:val="00F05A5E"/>
    <w:rsid w:val="00F0601C"/>
    <w:rsid w:val="00F06DE6"/>
    <w:rsid w:val="00F072E7"/>
    <w:rsid w:val="00F07414"/>
    <w:rsid w:val="00F10632"/>
    <w:rsid w:val="00F109C2"/>
    <w:rsid w:val="00F11852"/>
    <w:rsid w:val="00F11DC8"/>
    <w:rsid w:val="00F124EA"/>
    <w:rsid w:val="00F12FD3"/>
    <w:rsid w:val="00F13143"/>
    <w:rsid w:val="00F1345A"/>
    <w:rsid w:val="00F13BE8"/>
    <w:rsid w:val="00F140F9"/>
    <w:rsid w:val="00F15685"/>
    <w:rsid w:val="00F15880"/>
    <w:rsid w:val="00F1662A"/>
    <w:rsid w:val="00F21939"/>
    <w:rsid w:val="00F21EAB"/>
    <w:rsid w:val="00F225C5"/>
    <w:rsid w:val="00F22646"/>
    <w:rsid w:val="00F237FE"/>
    <w:rsid w:val="00F2385E"/>
    <w:rsid w:val="00F23BA6"/>
    <w:rsid w:val="00F264CF"/>
    <w:rsid w:val="00F27550"/>
    <w:rsid w:val="00F302CF"/>
    <w:rsid w:val="00F305E7"/>
    <w:rsid w:val="00F3063A"/>
    <w:rsid w:val="00F31885"/>
    <w:rsid w:val="00F323EE"/>
    <w:rsid w:val="00F327F6"/>
    <w:rsid w:val="00F32B87"/>
    <w:rsid w:val="00F335B4"/>
    <w:rsid w:val="00F33E16"/>
    <w:rsid w:val="00F340D9"/>
    <w:rsid w:val="00F34F4C"/>
    <w:rsid w:val="00F35791"/>
    <w:rsid w:val="00F35E1A"/>
    <w:rsid w:val="00F36F60"/>
    <w:rsid w:val="00F373F7"/>
    <w:rsid w:val="00F37B9F"/>
    <w:rsid w:val="00F401E6"/>
    <w:rsid w:val="00F40276"/>
    <w:rsid w:val="00F40CD0"/>
    <w:rsid w:val="00F41236"/>
    <w:rsid w:val="00F41D4E"/>
    <w:rsid w:val="00F41E1D"/>
    <w:rsid w:val="00F422B8"/>
    <w:rsid w:val="00F451E3"/>
    <w:rsid w:val="00F4568B"/>
    <w:rsid w:val="00F463B0"/>
    <w:rsid w:val="00F46420"/>
    <w:rsid w:val="00F47250"/>
    <w:rsid w:val="00F47D78"/>
    <w:rsid w:val="00F47E91"/>
    <w:rsid w:val="00F50D58"/>
    <w:rsid w:val="00F51291"/>
    <w:rsid w:val="00F51731"/>
    <w:rsid w:val="00F5174B"/>
    <w:rsid w:val="00F51D97"/>
    <w:rsid w:val="00F530EE"/>
    <w:rsid w:val="00F546F5"/>
    <w:rsid w:val="00F547C1"/>
    <w:rsid w:val="00F56369"/>
    <w:rsid w:val="00F56F0B"/>
    <w:rsid w:val="00F5728C"/>
    <w:rsid w:val="00F60543"/>
    <w:rsid w:val="00F621B4"/>
    <w:rsid w:val="00F627B8"/>
    <w:rsid w:val="00F628CA"/>
    <w:rsid w:val="00F62AC3"/>
    <w:rsid w:val="00F63646"/>
    <w:rsid w:val="00F6374A"/>
    <w:rsid w:val="00F63821"/>
    <w:rsid w:val="00F63989"/>
    <w:rsid w:val="00F639D2"/>
    <w:rsid w:val="00F63E96"/>
    <w:rsid w:val="00F643B8"/>
    <w:rsid w:val="00F64517"/>
    <w:rsid w:val="00F65C0E"/>
    <w:rsid w:val="00F6641A"/>
    <w:rsid w:val="00F67AB2"/>
    <w:rsid w:val="00F67F0F"/>
    <w:rsid w:val="00F70D0E"/>
    <w:rsid w:val="00F7124C"/>
    <w:rsid w:val="00F7148E"/>
    <w:rsid w:val="00F73F7A"/>
    <w:rsid w:val="00F7441A"/>
    <w:rsid w:val="00F7585E"/>
    <w:rsid w:val="00F771B2"/>
    <w:rsid w:val="00F77E5C"/>
    <w:rsid w:val="00F80BFC"/>
    <w:rsid w:val="00F81569"/>
    <w:rsid w:val="00F8194D"/>
    <w:rsid w:val="00F81C38"/>
    <w:rsid w:val="00F81E93"/>
    <w:rsid w:val="00F83838"/>
    <w:rsid w:val="00F84C64"/>
    <w:rsid w:val="00F854AC"/>
    <w:rsid w:val="00F86618"/>
    <w:rsid w:val="00F86D6C"/>
    <w:rsid w:val="00F879B8"/>
    <w:rsid w:val="00F87B02"/>
    <w:rsid w:val="00F87F0A"/>
    <w:rsid w:val="00F919FD"/>
    <w:rsid w:val="00F931EC"/>
    <w:rsid w:val="00F93F18"/>
    <w:rsid w:val="00F943C7"/>
    <w:rsid w:val="00F95E5F"/>
    <w:rsid w:val="00F96C29"/>
    <w:rsid w:val="00F97546"/>
    <w:rsid w:val="00F977E5"/>
    <w:rsid w:val="00F97AE5"/>
    <w:rsid w:val="00FA0908"/>
    <w:rsid w:val="00FA1FCF"/>
    <w:rsid w:val="00FA22AB"/>
    <w:rsid w:val="00FA284D"/>
    <w:rsid w:val="00FA2917"/>
    <w:rsid w:val="00FA2C75"/>
    <w:rsid w:val="00FA2D50"/>
    <w:rsid w:val="00FA2D67"/>
    <w:rsid w:val="00FA32F6"/>
    <w:rsid w:val="00FA48E8"/>
    <w:rsid w:val="00FA4C41"/>
    <w:rsid w:val="00FA5401"/>
    <w:rsid w:val="00FA5769"/>
    <w:rsid w:val="00FA6AB9"/>
    <w:rsid w:val="00FA7522"/>
    <w:rsid w:val="00FA757E"/>
    <w:rsid w:val="00FA78F2"/>
    <w:rsid w:val="00FB048D"/>
    <w:rsid w:val="00FB1168"/>
    <w:rsid w:val="00FB11C5"/>
    <w:rsid w:val="00FB1383"/>
    <w:rsid w:val="00FB150C"/>
    <w:rsid w:val="00FB1717"/>
    <w:rsid w:val="00FB193B"/>
    <w:rsid w:val="00FB1F5D"/>
    <w:rsid w:val="00FB4B6A"/>
    <w:rsid w:val="00FB56D9"/>
    <w:rsid w:val="00FB5DDA"/>
    <w:rsid w:val="00FB62A6"/>
    <w:rsid w:val="00FB6511"/>
    <w:rsid w:val="00FB67BE"/>
    <w:rsid w:val="00FB67D0"/>
    <w:rsid w:val="00FB7A17"/>
    <w:rsid w:val="00FC0027"/>
    <w:rsid w:val="00FC09F4"/>
    <w:rsid w:val="00FC0EBD"/>
    <w:rsid w:val="00FC35B4"/>
    <w:rsid w:val="00FC38FC"/>
    <w:rsid w:val="00FC4A24"/>
    <w:rsid w:val="00FC4C48"/>
    <w:rsid w:val="00FC6054"/>
    <w:rsid w:val="00FC6420"/>
    <w:rsid w:val="00FC70EE"/>
    <w:rsid w:val="00FD0A8B"/>
    <w:rsid w:val="00FD1037"/>
    <w:rsid w:val="00FD1709"/>
    <w:rsid w:val="00FD2FB4"/>
    <w:rsid w:val="00FD2FF7"/>
    <w:rsid w:val="00FD391E"/>
    <w:rsid w:val="00FD3A2E"/>
    <w:rsid w:val="00FD3B21"/>
    <w:rsid w:val="00FD42EB"/>
    <w:rsid w:val="00FD4A99"/>
    <w:rsid w:val="00FD4ED9"/>
    <w:rsid w:val="00FD4FAB"/>
    <w:rsid w:val="00FD4FD7"/>
    <w:rsid w:val="00FD52F0"/>
    <w:rsid w:val="00FD53F5"/>
    <w:rsid w:val="00FD59BC"/>
    <w:rsid w:val="00FD60EA"/>
    <w:rsid w:val="00FD6129"/>
    <w:rsid w:val="00FD66DD"/>
    <w:rsid w:val="00FD6C10"/>
    <w:rsid w:val="00FD793D"/>
    <w:rsid w:val="00FD7E2A"/>
    <w:rsid w:val="00FE02F7"/>
    <w:rsid w:val="00FE0661"/>
    <w:rsid w:val="00FE0750"/>
    <w:rsid w:val="00FE1AE4"/>
    <w:rsid w:val="00FE1FDF"/>
    <w:rsid w:val="00FE20FD"/>
    <w:rsid w:val="00FE2BD1"/>
    <w:rsid w:val="00FE3030"/>
    <w:rsid w:val="00FE39C2"/>
    <w:rsid w:val="00FE47C4"/>
    <w:rsid w:val="00FE47CC"/>
    <w:rsid w:val="00FE4A64"/>
    <w:rsid w:val="00FE580B"/>
    <w:rsid w:val="00FE6581"/>
    <w:rsid w:val="00FE68E2"/>
    <w:rsid w:val="00FE6CF0"/>
    <w:rsid w:val="00FE7096"/>
    <w:rsid w:val="00FE788A"/>
    <w:rsid w:val="00FF00A3"/>
    <w:rsid w:val="00FF019C"/>
    <w:rsid w:val="00FF02D0"/>
    <w:rsid w:val="00FF22B1"/>
    <w:rsid w:val="00FF29C6"/>
    <w:rsid w:val="00FF3424"/>
    <w:rsid w:val="00FF4042"/>
    <w:rsid w:val="00FF4559"/>
    <w:rsid w:val="00FF603D"/>
    <w:rsid w:val="00FF7789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2222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12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66A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466A60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75CB"/>
  </w:style>
  <w:style w:type="paragraph" w:styleId="a8">
    <w:name w:val="footer"/>
    <w:basedOn w:val="a"/>
    <w:link w:val="a9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75CB"/>
  </w:style>
  <w:style w:type="paragraph" w:styleId="aa">
    <w:name w:val="Balloon Text"/>
    <w:basedOn w:val="a"/>
    <w:link w:val="ab"/>
    <w:uiPriority w:val="99"/>
    <w:semiHidden/>
    <w:unhideWhenUsed/>
    <w:rsid w:val="00E8071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71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67456"/>
    <w:pPr>
      <w:spacing w:after="0"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BA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2222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12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66A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466A60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75CB"/>
  </w:style>
  <w:style w:type="paragraph" w:styleId="a8">
    <w:name w:val="footer"/>
    <w:basedOn w:val="a"/>
    <w:link w:val="a9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75CB"/>
  </w:style>
  <w:style w:type="paragraph" w:styleId="aa">
    <w:name w:val="Balloon Text"/>
    <w:basedOn w:val="a"/>
    <w:link w:val="ab"/>
    <w:uiPriority w:val="99"/>
    <w:semiHidden/>
    <w:unhideWhenUsed/>
    <w:rsid w:val="00E8071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71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67456"/>
    <w:pPr>
      <w:spacing w:after="0"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BA1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5143-3FD8-495D-93B6-9FC85DE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9799</TotalTime>
  <Pages>48</Pages>
  <Words>17712</Words>
  <Characters>100959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ФАДЕЕВА</dc:creator>
  <cp:keywords/>
  <dc:description/>
  <cp:lastModifiedBy>Наталья Николаевна ФАДЕЕВА</cp:lastModifiedBy>
  <cp:revision>421</cp:revision>
  <cp:lastPrinted>2018-07-30T07:59:00Z</cp:lastPrinted>
  <dcterms:created xsi:type="dcterms:W3CDTF">2017-04-19T12:06:00Z</dcterms:created>
  <dcterms:modified xsi:type="dcterms:W3CDTF">2018-08-03T08:13:00Z</dcterms:modified>
</cp:coreProperties>
</file>