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819"/>
        <w:gridCol w:w="3011"/>
        <w:gridCol w:w="3181"/>
        <w:gridCol w:w="3351"/>
      </w:tblGrid>
      <w:tr w:rsidR="009C02E7" w:rsidRPr="00101B91" w:rsidTr="00350F37">
        <w:tc>
          <w:tcPr>
            <w:tcW w:w="15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2E7" w:rsidRPr="00101B91" w:rsidRDefault="000F02F1" w:rsidP="00350F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9C02E7" w:rsidRPr="00101B91">
              <w:rPr>
                <w:rFonts w:ascii="Times New Roman" w:hAnsi="Times New Roman" w:cs="Times New Roman"/>
              </w:rPr>
              <w:t xml:space="preserve"> </w:t>
            </w:r>
          </w:p>
          <w:p w:rsidR="009C02E7" w:rsidRPr="00101B91" w:rsidRDefault="000F02F1" w:rsidP="00350F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9C02E7" w:rsidRPr="00101B91">
              <w:rPr>
                <w:rFonts w:ascii="Times New Roman" w:hAnsi="Times New Roman" w:cs="Times New Roman"/>
              </w:rPr>
              <w:t>распоряжени</w:t>
            </w:r>
            <w:r>
              <w:rPr>
                <w:rFonts w:ascii="Times New Roman" w:hAnsi="Times New Roman" w:cs="Times New Roman"/>
              </w:rPr>
              <w:t xml:space="preserve">ю </w:t>
            </w:r>
            <w:r w:rsidR="009C02E7" w:rsidRPr="00101B91">
              <w:rPr>
                <w:rFonts w:ascii="Times New Roman" w:hAnsi="Times New Roman" w:cs="Times New Roman"/>
              </w:rPr>
              <w:t xml:space="preserve">комитета по труду </w:t>
            </w:r>
            <w:r w:rsidR="009C02E7" w:rsidRPr="00101B91">
              <w:rPr>
                <w:rFonts w:ascii="Times New Roman" w:hAnsi="Times New Roman" w:cs="Times New Roman"/>
              </w:rPr>
              <w:br/>
              <w:t>и занятости населения Ленинградской области</w:t>
            </w:r>
          </w:p>
          <w:p w:rsidR="009C02E7" w:rsidRPr="007046EB" w:rsidRDefault="009C02E7" w:rsidP="00350F37">
            <w:pPr>
              <w:jc w:val="right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от «___» ___________ 2021 года №_____</w:t>
            </w:r>
          </w:p>
          <w:p w:rsidR="009C02E7" w:rsidRPr="00101B91" w:rsidRDefault="009C02E7" w:rsidP="00350F3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9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01B91">
              <w:rPr>
                <w:rFonts w:ascii="Times New Roman" w:hAnsi="Times New Roman" w:cs="Times New Roman"/>
                <w:sz w:val="28"/>
                <w:szCs w:val="28"/>
              </w:rPr>
              <w:t xml:space="preserve">ротиводействия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1B91">
              <w:rPr>
                <w:rFonts w:ascii="Times New Roman" w:hAnsi="Times New Roman" w:cs="Times New Roman"/>
                <w:sz w:val="28"/>
                <w:szCs w:val="28"/>
              </w:rPr>
              <w:t xml:space="preserve">в комитете по труду и занятости населения </w:t>
            </w:r>
            <w:r w:rsidR="004D19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01B91">
              <w:rPr>
                <w:rFonts w:ascii="Times New Roman" w:hAnsi="Times New Roman" w:cs="Times New Roman"/>
                <w:sz w:val="28"/>
                <w:szCs w:val="28"/>
              </w:rPr>
              <w:t>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046EB">
              <w:rPr>
                <w:rFonts w:ascii="Times New Roman" w:hAnsi="Times New Roman" w:cs="Times New Roman"/>
                <w:sz w:val="28"/>
                <w:szCs w:val="28"/>
              </w:rPr>
              <w:t>на 2021-2024 годы</w:t>
            </w:r>
          </w:p>
          <w:p w:rsidR="009C02E7" w:rsidRPr="00101B91" w:rsidRDefault="009C02E7" w:rsidP="00350F3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2E7" w:rsidRPr="00101B91" w:rsidTr="00350F37"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9C02E7" w:rsidRPr="00101B91" w:rsidRDefault="009C02E7" w:rsidP="00350F3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01B91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101B9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01B9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9C02E7" w:rsidRPr="009C02E7" w:rsidRDefault="009C02E7" w:rsidP="00350F37">
            <w:pPr>
              <w:pStyle w:val="ConsPlusNormal"/>
              <w:ind w:firstLine="540"/>
              <w:jc w:val="both"/>
            </w:pPr>
            <w:r w:rsidRPr="00101B91">
              <w:rPr>
                <w:rFonts w:ascii="Times New Roman" w:hAnsi="Times New Roman" w:cs="Times New Roman"/>
                <w:b/>
              </w:rPr>
              <w:t>Наименование мероприятия</w:t>
            </w:r>
            <w: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vAlign w:val="center"/>
          </w:tcPr>
          <w:p w:rsidR="009C02E7" w:rsidRPr="00101B91" w:rsidRDefault="009C02E7" w:rsidP="00350F3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01B91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9C02E7" w:rsidRPr="00101B91" w:rsidRDefault="009C02E7" w:rsidP="00350F3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01B9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351" w:type="dxa"/>
            <w:tcBorders>
              <w:top w:val="single" w:sz="4" w:space="0" w:color="auto"/>
            </w:tcBorders>
            <w:vAlign w:val="center"/>
          </w:tcPr>
          <w:p w:rsidR="009C02E7" w:rsidRPr="00101B91" w:rsidRDefault="009C02E7" w:rsidP="00350F3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01B91">
              <w:rPr>
                <w:rFonts w:ascii="Times New Roman" w:hAnsi="Times New Roman" w:cs="Times New Roman"/>
                <w:b/>
              </w:rPr>
              <w:t>Ожидаемый результат реализации мероприятия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9C02E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9C02E7" w:rsidRPr="00101B91" w:rsidRDefault="009C02E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5</w:t>
            </w:r>
          </w:p>
        </w:tc>
      </w:tr>
      <w:tr w:rsidR="009C02E7" w:rsidRPr="00101B91" w:rsidTr="00350F37">
        <w:tc>
          <w:tcPr>
            <w:tcW w:w="15099" w:type="dxa"/>
            <w:gridSpan w:val="5"/>
          </w:tcPr>
          <w:p w:rsidR="009C02E7" w:rsidRPr="000F02F1" w:rsidRDefault="009C02E7" w:rsidP="00350F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0F02F1">
              <w:rPr>
                <w:rFonts w:ascii="Times New Roman" w:hAnsi="Times New Roman" w:cs="Times New Roman"/>
                <w:b/>
              </w:rPr>
              <w:t>1. Организационные и правовые меры противодействия коррупции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9C02E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1.</w:t>
            </w:r>
            <w:r w:rsidR="000952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Организация контроля </w:t>
            </w:r>
            <w:r w:rsidR="000F02F1">
              <w:rPr>
                <w:rFonts w:ascii="Times New Roman" w:hAnsi="Times New Roman" w:cs="Times New Roman"/>
              </w:rPr>
              <w:t xml:space="preserve">председателем комитета по труду и занятости населения Ленинградской области </w:t>
            </w:r>
            <w:r w:rsidRPr="00101B91">
              <w:rPr>
                <w:rFonts w:ascii="Times New Roman" w:hAnsi="Times New Roman" w:cs="Times New Roman"/>
              </w:rPr>
              <w:t xml:space="preserve"> (далее - </w:t>
            </w:r>
            <w:r w:rsidR="000F02F1">
              <w:rPr>
                <w:rFonts w:ascii="Times New Roman" w:hAnsi="Times New Roman" w:cs="Times New Roman"/>
              </w:rPr>
              <w:t>Комитет</w:t>
            </w:r>
            <w:r w:rsidRPr="00101B91">
              <w:rPr>
                <w:rFonts w:ascii="Times New Roman" w:hAnsi="Times New Roman" w:cs="Times New Roman"/>
              </w:rPr>
              <w:t>) подготовки и исполнения мероприятий Плана противодействия коррупции в Ленинградской области на 2021-2024 годы, план</w:t>
            </w:r>
            <w:r w:rsidR="000952F5">
              <w:rPr>
                <w:rFonts w:ascii="Times New Roman" w:hAnsi="Times New Roman" w:cs="Times New Roman"/>
              </w:rPr>
              <w:t xml:space="preserve">а </w:t>
            </w:r>
            <w:r w:rsidRPr="00101B91">
              <w:rPr>
                <w:rFonts w:ascii="Times New Roman" w:hAnsi="Times New Roman" w:cs="Times New Roman"/>
              </w:rPr>
              <w:t xml:space="preserve">противодействия коррупции </w:t>
            </w:r>
            <w:r w:rsidR="000952F5">
              <w:rPr>
                <w:rFonts w:ascii="Times New Roman" w:hAnsi="Times New Roman" w:cs="Times New Roman"/>
              </w:rPr>
              <w:t xml:space="preserve"> в Комитете на 2021 - 2024 годы</w:t>
            </w:r>
            <w:r w:rsidRPr="00101B91">
              <w:rPr>
                <w:rFonts w:ascii="Times New Roman" w:hAnsi="Times New Roman" w:cs="Times New Roman"/>
              </w:rPr>
              <w:t>, принятие мер при неисполнении мероприятий планов</w:t>
            </w:r>
          </w:p>
        </w:tc>
        <w:tc>
          <w:tcPr>
            <w:tcW w:w="3011" w:type="dxa"/>
            <w:vAlign w:val="center"/>
          </w:tcPr>
          <w:p w:rsidR="009C02E7" w:rsidRPr="00101B91" w:rsidRDefault="000952F5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(ежеквартально)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Своевременное исполнение мероприятий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9C02E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1.</w:t>
            </w:r>
            <w:r w:rsidR="000952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101B91">
              <w:rPr>
                <w:rFonts w:ascii="Times New Roman" w:hAnsi="Times New Roman" w:cs="Times New Roman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101B91">
              <w:rPr>
                <w:rFonts w:ascii="Times New Roman" w:hAnsi="Times New Roman" w:cs="Times New Roman"/>
              </w:rPr>
              <w:t xml:space="preserve"> в Ленинградской области на 2021-2024 годы.</w:t>
            </w:r>
          </w:p>
          <w:p w:rsidR="00C023FF" w:rsidRDefault="009C02E7" w:rsidP="0035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Представление информации в </w:t>
            </w:r>
            <w:r w:rsidR="00C023FF">
              <w:rPr>
                <w:rFonts w:ascii="Times New Roman" w:hAnsi="Times New Roman" w:cs="Times New Roman"/>
              </w:rPr>
              <w:t xml:space="preserve"> Администрацию Губернатора и Правительства Ленинградской области (далее - Администрация)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Align w:val="center"/>
          </w:tcPr>
          <w:p w:rsidR="009C02E7" w:rsidRPr="00101B91" w:rsidRDefault="00083201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В течение 2021-2024 годов в соответствии со сроками, установленными </w:t>
            </w:r>
            <w:r w:rsidRPr="00C023FF">
              <w:rPr>
                <w:rFonts w:ascii="Times New Roman" w:hAnsi="Times New Roman" w:cs="Times New Roman"/>
              </w:rPr>
              <w:t xml:space="preserve">постановлением </w:t>
            </w:r>
            <w:r w:rsidRPr="00101B91">
              <w:rPr>
                <w:rFonts w:ascii="Times New Roman" w:hAnsi="Times New Roman" w:cs="Times New Roman"/>
              </w:rPr>
              <w:t xml:space="preserve">Правительства Ленинградской области от 12 октября 2018 года </w:t>
            </w:r>
            <w:r w:rsidR="00C023FF">
              <w:rPr>
                <w:rFonts w:ascii="Times New Roman" w:hAnsi="Times New Roman" w:cs="Times New Roman"/>
              </w:rPr>
              <w:t>№</w:t>
            </w:r>
            <w:r w:rsidRPr="00101B91">
              <w:rPr>
                <w:rFonts w:ascii="Times New Roman" w:hAnsi="Times New Roman" w:cs="Times New Roman"/>
              </w:rPr>
              <w:t xml:space="preserve"> 380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9C02E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1.</w:t>
            </w:r>
            <w:r w:rsidR="000952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Разработка и обеспечение принятия нормативных правовых актов </w:t>
            </w:r>
            <w:r w:rsidR="00083201">
              <w:rPr>
                <w:rFonts w:ascii="Times New Roman" w:hAnsi="Times New Roman" w:cs="Times New Roman"/>
              </w:rPr>
              <w:t xml:space="preserve">Комитета </w:t>
            </w:r>
            <w:r w:rsidRPr="00101B91">
              <w:rPr>
                <w:rFonts w:ascii="Times New Roman" w:hAnsi="Times New Roman" w:cs="Times New Roman"/>
              </w:rPr>
              <w:t>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3011" w:type="dxa"/>
            <w:vAlign w:val="center"/>
          </w:tcPr>
          <w:p w:rsidR="009C02E7" w:rsidRPr="00101B91" w:rsidRDefault="00083201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Комитета, отдел организационно-правового обеспечения и контроля Комитета</w:t>
            </w:r>
            <w:r w:rsidR="004D6556">
              <w:rPr>
                <w:rFonts w:ascii="Times New Roman" w:hAnsi="Times New Roman" w:cs="Times New Roman"/>
              </w:rPr>
              <w:t xml:space="preserve">, государственный гражданский служащий, </w:t>
            </w:r>
            <w:r w:rsidR="004D6556">
              <w:rPr>
                <w:rFonts w:ascii="Times New Roman" w:hAnsi="Times New Roman" w:cs="Times New Roman"/>
              </w:rPr>
              <w:lastRenderedPageBreak/>
              <w:t>ответственный за работу по противодействию коррупции в Комитете (в пределах компетенции)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lastRenderedPageBreak/>
              <w:t>В течение 2021-2024 годов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(по мере изменения законодательства)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Своевременное принятие соответствующих нормативных правовых актов, приведение нормативных правовых актов в соответствие с действующим </w:t>
            </w:r>
            <w:r w:rsidRPr="00101B91">
              <w:rPr>
                <w:rFonts w:ascii="Times New Roman" w:hAnsi="Times New Roman" w:cs="Times New Roman"/>
              </w:rPr>
              <w:lastRenderedPageBreak/>
              <w:t>законодательством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9C02E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lastRenderedPageBreak/>
              <w:t>1.</w:t>
            </w:r>
            <w:r w:rsidR="000952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Проведение антикоррупционной экспертизы нормативных правовых актов </w:t>
            </w:r>
            <w:r w:rsidR="00CA3387">
              <w:rPr>
                <w:rFonts w:ascii="Times New Roman" w:hAnsi="Times New Roman" w:cs="Times New Roman"/>
              </w:rPr>
              <w:t>Комитета</w:t>
            </w:r>
            <w:r w:rsidRPr="00101B91">
              <w:rPr>
                <w:rFonts w:ascii="Times New Roman" w:hAnsi="Times New Roman" w:cs="Times New Roman"/>
              </w:rPr>
              <w:t xml:space="preserve"> (проектов нормативных правовых актов </w:t>
            </w:r>
            <w:r w:rsidR="00CA3387">
              <w:rPr>
                <w:rFonts w:ascii="Times New Roman" w:hAnsi="Times New Roman" w:cs="Times New Roman"/>
              </w:rPr>
              <w:t>Комитета</w:t>
            </w:r>
            <w:r w:rsidRPr="00101B91">
              <w:rPr>
                <w:rFonts w:ascii="Times New Roman" w:hAnsi="Times New Roman" w:cs="Times New Roman"/>
              </w:rPr>
              <w:t xml:space="preserve">) при проведении их правовой экспертизы и мониторинге применения. Размещение проектов нормативных правовых актов </w:t>
            </w:r>
            <w:r w:rsidR="00CA3387">
              <w:rPr>
                <w:rFonts w:ascii="Times New Roman" w:hAnsi="Times New Roman" w:cs="Times New Roman"/>
              </w:rPr>
              <w:t>Комитета</w:t>
            </w:r>
            <w:r w:rsidRPr="00101B91">
              <w:rPr>
                <w:rFonts w:ascii="Times New Roman" w:hAnsi="Times New Roman" w:cs="Times New Roman"/>
              </w:rPr>
              <w:t xml:space="preserve"> на официальном </w:t>
            </w:r>
            <w:proofErr w:type="gramStart"/>
            <w:r w:rsidRPr="00101B91">
              <w:rPr>
                <w:rFonts w:ascii="Times New Roman" w:hAnsi="Times New Roman" w:cs="Times New Roman"/>
              </w:rPr>
              <w:t>интернет-портале</w:t>
            </w:r>
            <w:proofErr w:type="gramEnd"/>
            <w:r w:rsidRPr="00101B91">
              <w:rPr>
                <w:rFonts w:ascii="Times New Roman" w:hAnsi="Times New Roman" w:cs="Times New Roman"/>
              </w:rPr>
              <w:t xml:space="preserve"> Администрации Ленинградской области в сети </w:t>
            </w:r>
            <w:r w:rsidR="00CA3387">
              <w:rPr>
                <w:rFonts w:ascii="Times New Roman" w:hAnsi="Times New Roman" w:cs="Times New Roman"/>
              </w:rPr>
              <w:t>«</w:t>
            </w:r>
            <w:r w:rsidRPr="00101B91">
              <w:rPr>
                <w:rFonts w:ascii="Times New Roman" w:hAnsi="Times New Roman" w:cs="Times New Roman"/>
              </w:rPr>
              <w:t>Интернет</w:t>
            </w:r>
            <w:r w:rsidR="00CA3387">
              <w:rPr>
                <w:rFonts w:ascii="Times New Roman" w:hAnsi="Times New Roman" w:cs="Times New Roman"/>
              </w:rPr>
              <w:t>»</w:t>
            </w:r>
            <w:r w:rsidRPr="00101B91">
              <w:rPr>
                <w:rFonts w:ascii="Times New Roman" w:hAnsi="Times New Roman" w:cs="Times New Roman"/>
              </w:rPr>
              <w:t xml:space="preserve"> в целях организации проведения независимой антикоррупционной экспертизы</w:t>
            </w:r>
          </w:p>
        </w:tc>
        <w:tc>
          <w:tcPr>
            <w:tcW w:w="3011" w:type="dxa"/>
            <w:vAlign w:val="center"/>
          </w:tcPr>
          <w:p w:rsidR="009C02E7" w:rsidRPr="00101B91" w:rsidRDefault="00CA338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организационно-правового обеспечения и контроля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</w:t>
            </w:r>
            <w:proofErr w:type="spellStart"/>
            <w:r w:rsidRPr="00101B91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101B91">
              <w:rPr>
                <w:rFonts w:ascii="Times New Roman" w:hAnsi="Times New Roman" w:cs="Times New Roman"/>
              </w:rPr>
              <w:t xml:space="preserve"> факторов и их устранение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9C02E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1.</w:t>
            </w:r>
            <w:r w:rsidR="000952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350F3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</w:t>
            </w:r>
            <w:r w:rsidR="00CA3387">
              <w:rPr>
                <w:rFonts w:ascii="Times New Roman" w:hAnsi="Times New Roman" w:cs="Times New Roman"/>
              </w:rPr>
              <w:t>в Комитет</w:t>
            </w:r>
            <w:r w:rsidRPr="00101B91">
              <w:rPr>
                <w:rFonts w:ascii="Times New Roman" w:hAnsi="Times New Roman" w:cs="Times New Roman"/>
              </w:rPr>
              <w:t>. Представление результатов анализа в Администрацию</w:t>
            </w:r>
          </w:p>
        </w:tc>
        <w:tc>
          <w:tcPr>
            <w:tcW w:w="3011" w:type="dxa"/>
            <w:vAlign w:val="center"/>
          </w:tcPr>
          <w:p w:rsidR="009C02E7" w:rsidRPr="00101B91" w:rsidRDefault="00CA338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30 декабря 2021 года,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30 декабря 2022 года,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30 декабря 2023 года,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30 декабря 2024 года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Предупреждение (снижение) коррупционных правонарушений</w:t>
            </w:r>
          </w:p>
        </w:tc>
      </w:tr>
      <w:tr w:rsidR="009C02E7" w:rsidRPr="00101B91" w:rsidTr="00350F37">
        <w:trPr>
          <w:trHeight w:val="351"/>
        </w:trPr>
        <w:tc>
          <w:tcPr>
            <w:tcW w:w="15099" w:type="dxa"/>
            <w:gridSpan w:val="5"/>
            <w:vAlign w:val="center"/>
          </w:tcPr>
          <w:p w:rsidR="009C02E7" w:rsidRPr="00CA3387" w:rsidRDefault="009C02E7" w:rsidP="00350F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CA3387">
              <w:rPr>
                <w:rFonts w:ascii="Times New Roman" w:hAnsi="Times New Roman" w:cs="Times New Roman"/>
                <w:b/>
              </w:rPr>
              <w:t>2. Цифровые технологии в противодействии коррупции</w:t>
            </w:r>
          </w:p>
        </w:tc>
      </w:tr>
      <w:tr w:rsidR="00CA3387" w:rsidRPr="00101B91" w:rsidTr="00350F37">
        <w:trPr>
          <w:trHeight w:val="2024"/>
        </w:trPr>
        <w:tc>
          <w:tcPr>
            <w:tcW w:w="737" w:type="dxa"/>
          </w:tcPr>
          <w:p w:rsidR="00CA3387" w:rsidRPr="00101B91" w:rsidRDefault="00CA338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CA3387" w:rsidRPr="00101B91" w:rsidRDefault="00CA338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CA3387" w:rsidRPr="00101B91" w:rsidRDefault="00CA338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Осуществление рассмотрения поступивших сообщений, принятие соответствующих мер.</w:t>
            </w:r>
          </w:p>
          <w:p w:rsidR="00CA3387" w:rsidRPr="00101B91" w:rsidRDefault="00CA338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Представление информации в Администрацию</w:t>
            </w:r>
          </w:p>
        </w:tc>
        <w:tc>
          <w:tcPr>
            <w:tcW w:w="3011" w:type="dxa"/>
            <w:vAlign w:val="center"/>
          </w:tcPr>
          <w:p w:rsidR="00CA3387" w:rsidRPr="00101B91" w:rsidRDefault="00CA338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организационно-правового обеспечения и контроля Комитета</w:t>
            </w:r>
          </w:p>
        </w:tc>
        <w:tc>
          <w:tcPr>
            <w:tcW w:w="3181" w:type="dxa"/>
          </w:tcPr>
          <w:p w:rsidR="00CA3387" w:rsidRPr="00101B91" w:rsidRDefault="00CA338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</w:t>
            </w:r>
          </w:p>
          <w:p w:rsidR="00CA3387" w:rsidRDefault="00CA3387" w:rsidP="00350F3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A3387" w:rsidRPr="00101B91" w:rsidRDefault="00CA338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25 декабря 2021 года,</w:t>
            </w:r>
          </w:p>
          <w:p w:rsidR="00CA3387" w:rsidRPr="00101B91" w:rsidRDefault="00CA338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25 декабря 2022 года,</w:t>
            </w:r>
          </w:p>
          <w:p w:rsidR="00CA3387" w:rsidRPr="00101B91" w:rsidRDefault="00CA338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25 декабря 2023 года,</w:t>
            </w:r>
          </w:p>
          <w:p w:rsidR="00CA3387" w:rsidRPr="00101B91" w:rsidRDefault="00CA338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25 декабря 2024 года</w:t>
            </w:r>
          </w:p>
        </w:tc>
        <w:tc>
          <w:tcPr>
            <w:tcW w:w="3351" w:type="dxa"/>
          </w:tcPr>
          <w:p w:rsidR="00CA3387" w:rsidRPr="00101B91" w:rsidRDefault="00CA338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9C02E7" w:rsidRPr="00101B91" w:rsidTr="00350F37">
        <w:tc>
          <w:tcPr>
            <w:tcW w:w="15099" w:type="dxa"/>
            <w:gridSpan w:val="5"/>
            <w:vAlign w:val="center"/>
          </w:tcPr>
          <w:p w:rsidR="009C02E7" w:rsidRPr="00CA3387" w:rsidRDefault="009C02E7" w:rsidP="00350F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160D7">
              <w:rPr>
                <w:rFonts w:ascii="Times New Roman" w:hAnsi="Times New Roman" w:cs="Times New Roman"/>
                <w:b/>
              </w:rPr>
              <w:t>3. Антикоррупционный мониторинг</w:t>
            </w:r>
          </w:p>
        </w:tc>
      </w:tr>
      <w:tr w:rsidR="009C02E7" w:rsidRPr="00101B91" w:rsidTr="00350F37">
        <w:tc>
          <w:tcPr>
            <w:tcW w:w="737" w:type="dxa"/>
            <w:vMerge w:val="restart"/>
          </w:tcPr>
          <w:p w:rsidR="009C02E7" w:rsidRPr="00101B91" w:rsidRDefault="009C02E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3.</w:t>
            </w:r>
            <w:r w:rsidR="00DC2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Проведение мониторинга обращений граждан и юридических лиц о коррупционных проявлениях в деятельности должностных лиц </w:t>
            </w:r>
            <w:r w:rsidR="00DC239E">
              <w:rPr>
                <w:rFonts w:ascii="Times New Roman" w:hAnsi="Times New Roman" w:cs="Times New Roman"/>
              </w:rPr>
              <w:t>Комитета</w:t>
            </w:r>
            <w:r w:rsidR="00FF0491">
              <w:rPr>
                <w:rFonts w:ascii="Times New Roman" w:hAnsi="Times New Roman" w:cs="Times New Roman"/>
              </w:rPr>
              <w:t xml:space="preserve"> и его </w:t>
            </w:r>
            <w:r w:rsidRPr="00101B91">
              <w:rPr>
                <w:rFonts w:ascii="Times New Roman" w:hAnsi="Times New Roman" w:cs="Times New Roman"/>
              </w:rPr>
              <w:t xml:space="preserve">подведомственных </w:t>
            </w:r>
            <w:r w:rsidR="00FF0491">
              <w:rPr>
                <w:rFonts w:ascii="Times New Roman" w:hAnsi="Times New Roman" w:cs="Times New Roman"/>
              </w:rPr>
              <w:t xml:space="preserve"> организаций</w:t>
            </w:r>
            <w:r w:rsidRPr="00101B91">
              <w:rPr>
                <w:rFonts w:ascii="Times New Roman" w:hAnsi="Times New Roman" w:cs="Times New Roman"/>
              </w:rPr>
              <w:t xml:space="preserve">, поступивших в </w:t>
            </w:r>
            <w:r w:rsidR="00FF0491">
              <w:rPr>
                <w:rFonts w:ascii="Times New Roman" w:hAnsi="Times New Roman" w:cs="Times New Roman"/>
              </w:rPr>
              <w:lastRenderedPageBreak/>
              <w:t>Комитет</w:t>
            </w:r>
            <w:r w:rsidRPr="00101B91">
              <w:rPr>
                <w:rFonts w:ascii="Times New Roman" w:hAnsi="Times New Roman" w:cs="Times New Roman"/>
              </w:rPr>
              <w:t xml:space="preserve">, а также сообщений, поступивших на телефонную линию </w:t>
            </w:r>
            <w:r w:rsidR="00A160D7">
              <w:rPr>
                <w:rFonts w:ascii="Times New Roman" w:hAnsi="Times New Roman" w:cs="Times New Roman"/>
              </w:rPr>
              <w:t>«</w:t>
            </w:r>
            <w:r w:rsidRPr="00101B91">
              <w:rPr>
                <w:rFonts w:ascii="Times New Roman" w:hAnsi="Times New Roman" w:cs="Times New Roman"/>
              </w:rPr>
              <w:t>Противодействие коррупции</w:t>
            </w:r>
            <w:r w:rsidR="00A160D7">
              <w:rPr>
                <w:rFonts w:ascii="Times New Roman" w:hAnsi="Times New Roman" w:cs="Times New Roman"/>
              </w:rPr>
              <w:t>»</w:t>
            </w:r>
            <w:r w:rsidRPr="00101B91">
              <w:rPr>
                <w:rFonts w:ascii="Times New Roman" w:hAnsi="Times New Roman" w:cs="Times New Roman"/>
              </w:rPr>
              <w:t xml:space="preserve"> в Администрации Ленинградской области.</w:t>
            </w:r>
          </w:p>
        </w:tc>
        <w:tc>
          <w:tcPr>
            <w:tcW w:w="3011" w:type="dxa"/>
            <w:vMerge w:val="restart"/>
            <w:vAlign w:val="center"/>
          </w:tcPr>
          <w:p w:rsidR="009C02E7" w:rsidRPr="00101B91" w:rsidRDefault="00A160D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Руководители структурных подразделений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 (проведение мониторинга - ежеквартально)</w:t>
            </w:r>
          </w:p>
        </w:tc>
        <w:tc>
          <w:tcPr>
            <w:tcW w:w="3351" w:type="dxa"/>
            <w:vMerge w:val="restart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Выявление и предупреждение коррупционных правонарушений. Оперативное принятие соответствующих решений в </w:t>
            </w:r>
            <w:r w:rsidRPr="00101B91">
              <w:rPr>
                <w:rFonts w:ascii="Times New Roman" w:hAnsi="Times New Roman" w:cs="Times New Roman"/>
              </w:rPr>
              <w:lastRenderedPageBreak/>
              <w:t>случае подтверждения фактов коррупционных правонарушений</w:t>
            </w:r>
          </w:p>
        </w:tc>
      </w:tr>
      <w:tr w:rsidR="009C02E7" w:rsidRPr="00101B91" w:rsidTr="00350F37">
        <w:tc>
          <w:tcPr>
            <w:tcW w:w="737" w:type="dxa"/>
            <w:vMerge/>
          </w:tcPr>
          <w:p w:rsidR="009C02E7" w:rsidRPr="00101B91" w:rsidRDefault="009C02E7" w:rsidP="00350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Представление результатов мониторинга в комиссию по координации работы по противодействию коррупции в Ленинградской области</w:t>
            </w:r>
          </w:p>
        </w:tc>
        <w:tc>
          <w:tcPr>
            <w:tcW w:w="3011" w:type="dxa"/>
            <w:vMerge/>
            <w:vAlign w:val="center"/>
          </w:tcPr>
          <w:p w:rsidR="009C02E7" w:rsidRPr="00101B91" w:rsidRDefault="009C02E7" w:rsidP="00350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30 декабря 2021 года,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30 декабря 2022 года,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30 декабря 2023 года,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30 декабря 2024 года</w:t>
            </w:r>
          </w:p>
        </w:tc>
        <w:tc>
          <w:tcPr>
            <w:tcW w:w="3351" w:type="dxa"/>
            <w:vMerge/>
          </w:tcPr>
          <w:p w:rsidR="009C02E7" w:rsidRPr="00101B91" w:rsidRDefault="009C02E7" w:rsidP="00350F37">
            <w:pPr>
              <w:rPr>
                <w:rFonts w:ascii="Times New Roman" w:hAnsi="Times New Roman" w:cs="Times New Roman"/>
              </w:rPr>
            </w:pPr>
          </w:p>
        </w:tc>
      </w:tr>
      <w:tr w:rsidR="009C02E7" w:rsidRPr="00101B91" w:rsidTr="00350F37">
        <w:tc>
          <w:tcPr>
            <w:tcW w:w="15099" w:type="dxa"/>
            <w:gridSpan w:val="5"/>
            <w:vAlign w:val="center"/>
          </w:tcPr>
          <w:p w:rsidR="009C02E7" w:rsidRPr="00A160D7" w:rsidRDefault="009C02E7" w:rsidP="00350F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160D7">
              <w:rPr>
                <w:rFonts w:ascii="Times New Roman" w:hAnsi="Times New Roman" w:cs="Times New Roman"/>
                <w:b/>
              </w:rPr>
              <w:t>4. Профилактика коррупционных и иных правонарушений в Администрации Ленинградской области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9C02E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Обеспечение деятельности комисси</w:t>
            </w:r>
            <w:r w:rsidR="00A160D7">
              <w:rPr>
                <w:rFonts w:ascii="Times New Roman" w:hAnsi="Times New Roman" w:cs="Times New Roman"/>
              </w:rPr>
              <w:t>и</w:t>
            </w:r>
            <w:r w:rsidRPr="00101B91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      </w:r>
            <w:r w:rsidR="00A160D7">
              <w:rPr>
                <w:rFonts w:ascii="Times New Roman" w:hAnsi="Times New Roman" w:cs="Times New Roman"/>
              </w:rPr>
              <w:t xml:space="preserve">Комитете, </w:t>
            </w:r>
            <w:r w:rsidRPr="00101B91">
              <w:rPr>
                <w:rFonts w:ascii="Times New Roman" w:hAnsi="Times New Roman" w:cs="Times New Roman"/>
              </w:rPr>
              <w:t>а также участие в пределах своей компетенции в работе комисси</w:t>
            </w:r>
            <w:r w:rsidR="00A160D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011" w:type="dxa"/>
            <w:vAlign w:val="center"/>
          </w:tcPr>
          <w:p w:rsidR="009C02E7" w:rsidRPr="00101B91" w:rsidRDefault="00A160D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Уполномоченные для участия в работе комиссии сотрудники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</w:tc>
      </w:tr>
      <w:tr w:rsidR="009C02E7" w:rsidRPr="00101B91" w:rsidTr="00350F37">
        <w:tc>
          <w:tcPr>
            <w:tcW w:w="15099" w:type="dxa"/>
            <w:gridSpan w:val="5"/>
            <w:vAlign w:val="center"/>
          </w:tcPr>
          <w:p w:rsidR="009C02E7" w:rsidRPr="00357DC9" w:rsidRDefault="00357DC9" w:rsidP="00350F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C02E7" w:rsidRPr="00357DC9">
              <w:rPr>
                <w:rFonts w:ascii="Times New Roman" w:hAnsi="Times New Roman" w:cs="Times New Roman"/>
                <w:b/>
              </w:rPr>
              <w:t>. 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9C02E7" w:rsidRPr="00101B91" w:rsidTr="00350F37">
        <w:tc>
          <w:tcPr>
            <w:tcW w:w="737" w:type="dxa"/>
            <w:vMerge w:val="restart"/>
          </w:tcPr>
          <w:p w:rsidR="009C02E7" w:rsidRPr="00101B91" w:rsidRDefault="00357DC9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C02E7" w:rsidRPr="00101B9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(далее - закупки).</w:t>
            </w:r>
          </w:p>
        </w:tc>
        <w:tc>
          <w:tcPr>
            <w:tcW w:w="3011" w:type="dxa"/>
            <w:vMerge w:val="restart"/>
            <w:vAlign w:val="center"/>
          </w:tcPr>
          <w:p w:rsidR="009C02E7" w:rsidRPr="00101B91" w:rsidRDefault="00362C7A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Финансово-экономический отдел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</w:t>
            </w:r>
          </w:p>
        </w:tc>
        <w:tc>
          <w:tcPr>
            <w:tcW w:w="3351" w:type="dxa"/>
            <w:vMerge w:val="restart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Профилактика нарушений требований законодательства при осуществлении закупок</w:t>
            </w:r>
          </w:p>
        </w:tc>
      </w:tr>
      <w:tr w:rsidR="009C02E7" w:rsidRPr="00101B91" w:rsidTr="00350F37">
        <w:tc>
          <w:tcPr>
            <w:tcW w:w="737" w:type="dxa"/>
            <w:vMerge/>
          </w:tcPr>
          <w:p w:rsidR="009C02E7" w:rsidRPr="00101B91" w:rsidRDefault="009C02E7" w:rsidP="00350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Представление информации в Администрацию</w:t>
            </w:r>
          </w:p>
        </w:tc>
        <w:tc>
          <w:tcPr>
            <w:tcW w:w="3011" w:type="dxa"/>
            <w:vMerge/>
            <w:vAlign w:val="center"/>
          </w:tcPr>
          <w:p w:rsidR="009C02E7" w:rsidRPr="00101B91" w:rsidRDefault="009C02E7" w:rsidP="00350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30 декабря 2021 года,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30 декабря 2022 года,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30 декабря 2023 года,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30 декабря 2024 года</w:t>
            </w:r>
          </w:p>
        </w:tc>
        <w:tc>
          <w:tcPr>
            <w:tcW w:w="3351" w:type="dxa"/>
            <w:vMerge/>
          </w:tcPr>
          <w:p w:rsidR="009C02E7" w:rsidRPr="00101B91" w:rsidRDefault="009C02E7" w:rsidP="00350F37">
            <w:pPr>
              <w:rPr>
                <w:rFonts w:ascii="Times New Roman" w:hAnsi="Times New Roman" w:cs="Times New Roman"/>
              </w:rPr>
            </w:pP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357DC9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C02E7" w:rsidRPr="00101B9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</w:t>
            </w:r>
            <w:r w:rsidRPr="00362C7A">
              <w:rPr>
                <w:rFonts w:ascii="Times New Roman" w:hAnsi="Times New Roman" w:cs="Times New Roman"/>
              </w:rPr>
              <w:t xml:space="preserve">пунктом 9 части 1 статьи 31 </w:t>
            </w:r>
            <w:r w:rsidRPr="00101B91">
              <w:rPr>
                <w:rFonts w:ascii="Times New Roman" w:hAnsi="Times New Roman" w:cs="Times New Roman"/>
              </w:rPr>
              <w:lastRenderedPageBreak/>
              <w:t xml:space="preserve">Федерального закона от 5 апреля 2013 года </w:t>
            </w:r>
            <w:r w:rsidR="00362C7A">
              <w:rPr>
                <w:rFonts w:ascii="Times New Roman" w:hAnsi="Times New Roman" w:cs="Times New Roman"/>
              </w:rPr>
              <w:t>№</w:t>
            </w:r>
            <w:r w:rsidRPr="00101B91">
              <w:rPr>
                <w:rFonts w:ascii="Times New Roman" w:hAnsi="Times New Roman" w:cs="Times New Roman"/>
              </w:rPr>
              <w:t xml:space="preserve"> 44-ФЗ </w:t>
            </w:r>
            <w:r w:rsidR="00362C7A">
              <w:rPr>
                <w:rFonts w:ascii="Times New Roman" w:hAnsi="Times New Roman" w:cs="Times New Roman"/>
              </w:rPr>
              <w:t>«</w:t>
            </w:r>
            <w:r w:rsidRPr="00101B91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дам обеспечения государственных и муниципальных нужд</w:t>
            </w:r>
            <w:r w:rsidR="00362C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11" w:type="dxa"/>
            <w:vAlign w:val="center"/>
          </w:tcPr>
          <w:p w:rsidR="009C02E7" w:rsidRPr="00101B91" w:rsidRDefault="00362C7A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C7A">
              <w:rPr>
                <w:rFonts w:ascii="Times New Roman" w:hAnsi="Times New Roman" w:cs="Times New Roman"/>
              </w:rPr>
              <w:lastRenderedPageBreak/>
              <w:t>Финансово-экономический отдел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Профилактика коррупционных правонарушений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357DC9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9C02E7" w:rsidRPr="00101B9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Осуществление анализа сведений: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об обжаловании закупок контрольными органами в сфере закупок;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о результатах обжалования решений и предписаний контрольных органов в сфере закупок.</w:t>
            </w:r>
          </w:p>
        </w:tc>
        <w:tc>
          <w:tcPr>
            <w:tcW w:w="3011" w:type="dxa"/>
            <w:vAlign w:val="center"/>
          </w:tcPr>
          <w:p w:rsidR="009C02E7" w:rsidRPr="00101B91" w:rsidRDefault="00362C7A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C7A">
              <w:rPr>
                <w:rFonts w:ascii="Times New Roman" w:hAnsi="Times New Roman" w:cs="Times New Roman"/>
              </w:rPr>
              <w:t>Финансово-экономический отдел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Профилактика случаев нарушений требований законодательства</w:t>
            </w:r>
          </w:p>
        </w:tc>
      </w:tr>
      <w:tr w:rsidR="009C02E7" w:rsidRPr="00101B91" w:rsidTr="00350F37">
        <w:tc>
          <w:tcPr>
            <w:tcW w:w="737" w:type="dxa"/>
            <w:vMerge w:val="restart"/>
          </w:tcPr>
          <w:p w:rsidR="009C02E7" w:rsidRPr="00101B91" w:rsidRDefault="00357DC9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C02E7" w:rsidRPr="00101B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Организация добровольного представления гражданскими служащими, участвующими в осуществлении закупок товаров, работ, услуг, декларации о возможной личной заинтересованности в соответствии с типовой формой, утвержденной в приложении к методическим рекомендациям, направленным письмом Министерства труда и социальной защиты Российской Федерации.</w:t>
            </w:r>
          </w:p>
        </w:tc>
        <w:tc>
          <w:tcPr>
            <w:tcW w:w="3011" w:type="dxa"/>
            <w:vMerge w:val="restart"/>
            <w:vAlign w:val="center"/>
          </w:tcPr>
          <w:p w:rsidR="009C02E7" w:rsidRPr="00101B91" w:rsidRDefault="008D01C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C7A">
              <w:rPr>
                <w:rFonts w:ascii="Times New Roman" w:hAnsi="Times New Roman" w:cs="Times New Roman"/>
              </w:rPr>
              <w:t>Финансово-экономический отдел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 (ежегодно)</w:t>
            </w:r>
          </w:p>
        </w:tc>
        <w:tc>
          <w:tcPr>
            <w:tcW w:w="3351" w:type="dxa"/>
            <w:vMerge w:val="restart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Профилактика нарушений требований законодательства</w:t>
            </w:r>
          </w:p>
        </w:tc>
      </w:tr>
      <w:tr w:rsidR="009C02E7" w:rsidRPr="00101B91" w:rsidTr="00350F37">
        <w:tc>
          <w:tcPr>
            <w:tcW w:w="737" w:type="dxa"/>
            <w:vMerge/>
          </w:tcPr>
          <w:p w:rsidR="009C02E7" w:rsidRPr="00101B91" w:rsidRDefault="009C02E7" w:rsidP="00350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Представление информации в Администрацию</w:t>
            </w:r>
          </w:p>
        </w:tc>
        <w:tc>
          <w:tcPr>
            <w:tcW w:w="3011" w:type="dxa"/>
            <w:vMerge/>
            <w:vAlign w:val="center"/>
          </w:tcPr>
          <w:p w:rsidR="009C02E7" w:rsidRPr="00101B91" w:rsidRDefault="009C02E7" w:rsidP="00350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30 декабря 2021 года,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30 декабря 2022 года,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30 декабря 2023 года,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30 декабря 2024 года</w:t>
            </w:r>
          </w:p>
        </w:tc>
        <w:tc>
          <w:tcPr>
            <w:tcW w:w="3351" w:type="dxa"/>
            <w:vMerge/>
          </w:tcPr>
          <w:p w:rsidR="009C02E7" w:rsidRPr="00101B91" w:rsidRDefault="009C02E7" w:rsidP="00350F37">
            <w:pPr>
              <w:rPr>
                <w:rFonts w:ascii="Times New Roman" w:hAnsi="Times New Roman" w:cs="Times New Roman"/>
              </w:rPr>
            </w:pPr>
          </w:p>
        </w:tc>
      </w:tr>
      <w:tr w:rsidR="009C02E7" w:rsidRPr="00101B91" w:rsidTr="00350F37">
        <w:tc>
          <w:tcPr>
            <w:tcW w:w="15099" w:type="dxa"/>
            <w:gridSpan w:val="5"/>
            <w:vAlign w:val="center"/>
          </w:tcPr>
          <w:p w:rsidR="009C02E7" w:rsidRPr="00547831" w:rsidRDefault="008D01C7" w:rsidP="00350F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47831">
              <w:rPr>
                <w:rFonts w:ascii="Times New Roman" w:hAnsi="Times New Roman" w:cs="Times New Roman"/>
                <w:b/>
              </w:rPr>
              <w:t>6</w:t>
            </w:r>
            <w:r w:rsidR="009C02E7" w:rsidRPr="00547831">
              <w:rPr>
                <w:rFonts w:ascii="Times New Roman" w:hAnsi="Times New Roman" w:cs="Times New Roman"/>
                <w:b/>
              </w:rPr>
              <w:t xml:space="preserve">. Организация работы в сфере противодействия коррупции в государственных учреждениях, подведомственных </w:t>
            </w:r>
            <w:r w:rsidR="00547831">
              <w:rPr>
                <w:rFonts w:ascii="Times New Roman" w:hAnsi="Times New Roman" w:cs="Times New Roman"/>
                <w:b/>
              </w:rPr>
              <w:t>Комитету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8D01C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02E7" w:rsidRPr="00101B9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</w:t>
            </w:r>
            <w:r w:rsidR="00E1294F">
              <w:rPr>
                <w:rFonts w:ascii="Times New Roman" w:hAnsi="Times New Roman" w:cs="Times New Roman"/>
              </w:rPr>
              <w:t>Комитету</w:t>
            </w:r>
            <w:r w:rsidRPr="00101B91">
              <w:rPr>
                <w:rFonts w:ascii="Times New Roman" w:hAnsi="Times New Roman" w:cs="Times New Roman"/>
              </w:rPr>
              <w:t xml:space="preserve"> (далее - подведомственные учреждения), и лицами, замещающими указанные должности</w:t>
            </w:r>
          </w:p>
        </w:tc>
        <w:tc>
          <w:tcPr>
            <w:tcW w:w="3011" w:type="dxa"/>
            <w:vAlign w:val="center"/>
          </w:tcPr>
          <w:p w:rsidR="009C02E7" w:rsidRPr="00101B91" w:rsidRDefault="00E1294F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председателя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 при назначении на соответствующие должности (для граждан, претендующих на замещение соответствующих должностей);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30 апреля 2022 года,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30 апреля 2023 года,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lastRenderedPageBreak/>
              <w:t>до 30 апреля 2024 года (для лиц, замещающих соответствующие должности)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lastRenderedPageBreak/>
              <w:t>Обеспечение своевременного исполнения обязанности по представлению справок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8D01C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9C02E7" w:rsidRPr="00101B9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Размещение сведений, представленных руководителями подведомственных учреждений, на </w:t>
            </w:r>
            <w:r w:rsidR="00DE32A3" w:rsidRPr="00DE32A3">
              <w:rPr>
                <w:rFonts w:ascii="Times New Roman" w:hAnsi="Times New Roman" w:cs="Times New Roman"/>
              </w:rPr>
              <w:t>веб-странице Комитета официального сайта Администрации Ленинградской области в информационно-телекоммуникационной сети «Интернет»</w:t>
            </w:r>
          </w:p>
        </w:tc>
        <w:tc>
          <w:tcPr>
            <w:tcW w:w="3011" w:type="dxa"/>
            <w:vAlign w:val="center"/>
          </w:tcPr>
          <w:p w:rsidR="009C02E7" w:rsidRPr="00101B91" w:rsidRDefault="00DE32A3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анализа рынка труда, информации и программ занятости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8D01C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02E7" w:rsidRPr="00101B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Проведение работы, направленной на выявление и предупреждение конфликта интересов у руководителей государственных учреждений, подведомственных</w:t>
            </w:r>
            <w:r w:rsidR="00DE32A3">
              <w:rPr>
                <w:rFonts w:ascii="Times New Roman" w:hAnsi="Times New Roman" w:cs="Times New Roman"/>
              </w:rPr>
              <w:t xml:space="preserve"> Комитету</w:t>
            </w:r>
            <w:r w:rsidRPr="00101B91">
              <w:rPr>
                <w:rFonts w:ascii="Times New Roman" w:hAnsi="Times New Roman" w:cs="Times New Roman"/>
              </w:rPr>
              <w:t>, в том числе при назначении на должность</w:t>
            </w:r>
          </w:p>
        </w:tc>
        <w:tc>
          <w:tcPr>
            <w:tcW w:w="3011" w:type="dxa"/>
            <w:vAlign w:val="center"/>
          </w:tcPr>
          <w:p w:rsidR="009C02E7" w:rsidRPr="00101B91" w:rsidRDefault="00DE32A3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председателя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8D01C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02E7" w:rsidRPr="00101B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Организация работы комиссий по предотвращению и урегулированию конфликта интересов, возникающего при исполнении трудовых обязанностей руководителями подведомственных организаций</w:t>
            </w:r>
          </w:p>
        </w:tc>
        <w:tc>
          <w:tcPr>
            <w:tcW w:w="3011" w:type="dxa"/>
            <w:vAlign w:val="center"/>
          </w:tcPr>
          <w:p w:rsidR="009C02E7" w:rsidRPr="00101B91" w:rsidRDefault="00DE32A3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2A3">
              <w:rPr>
                <w:rFonts w:ascii="Times New Roman" w:hAnsi="Times New Roman" w:cs="Times New Roman"/>
              </w:rPr>
              <w:t>Первый заместитель председателя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8D01C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02E7" w:rsidRPr="00101B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заместителей руководителя;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главных бухгалтеров;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3011" w:type="dxa"/>
            <w:vAlign w:val="center"/>
          </w:tcPr>
          <w:p w:rsidR="009C02E7" w:rsidRPr="00101B91" w:rsidRDefault="00030713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713">
              <w:rPr>
                <w:rFonts w:ascii="Times New Roman" w:hAnsi="Times New Roman" w:cs="Times New Roman"/>
              </w:rPr>
              <w:t>Отдел организационно-правового обеспечения и контроля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8D01C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02E7" w:rsidRPr="00101B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101B9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01B91">
              <w:rPr>
                <w:rFonts w:ascii="Times New Roman" w:hAnsi="Times New Roman" w:cs="Times New Roman"/>
              </w:rPr>
              <w:t xml:space="preserve"> проведением подведомственными организациями работы, направленной на выявление и минимизацию коррупционных рисков при осуществлении </w:t>
            </w:r>
            <w:r w:rsidRPr="00101B91">
              <w:rPr>
                <w:rFonts w:ascii="Times New Roman" w:hAnsi="Times New Roman" w:cs="Times New Roman"/>
              </w:rPr>
              <w:lastRenderedPageBreak/>
              <w:t>закупок товаров, работ, услуг</w:t>
            </w:r>
          </w:p>
        </w:tc>
        <w:tc>
          <w:tcPr>
            <w:tcW w:w="3011" w:type="dxa"/>
            <w:vAlign w:val="center"/>
          </w:tcPr>
          <w:p w:rsidR="009C02E7" w:rsidRPr="00101B91" w:rsidRDefault="00030713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Финансово-экономический отдел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Профилактика нарушений требований законодательства </w:t>
            </w:r>
            <w:proofErr w:type="gramStart"/>
            <w:r w:rsidRPr="00101B91">
              <w:rPr>
                <w:rFonts w:ascii="Times New Roman" w:hAnsi="Times New Roman" w:cs="Times New Roman"/>
              </w:rPr>
              <w:t>при</w:t>
            </w:r>
            <w:proofErr w:type="gramEnd"/>
            <w:r w:rsidRPr="00101B91">
              <w:rPr>
                <w:rFonts w:ascii="Times New Roman" w:hAnsi="Times New Roman" w:cs="Times New Roman"/>
              </w:rPr>
              <w:t xml:space="preserve"> осуществлений закупок товаров, работ, услуг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8D01C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9C02E7" w:rsidRPr="00101B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Осуществление контроля деятельности подведомственных организаций по принятию мер по предупреждению коррупции в соответствии с положениями</w:t>
            </w:r>
            <w:r w:rsidRPr="00030713">
              <w:rPr>
                <w:rFonts w:ascii="Times New Roman" w:hAnsi="Times New Roman" w:cs="Times New Roman"/>
              </w:rPr>
              <w:t xml:space="preserve"> статьи 13.3 </w:t>
            </w:r>
            <w:r w:rsidRPr="00101B91">
              <w:rPr>
                <w:rFonts w:ascii="Times New Roman" w:hAnsi="Times New Roman" w:cs="Times New Roman"/>
              </w:rPr>
              <w:t xml:space="preserve">Федерального закона от 25 декабря 2008 года </w:t>
            </w:r>
            <w:r w:rsidR="00030713">
              <w:rPr>
                <w:rFonts w:ascii="Times New Roman" w:hAnsi="Times New Roman" w:cs="Times New Roman"/>
              </w:rPr>
              <w:t>№</w:t>
            </w:r>
            <w:r w:rsidRPr="00101B91">
              <w:rPr>
                <w:rFonts w:ascii="Times New Roman" w:hAnsi="Times New Roman" w:cs="Times New Roman"/>
              </w:rPr>
              <w:t xml:space="preserve"> 273-ФЗ </w:t>
            </w:r>
            <w:r w:rsidR="00030713">
              <w:rPr>
                <w:rFonts w:ascii="Times New Roman" w:hAnsi="Times New Roman" w:cs="Times New Roman"/>
              </w:rPr>
              <w:t>«</w:t>
            </w:r>
            <w:r w:rsidRPr="00101B91">
              <w:rPr>
                <w:rFonts w:ascii="Times New Roman" w:hAnsi="Times New Roman" w:cs="Times New Roman"/>
              </w:rPr>
              <w:t>О противодействии коррупции</w:t>
            </w:r>
            <w:r w:rsidR="00030713">
              <w:rPr>
                <w:rFonts w:ascii="Times New Roman" w:hAnsi="Times New Roman" w:cs="Times New Roman"/>
              </w:rPr>
              <w:t>»</w:t>
            </w:r>
            <w:r w:rsidRPr="00101B91">
              <w:rPr>
                <w:rFonts w:ascii="Times New Roman" w:hAnsi="Times New Roman" w:cs="Times New Roman"/>
              </w:rPr>
              <w:t>, в том числе посредством проведения в установленном порядке выездных проверок.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3011" w:type="dxa"/>
            <w:vAlign w:val="center"/>
          </w:tcPr>
          <w:p w:rsidR="009C02E7" w:rsidRPr="00101B91" w:rsidRDefault="00030713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организационно-правового обеспечения и контроля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Профилактика нарушений требований законодательства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8D01C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02E7" w:rsidRPr="00101B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Представление в Администрацию информации о родственниках (свойственниках), работающих в подведомственных организациях</w:t>
            </w:r>
          </w:p>
        </w:tc>
        <w:tc>
          <w:tcPr>
            <w:tcW w:w="3011" w:type="dxa"/>
            <w:vAlign w:val="center"/>
          </w:tcPr>
          <w:p w:rsidR="009C02E7" w:rsidRPr="00101B91" w:rsidRDefault="00EC1F01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организационно-правового обеспечения и контроля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 (незамедлительно при поступлении информации)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Анализ информации в части возможности возникновения конфликта интересов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8D01C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02E7" w:rsidRPr="00101B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Осуществление контроля расходования бюджетных средств, выделяемых подведомственным организациям</w:t>
            </w:r>
          </w:p>
        </w:tc>
        <w:tc>
          <w:tcPr>
            <w:tcW w:w="3011" w:type="dxa"/>
            <w:vAlign w:val="center"/>
          </w:tcPr>
          <w:p w:rsidR="009C02E7" w:rsidRPr="00101B91" w:rsidRDefault="00A623B2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Финансово-экономический отдел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 (в соответствии с планами проверок)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Минимизация коррупционных рисков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8D01C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02E7" w:rsidRPr="00101B9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</w:tc>
        <w:tc>
          <w:tcPr>
            <w:tcW w:w="3011" w:type="dxa"/>
            <w:vAlign w:val="center"/>
          </w:tcPr>
          <w:p w:rsidR="009C02E7" w:rsidRPr="00101B91" w:rsidRDefault="00A623B2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23B2">
              <w:rPr>
                <w:rFonts w:ascii="Times New Roman" w:hAnsi="Times New Roman" w:cs="Times New Roman"/>
              </w:rPr>
              <w:t>Отдел организационно-правового обеспечения и контроля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30 января 2022 года,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30 января 2023 года,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до 30 января 2024 года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8D01C7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02E7" w:rsidRPr="00101B9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Pr="00101B91">
              <w:rPr>
                <w:rFonts w:ascii="Times New Roman" w:hAnsi="Times New Roman" w:cs="Times New Roman"/>
              </w:rPr>
              <w:t>соблюдения положений административных регламентов предоставления государственных услуг</w:t>
            </w:r>
            <w:proofErr w:type="gramEnd"/>
            <w:r w:rsidRPr="00101B91">
              <w:rPr>
                <w:rFonts w:ascii="Times New Roman" w:hAnsi="Times New Roman" w:cs="Times New Roman"/>
              </w:rPr>
              <w:t xml:space="preserve"> подведомственными организациями</w:t>
            </w:r>
          </w:p>
        </w:tc>
        <w:tc>
          <w:tcPr>
            <w:tcW w:w="3011" w:type="dxa"/>
            <w:vAlign w:val="center"/>
          </w:tcPr>
          <w:p w:rsidR="009C02E7" w:rsidRPr="00101B91" w:rsidRDefault="00B00BCF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23B2">
              <w:rPr>
                <w:rFonts w:ascii="Times New Roman" w:hAnsi="Times New Roman" w:cs="Times New Roman"/>
              </w:rPr>
              <w:t>Отдел организационно-правового о</w:t>
            </w:r>
            <w:bookmarkStart w:id="0" w:name="_GoBack"/>
            <w:bookmarkEnd w:id="0"/>
            <w:r w:rsidRPr="00A623B2">
              <w:rPr>
                <w:rFonts w:ascii="Times New Roman" w:hAnsi="Times New Roman" w:cs="Times New Roman"/>
              </w:rPr>
              <w:t>беспечения и контроля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 (ежеквартально)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Своевременное выявление и профилактика нарушений требований законодательства в сфере противодействия коррупции</w:t>
            </w:r>
          </w:p>
        </w:tc>
      </w:tr>
      <w:tr w:rsidR="009C02E7" w:rsidRPr="00101B91" w:rsidTr="00350F37">
        <w:tc>
          <w:tcPr>
            <w:tcW w:w="15099" w:type="dxa"/>
            <w:gridSpan w:val="5"/>
            <w:vAlign w:val="center"/>
          </w:tcPr>
          <w:p w:rsidR="009C02E7" w:rsidRPr="00E54E35" w:rsidRDefault="00E54E35" w:rsidP="00350F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54E35">
              <w:rPr>
                <w:rFonts w:ascii="Times New Roman" w:hAnsi="Times New Roman" w:cs="Times New Roman"/>
                <w:b/>
              </w:rPr>
              <w:t>7</w:t>
            </w:r>
            <w:r w:rsidR="009C02E7" w:rsidRPr="00E54E35">
              <w:rPr>
                <w:rFonts w:ascii="Times New Roman" w:hAnsi="Times New Roman" w:cs="Times New Roman"/>
                <w:b/>
              </w:rPr>
              <w:t>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9A3E24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C02E7" w:rsidRPr="00101B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Прием и рассмотрение электронных сообщений от граждан и организаций о фактах коррупции, поступивших на </w:t>
            </w:r>
            <w:proofErr w:type="gramStart"/>
            <w:r w:rsidRPr="00101B91">
              <w:rPr>
                <w:rFonts w:ascii="Times New Roman" w:hAnsi="Times New Roman" w:cs="Times New Roman"/>
              </w:rPr>
              <w:t>официальн</w:t>
            </w:r>
            <w:r w:rsidR="009A3E24">
              <w:rPr>
                <w:rFonts w:ascii="Times New Roman" w:hAnsi="Times New Roman" w:cs="Times New Roman"/>
              </w:rPr>
              <w:t>ую</w:t>
            </w:r>
            <w:proofErr w:type="gramEnd"/>
            <w:r w:rsidRPr="00101B91">
              <w:rPr>
                <w:rFonts w:ascii="Times New Roman" w:hAnsi="Times New Roman" w:cs="Times New Roman"/>
              </w:rPr>
              <w:t xml:space="preserve"> </w:t>
            </w:r>
            <w:r w:rsidR="009A3E24">
              <w:rPr>
                <w:rFonts w:ascii="Times New Roman" w:hAnsi="Times New Roman" w:cs="Times New Roman"/>
              </w:rPr>
              <w:t>веб-страницу Комитета в сети «Интернет»</w:t>
            </w:r>
            <w:r w:rsidRPr="00101B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1" w:type="dxa"/>
            <w:vAlign w:val="center"/>
          </w:tcPr>
          <w:p w:rsidR="009C02E7" w:rsidRPr="00101B91" w:rsidRDefault="00D60CC3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 (по мере поступления сообщений)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Оперативное реагирование на поступившие сообщения о коррупционных проявлениях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9A3E24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9C02E7" w:rsidRPr="00101B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Рассмотрение вопросов о деятельности в сфере противодействия коррупции на заседаниях общественных советов при органах исполнительной власти</w:t>
            </w:r>
          </w:p>
        </w:tc>
        <w:tc>
          <w:tcPr>
            <w:tcW w:w="3011" w:type="dxa"/>
            <w:vAlign w:val="center"/>
          </w:tcPr>
          <w:p w:rsidR="009C02E7" w:rsidRPr="00101B91" w:rsidRDefault="007F5675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председателя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 (ежеквартально)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9A3E24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C02E7" w:rsidRPr="00101B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Размещение на официальн</w:t>
            </w:r>
            <w:r w:rsidR="007F5675">
              <w:rPr>
                <w:rFonts w:ascii="Times New Roman" w:hAnsi="Times New Roman" w:cs="Times New Roman"/>
              </w:rPr>
              <w:t>ой</w:t>
            </w:r>
            <w:r w:rsidRPr="00101B91">
              <w:rPr>
                <w:rFonts w:ascii="Times New Roman" w:hAnsi="Times New Roman" w:cs="Times New Roman"/>
              </w:rPr>
              <w:t xml:space="preserve"> веб-страниц</w:t>
            </w:r>
            <w:r w:rsidR="007F5675">
              <w:rPr>
                <w:rFonts w:ascii="Times New Roman" w:hAnsi="Times New Roman" w:cs="Times New Roman"/>
              </w:rPr>
              <w:t>е</w:t>
            </w:r>
            <w:r w:rsidRPr="00101B91">
              <w:rPr>
                <w:rFonts w:ascii="Times New Roman" w:hAnsi="Times New Roman" w:cs="Times New Roman"/>
              </w:rPr>
              <w:t xml:space="preserve"> </w:t>
            </w:r>
            <w:r w:rsidR="007F5675">
              <w:rPr>
                <w:rFonts w:ascii="Times New Roman" w:hAnsi="Times New Roman" w:cs="Times New Roman"/>
              </w:rPr>
              <w:t xml:space="preserve">Комитета </w:t>
            </w:r>
            <w:r w:rsidRPr="00101B91">
              <w:rPr>
                <w:rFonts w:ascii="Times New Roman" w:hAnsi="Times New Roman" w:cs="Times New Roman"/>
              </w:rPr>
              <w:t xml:space="preserve"> в сети </w:t>
            </w:r>
            <w:r w:rsidR="007F5675">
              <w:rPr>
                <w:rFonts w:ascii="Times New Roman" w:hAnsi="Times New Roman" w:cs="Times New Roman"/>
              </w:rPr>
              <w:t>«</w:t>
            </w:r>
            <w:r w:rsidRPr="00101B91">
              <w:rPr>
                <w:rFonts w:ascii="Times New Roman" w:hAnsi="Times New Roman" w:cs="Times New Roman"/>
              </w:rPr>
              <w:t>Интернет</w:t>
            </w:r>
            <w:r w:rsidR="007F5675">
              <w:rPr>
                <w:rFonts w:ascii="Times New Roman" w:hAnsi="Times New Roman" w:cs="Times New Roman"/>
              </w:rPr>
              <w:t>»</w:t>
            </w:r>
            <w:r w:rsidRPr="00101B91">
              <w:rPr>
                <w:rFonts w:ascii="Times New Roman" w:hAnsi="Times New Roman" w:cs="Times New Roman"/>
              </w:rPr>
              <w:t xml:space="preserve"> информации в соответствии с Федеральным </w:t>
            </w:r>
            <w:r w:rsidRPr="007F5675">
              <w:rPr>
                <w:rFonts w:ascii="Times New Roman" w:hAnsi="Times New Roman" w:cs="Times New Roman"/>
              </w:rPr>
              <w:t>законом</w:t>
            </w:r>
            <w:r w:rsidRPr="00101B91">
              <w:rPr>
                <w:rFonts w:ascii="Times New Roman" w:hAnsi="Times New Roman" w:cs="Times New Roman"/>
              </w:rPr>
              <w:t xml:space="preserve"> от 9 февраля 2009 года </w:t>
            </w:r>
            <w:r w:rsidR="007F5675">
              <w:rPr>
                <w:rFonts w:ascii="Times New Roman" w:hAnsi="Times New Roman" w:cs="Times New Roman"/>
              </w:rPr>
              <w:t>№</w:t>
            </w:r>
            <w:r w:rsidRPr="00101B91">
              <w:rPr>
                <w:rFonts w:ascii="Times New Roman" w:hAnsi="Times New Roman" w:cs="Times New Roman"/>
              </w:rPr>
              <w:t xml:space="preserve"> 8-ФЗ </w:t>
            </w:r>
            <w:r w:rsidR="007F5675">
              <w:rPr>
                <w:rFonts w:ascii="Times New Roman" w:hAnsi="Times New Roman" w:cs="Times New Roman"/>
              </w:rPr>
              <w:t>«</w:t>
            </w:r>
            <w:r w:rsidRPr="00101B91">
              <w:rPr>
                <w:rFonts w:ascii="Times New Roman" w:hAnsi="Times New Roman" w:cs="Times New Roman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7F56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11" w:type="dxa"/>
            <w:vAlign w:val="center"/>
          </w:tcPr>
          <w:p w:rsidR="009C02E7" w:rsidRPr="00101B91" w:rsidRDefault="007F5675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анализа рынка труда, информации и программ занятости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 (в соответствии с планами)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Повышение открытости и доступности информации</w:t>
            </w:r>
          </w:p>
        </w:tc>
      </w:tr>
      <w:tr w:rsidR="009C02E7" w:rsidRPr="00101B91" w:rsidTr="00350F37">
        <w:tc>
          <w:tcPr>
            <w:tcW w:w="15099" w:type="dxa"/>
            <w:gridSpan w:val="5"/>
            <w:vAlign w:val="center"/>
          </w:tcPr>
          <w:p w:rsidR="009C02E7" w:rsidRPr="00062BE7" w:rsidRDefault="00062BE7" w:rsidP="00350F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062BE7">
              <w:rPr>
                <w:rFonts w:ascii="Times New Roman" w:hAnsi="Times New Roman" w:cs="Times New Roman"/>
                <w:b/>
              </w:rPr>
              <w:t>8</w:t>
            </w:r>
            <w:r w:rsidR="009C02E7" w:rsidRPr="00062BE7">
              <w:rPr>
                <w:rFonts w:ascii="Times New Roman" w:hAnsi="Times New Roman" w:cs="Times New Roman"/>
                <w:b/>
              </w:rPr>
              <w:t>. Образовательные и иные мероприятия, направленные на антикоррупционное просвещение и популяризацию антикоррупционных стандартов</w:t>
            </w:r>
          </w:p>
        </w:tc>
      </w:tr>
      <w:tr w:rsidR="009C02E7" w:rsidRPr="00101B91" w:rsidTr="00350F37">
        <w:tc>
          <w:tcPr>
            <w:tcW w:w="737" w:type="dxa"/>
          </w:tcPr>
          <w:p w:rsidR="009C02E7" w:rsidRPr="00101B91" w:rsidRDefault="00BE23C3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C02E7" w:rsidRPr="00101B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Организация и проведение в </w:t>
            </w:r>
            <w:r w:rsidR="00BE23C3">
              <w:rPr>
                <w:rFonts w:ascii="Times New Roman" w:hAnsi="Times New Roman" w:cs="Times New Roman"/>
              </w:rPr>
              <w:t>Комитете</w:t>
            </w:r>
            <w:r w:rsidRPr="00101B91">
              <w:rPr>
                <w:rFonts w:ascii="Times New Roman" w:hAnsi="Times New Roman" w:cs="Times New Roman"/>
              </w:rPr>
              <w:t xml:space="preserve"> информационных мероприятий, посвященных Международному дню борьбы с коррупцией</w:t>
            </w:r>
          </w:p>
        </w:tc>
        <w:tc>
          <w:tcPr>
            <w:tcW w:w="3011" w:type="dxa"/>
            <w:vAlign w:val="center"/>
          </w:tcPr>
          <w:p w:rsidR="009C02E7" w:rsidRPr="00101B91" w:rsidRDefault="007B26A2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</w:t>
            </w:r>
          </w:p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(до 30 декабря ежегодно)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9C02E7" w:rsidRPr="00101B91" w:rsidTr="00350F37">
        <w:trPr>
          <w:trHeight w:val="828"/>
        </w:trPr>
        <w:tc>
          <w:tcPr>
            <w:tcW w:w="737" w:type="dxa"/>
          </w:tcPr>
          <w:p w:rsidR="009C02E7" w:rsidRPr="00101B91" w:rsidRDefault="00BE23C3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9C02E7" w:rsidRPr="00101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Организация работы по формированию у гражданских служащих отрицательного отношения к коррупции. Предание гласности каждого установленного факта коррупции в </w:t>
            </w:r>
            <w:r w:rsidR="00610172">
              <w:rPr>
                <w:rFonts w:ascii="Times New Roman" w:hAnsi="Times New Roman" w:cs="Times New Roman"/>
              </w:rPr>
              <w:t>Комитете</w:t>
            </w:r>
          </w:p>
        </w:tc>
        <w:tc>
          <w:tcPr>
            <w:tcW w:w="3011" w:type="dxa"/>
            <w:vAlign w:val="center"/>
          </w:tcPr>
          <w:p w:rsidR="009C02E7" w:rsidRPr="00101B91" w:rsidRDefault="00610172" w:rsidP="00350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 Комитета</w:t>
            </w:r>
          </w:p>
        </w:tc>
        <w:tc>
          <w:tcPr>
            <w:tcW w:w="318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В течение 2021-2024 годов</w:t>
            </w:r>
          </w:p>
        </w:tc>
        <w:tc>
          <w:tcPr>
            <w:tcW w:w="3351" w:type="dxa"/>
          </w:tcPr>
          <w:p w:rsidR="009C02E7" w:rsidRPr="00101B91" w:rsidRDefault="009C02E7" w:rsidP="00350F37">
            <w:pPr>
              <w:pStyle w:val="ConsPlusNormal"/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>Формирование антикоррупционного поведения. Повышение уровня правосознания</w:t>
            </w:r>
          </w:p>
        </w:tc>
      </w:tr>
    </w:tbl>
    <w:p w:rsidR="00FD7500" w:rsidRDefault="00FD7500" w:rsidP="00101B91">
      <w:pPr>
        <w:pStyle w:val="ConsPlusNormal"/>
      </w:pPr>
    </w:p>
    <w:sectPr w:rsidR="00FD7500" w:rsidSect="00350F37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B6" w:rsidRDefault="002669B6" w:rsidP="00101B91">
      <w:pPr>
        <w:spacing w:after="0" w:line="240" w:lineRule="auto"/>
      </w:pPr>
      <w:r>
        <w:separator/>
      </w:r>
    </w:p>
  </w:endnote>
  <w:endnote w:type="continuationSeparator" w:id="0">
    <w:p w:rsidR="002669B6" w:rsidRDefault="002669B6" w:rsidP="0010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B6" w:rsidRDefault="002669B6" w:rsidP="00101B91">
      <w:pPr>
        <w:spacing w:after="0" w:line="240" w:lineRule="auto"/>
      </w:pPr>
      <w:r>
        <w:separator/>
      </w:r>
    </w:p>
  </w:footnote>
  <w:footnote w:type="continuationSeparator" w:id="0">
    <w:p w:rsidR="002669B6" w:rsidRDefault="002669B6" w:rsidP="00101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0B"/>
    <w:rsid w:val="00030713"/>
    <w:rsid w:val="00062BE7"/>
    <w:rsid w:val="00083201"/>
    <w:rsid w:val="000952F5"/>
    <w:rsid w:val="000F02F1"/>
    <w:rsid w:val="00101B91"/>
    <w:rsid w:val="001450FA"/>
    <w:rsid w:val="002079B5"/>
    <w:rsid w:val="002669B6"/>
    <w:rsid w:val="00350F37"/>
    <w:rsid w:val="00357DC9"/>
    <w:rsid w:val="00362C7A"/>
    <w:rsid w:val="00382691"/>
    <w:rsid w:val="00426EFC"/>
    <w:rsid w:val="004D194F"/>
    <w:rsid w:val="004D6556"/>
    <w:rsid w:val="00547831"/>
    <w:rsid w:val="00610172"/>
    <w:rsid w:val="007046EB"/>
    <w:rsid w:val="007B26A2"/>
    <w:rsid w:val="007F5675"/>
    <w:rsid w:val="00831744"/>
    <w:rsid w:val="008A4A0B"/>
    <w:rsid w:val="008D01C7"/>
    <w:rsid w:val="009A3E24"/>
    <w:rsid w:val="009C02E7"/>
    <w:rsid w:val="00A160D7"/>
    <w:rsid w:val="00A20935"/>
    <w:rsid w:val="00A623B2"/>
    <w:rsid w:val="00B00BCF"/>
    <w:rsid w:val="00BE23C3"/>
    <w:rsid w:val="00C023FF"/>
    <w:rsid w:val="00CA3387"/>
    <w:rsid w:val="00D60CC3"/>
    <w:rsid w:val="00D96232"/>
    <w:rsid w:val="00DC239E"/>
    <w:rsid w:val="00DE32A3"/>
    <w:rsid w:val="00E1294F"/>
    <w:rsid w:val="00E54E35"/>
    <w:rsid w:val="00EA09B8"/>
    <w:rsid w:val="00EC1F01"/>
    <w:rsid w:val="00FD7500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4A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4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4A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4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4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4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4A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B91"/>
  </w:style>
  <w:style w:type="paragraph" w:styleId="a5">
    <w:name w:val="footer"/>
    <w:basedOn w:val="a"/>
    <w:link w:val="a6"/>
    <w:uiPriority w:val="99"/>
    <w:unhideWhenUsed/>
    <w:rsid w:val="0010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B91"/>
  </w:style>
  <w:style w:type="paragraph" w:styleId="a7">
    <w:name w:val="Balloon Text"/>
    <w:basedOn w:val="a"/>
    <w:link w:val="a8"/>
    <w:uiPriority w:val="99"/>
    <w:semiHidden/>
    <w:unhideWhenUsed/>
    <w:rsid w:val="009C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4A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4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4A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4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4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4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4A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B91"/>
  </w:style>
  <w:style w:type="paragraph" w:styleId="a5">
    <w:name w:val="footer"/>
    <w:basedOn w:val="a"/>
    <w:link w:val="a6"/>
    <w:uiPriority w:val="99"/>
    <w:unhideWhenUsed/>
    <w:rsid w:val="0010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B91"/>
  </w:style>
  <w:style w:type="paragraph" w:styleId="a7">
    <w:name w:val="Balloon Text"/>
    <w:basedOn w:val="a"/>
    <w:link w:val="a8"/>
    <w:uiPriority w:val="99"/>
    <w:semiHidden/>
    <w:unhideWhenUsed/>
    <w:rsid w:val="009C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Владимировна Исаева</dc:creator>
  <cp:lastModifiedBy>Валерия Владимировна Исаева</cp:lastModifiedBy>
  <cp:revision>31</cp:revision>
  <dcterms:created xsi:type="dcterms:W3CDTF">2021-10-05T09:02:00Z</dcterms:created>
  <dcterms:modified xsi:type="dcterms:W3CDTF">2021-10-05T20:43:00Z</dcterms:modified>
</cp:coreProperties>
</file>